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34" w:rsidRPr="002722F3" w:rsidRDefault="00E41B34" w:rsidP="00E41B34">
      <w:pPr>
        <w:shd w:val="clear" w:color="auto" w:fill="FFFFFF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F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41B34" w:rsidRPr="002722F3" w:rsidRDefault="00E41B34" w:rsidP="00E41B34">
      <w:pPr>
        <w:shd w:val="clear" w:color="auto" w:fill="FFFFFF"/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F3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4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2722F3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ОРКСЭ</w:t>
      </w:r>
      <w:r w:rsidRPr="002722F3">
        <w:rPr>
          <w:rFonts w:ascii="Times New Roman" w:hAnsi="Times New Roman" w:cs="Times New Roman"/>
          <w:b/>
          <w:sz w:val="28"/>
          <w:szCs w:val="28"/>
        </w:rPr>
        <w:t>.</w:t>
      </w:r>
    </w:p>
    <w:p w:rsidR="00E41B34" w:rsidRPr="002722F3" w:rsidRDefault="00E41B34" w:rsidP="00E41B34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B34" w:rsidRPr="002722F3" w:rsidRDefault="00E41B34" w:rsidP="00E41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22F3">
        <w:rPr>
          <w:rFonts w:ascii="Times New Roman" w:hAnsi="Times New Roman" w:cs="Times New Roman"/>
          <w:sz w:val="28"/>
          <w:szCs w:val="28"/>
        </w:rPr>
        <w:t>Данная программа соответствует федеральному государственному образовательному стан</w:t>
      </w:r>
      <w:r w:rsidRPr="002722F3">
        <w:rPr>
          <w:rFonts w:ascii="Times New Roman" w:hAnsi="Times New Roman" w:cs="Times New Roman"/>
          <w:sz w:val="28"/>
          <w:szCs w:val="28"/>
        </w:rPr>
        <w:softHyphen/>
      </w:r>
      <w:r w:rsidRPr="002722F3">
        <w:rPr>
          <w:rFonts w:ascii="Times New Roman" w:hAnsi="Times New Roman" w:cs="Times New Roman"/>
          <w:spacing w:val="1"/>
          <w:sz w:val="28"/>
          <w:szCs w:val="28"/>
        </w:rPr>
        <w:t>дарту  начального общего образования</w:t>
      </w:r>
      <w:r w:rsidRPr="002722F3">
        <w:rPr>
          <w:rFonts w:ascii="Times New Roman" w:hAnsi="Times New Roman" w:cs="Times New Roman"/>
          <w:sz w:val="28"/>
          <w:szCs w:val="28"/>
        </w:rPr>
        <w:t>.</w:t>
      </w:r>
    </w:p>
    <w:p w:rsidR="00E41B34" w:rsidRPr="002722F3" w:rsidRDefault="00E41B34" w:rsidP="00E41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Pr="002722F3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60269A" w:rsidRPr="0060269A">
        <w:rPr>
          <w:rFonts w:ascii="Times New Roman" w:hAnsi="Times New Roman" w:cs="Times New Roman"/>
          <w:sz w:val="28"/>
          <w:szCs w:val="28"/>
        </w:rPr>
        <w:t>ОРКСЭ</w:t>
      </w:r>
      <w:r w:rsidR="0060269A" w:rsidRPr="002722F3">
        <w:rPr>
          <w:rFonts w:ascii="Times New Roman" w:hAnsi="Times New Roman" w:cs="Times New Roman"/>
          <w:sz w:val="28"/>
          <w:szCs w:val="28"/>
        </w:rPr>
        <w:t xml:space="preserve"> </w:t>
      </w:r>
      <w:r w:rsidRPr="002722F3">
        <w:rPr>
          <w:rFonts w:ascii="Times New Roman" w:hAnsi="Times New Roman" w:cs="Times New Roman"/>
          <w:sz w:val="28"/>
          <w:szCs w:val="28"/>
        </w:rPr>
        <w:t>составлена на основе и в соответствии со следующими нормативно-правовыми документами:</w:t>
      </w:r>
    </w:p>
    <w:p w:rsidR="00AB62AC" w:rsidRDefault="00E41B34" w:rsidP="00E41B34">
      <w:pPr>
        <w:numPr>
          <w:ilvl w:val="0"/>
          <w:numId w:val="1"/>
        </w:numPr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2F3">
        <w:rPr>
          <w:rFonts w:ascii="Times New Roman" w:hAnsi="Times New Roman" w:cs="Times New Roman"/>
          <w:b/>
          <w:sz w:val="28"/>
          <w:szCs w:val="28"/>
        </w:rPr>
        <w:t>Федеральным</w:t>
      </w:r>
      <w:r w:rsidRPr="002722F3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начального общего образования / </w:t>
      </w:r>
      <w:proofErr w:type="spellStart"/>
      <w:r w:rsidRPr="002722F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22F3">
        <w:rPr>
          <w:rFonts w:ascii="Times New Roman" w:hAnsi="Times New Roman" w:cs="Times New Roman"/>
          <w:sz w:val="28"/>
          <w:szCs w:val="28"/>
        </w:rPr>
        <w:t xml:space="preserve"> РФ. От 6 октября 2009 года № 373.</w:t>
      </w:r>
      <w:r w:rsidR="00AB62AC" w:rsidRPr="00AB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B34" w:rsidRPr="002722F3" w:rsidRDefault="00AB62AC" w:rsidP="00E41B34">
      <w:pPr>
        <w:numPr>
          <w:ilvl w:val="0"/>
          <w:numId w:val="1"/>
        </w:numPr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2AC">
        <w:rPr>
          <w:rFonts w:ascii="Times New Roman" w:hAnsi="Times New Roman" w:cs="Times New Roman"/>
          <w:b/>
          <w:sz w:val="28"/>
          <w:szCs w:val="28"/>
        </w:rPr>
        <w:t>Нормативно-правовой основой</w:t>
      </w:r>
      <w:r w:rsidRPr="00EE0810">
        <w:rPr>
          <w:rFonts w:ascii="Times New Roman" w:hAnsi="Times New Roman" w:cs="Times New Roman"/>
          <w:sz w:val="28"/>
          <w:szCs w:val="28"/>
        </w:rPr>
        <w:t xml:space="preserve">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   </w:t>
      </w:r>
    </w:p>
    <w:p w:rsidR="00E41B34" w:rsidRPr="002722F3" w:rsidRDefault="00E41B34" w:rsidP="00E41B34">
      <w:pPr>
        <w:numPr>
          <w:ilvl w:val="0"/>
          <w:numId w:val="1"/>
        </w:numPr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2F3">
        <w:rPr>
          <w:rFonts w:ascii="Times New Roman" w:hAnsi="Times New Roman" w:cs="Times New Roman"/>
          <w:b/>
          <w:sz w:val="28"/>
          <w:szCs w:val="28"/>
        </w:rPr>
        <w:t>Приказ</w:t>
      </w:r>
      <w:r w:rsidRPr="002722F3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Pr="002722F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22F3">
        <w:rPr>
          <w:rFonts w:ascii="Times New Roman" w:hAnsi="Times New Roman" w:cs="Times New Roman"/>
          <w:sz w:val="28"/>
          <w:szCs w:val="28"/>
        </w:rPr>
        <w:t xml:space="preserve"> России от 24.12.2010 №2080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изменениями).</w:t>
      </w:r>
    </w:p>
    <w:p w:rsidR="00E41B34" w:rsidRPr="002722F3" w:rsidRDefault="00E41B34" w:rsidP="00E41B34">
      <w:pPr>
        <w:numPr>
          <w:ilvl w:val="0"/>
          <w:numId w:val="2"/>
        </w:numPr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2F3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программой начального общего образования</w:t>
      </w:r>
      <w:r w:rsidRPr="002722F3">
        <w:rPr>
          <w:rFonts w:ascii="Times New Roman" w:hAnsi="Times New Roman" w:cs="Times New Roman"/>
          <w:sz w:val="28"/>
          <w:szCs w:val="28"/>
        </w:rPr>
        <w:t xml:space="preserve"> МАОУ Бутурлинская СОШ имени В. И. Казакова</w:t>
      </w:r>
    </w:p>
    <w:p w:rsidR="00EE0810" w:rsidRPr="00EE0810" w:rsidRDefault="00EE0810" w:rsidP="00AB62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 xml:space="preserve">      Программа курса составлена для образовательных учреждений Российской Федерации в 4-ых классах ОУ - 1 час в неделю, за год 34 часа.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 xml:space="preserve">     Учебный курс ОРКСЭ является единой комплексной учебно-воспитательной  системой. Все его модули согласуются между собой по </w:t>
      </w:r>
      <w:r w:rsidRPr="00EE0810">
        <w:rPr>
          <w:rFonts w:ascii="Times New Roman" w:hAnsi="Times New Roman" w:cs="Times New Roman"/>
          <w:sz w:val="28"/>
          <w:szCs w:val="28"/>
        </w:rPr>
        <w:lastRenderedPageBreak/>
        <w:t>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EE0810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EE0810">
        <w:rPr>
          <w:rFonts w:ascii="Times New Roman" w:hAnsi="Times New Roman" w:cs="Times New Roman"/>
          <w:sz w:val="28"/>
          <w:szCs w:val="28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 xml:space="preserve">Учебный курс </w:t>
      </w:r>
      <w:proofErr w:type="spellStart"/>
      <w:r w:rsidRPr="00EE0810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Pr="00EE0810">
        <w:rPr>
          <w:rFonts w:ascii="Times New Roman" w:hAnsi="Times New Roman" w:cs="Times New Roman"/>
          <w:sz w:val="28"/>
          <w:szCs w:val="28"/>
        </w:rPr>
        <w:t xml:space="preserve">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 xml:space="preserve">     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>Используются учебники: «Основы  светской этики», «Основы мировых религиозных культур»</w:t>
      </w:r>
      <w:proofErr w:type="gramStart"/>
      <w:r w:rsidRPr="00EE0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0810">
        <w:rPr>
          <w:rFonts w:ascii="Times New Roman" w:hAnsi="Times New Roman" w:cs="Times New Roman"/>
          <w:sz w:val="28"/>
          <w:szCs w:val="28"/>
        </w:rPr>
        <w:t xml:space="preserve"> «Основы православной культуры», «Основы иудейской культуры»,  «Основы исламской культуры», «Основы буддийской культуры».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 xml:space="preserve"> Учебный курс ОРКСЭ включает в себя модули: 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>1.Основы православной культуры;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>2.Основы исламской культуры;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>3.Основы буддийской культуры;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>4. Основы иудейской культуры;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lastRenderedPageBreak/>
        <w:t>5. Основы мировых религиозных культур;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>6. Основы светской этики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>Преподавание знаний об основах религиозных культур и светской этики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EE0810" w:rsidRPr="00A35A83" w:rsidRDefault="00EE0810" w:rsidP="00A35A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83">
        <w:rPr>
          <w:rFonts w:ascii="Times New Roman" w:hAnsi="Times New Roman" w:cs="Times New Roman"/>
          <w:b/>
          <w:sz w:val="28"/>
          <w:szCs w:val="28"/>
        </w:rPr>
        <w:t>Цель учебного курса ОРКСЭ: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 xml:space="preserve">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EE0810" w:rsidRPr="00A35A83" w:rsidRDefault="00EE0810" w:rsidP="00A35A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83">
        <w:rPr>
          <w:rFonts w:ascii="Times New Roman" w:hAnsi="Times New Roman" w:cs="Times New Roman"/>
          <w:b/>
          <w:sz w:val="28"/>
          <w:szCs w:val="28"/>
        </w:rPr>
        <w:t>Задачи учебного курса ОРКСЭ</w:t>
      </w:r>
      <w:proofErr w:type="gramStart"/>
      <w:r w:rsidRPr="00A35A8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>1. Знакомство обучающихся с основами мировых религиозных культур и светской этики;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810">
        <w:rPr>
          <w:rFonts w:ascii="Times New Roman" w:hAnsi="Times New Roman" w:cs="Times New Roman"/>
          <w:sz w:val="28"/>
          <w:szCs w:val="28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  <w:proofErr w:type="gramEnd"/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 xml:space="preserve">3. обобщение знаний, понятий и представлений о духовной культуре и морали, полученных </w:t>
      </w:r>
      <w:proofErr w:type="gramStart"/>
      <w:r w:rsidRPr="00EE08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E0810">
        <w:rPr>
          <w:rFonts w:ascii="Times New Roman" w:hAnsi="Times New Roman" w:cs="Times New Roman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lastRenderedPageBreak/>
        <w:t xml:space="preserve">4. развитие способностей младших школьников к общению в </w:t>
      </w:r>
      <w:proofErr w:type="spellStart"/>
      <w:r w:rsidRPr="00EE0810">
        <w:rPr>
          <w:rFonts w:ascii="Times New Roman" w:hAnsi="Times New Roman" w:cs="Times New Roman"/>
          <w:sz w:val="28"/>
          <w:szCs w:val="28"/>
        </w:rPr>
        <w:t>полиэтнической</w:t>
      </w:r>
      <w:proofErr w:type="spellEnd"/>
      <w:r w:rsidRPr="00EE08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810">
        <w:rPr>
          <w:rFonts w:ascii="Times New Roman" w:hAnsi="Times New Roman" w:cs="Times New Roman"/>
          <w:sz w:val="28"/>
          <w:szCs w:val="28"/>
        </w:rPr>
        <w:t>многоконфессиональной</w:t>
      </w:r>
      <w:proofErr w:type="spellEnd"/>
      <w:r w:rsidRPr="00EE0810">
        <w:rPr>
          <w:rFonts w:ascii="Times New Roman" w:hAnsi="Times New Roman" w:cs="Times New Roman"/>
          <w:sz w:val="28"/>
          <w:szCs w:val="28"/>
        </w:rPr>
        <w:t xml:space="preserve"> среде на основе взаимного уважения и диалога во имя общественного мира и согласия.</w:t>
      </w:r>
    </w:p>
    <w:p w:rsidR="00EE0810" w:rsidRPr="00A35A83" w:rsidRDefault="00EE0810" w:rsidP="00A35A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83">
        <w:rPr>
          <w:rFonts w:ascii="Times New Roman" w:hAnsi="Times New Roman" w:cs="Times New Roman"/>
          <w:b/>
          <w:sz w:val="28"/>
          <w:szCs w:val="28"/>
        </w:rPr>
        <w:t>Требования к знаниям, умениям и навыкам: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 xml:space="preserve">В результате освоения данного курса школьниками  должны быть усвоены следующие понятия: 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 xml:space="preserve">-каждая культура имеет собственный контекст и свою логику, 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>-ни одна культура не может быть лучше другой,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>-каждая культура обладает значимым для развития человечества  ценностным содержанием.</w:t>
      </w:r>
    </w:p>
    <w:p w:rsidR="00EE0810" w:rsidRPr="005E05CA" w:rsidRDefault="00EE0810" w:rsidP="005E05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CA">
        <w:rPr>
          <w:rFonts w:ascii="Times New Roman" w:hAnsi="Times New Roman" w:cs="Times New Roman"/>
          <w:b/>
          <w:sz w:val="28"/>
          <w:szCs w:val="28"/>
        </w:rPr>
        <w:t>Место комплексного учебного курса «Основы религиозных культур и светской этики» в  программе обучения: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 xml:space="preserve">Курс, раскрывающий основы религиозных культур и светской этики ,  по месту в учебном плане, и по содержанию  дополняет обществоведческие аспекты предмета «Окружающий мир», знакомит с нравственными идеалами и ценностями религиозных и светских духовных традиций </w:t>
      </w:r>
      <w:proofErr w:type="spellStart"/>
      <w:r w:rsidRPr="00EE0810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EE081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EE081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E0810">
        <w:rPr>
          <w:rFonts w:ascii="Times New Roman" w:hAnsi="Times New Roman" w:cs="Times New Roman"/>
          <w:sz w:val="28"/>
          <w:szCs w:val="28"/>
        </w:rPr>
        <w:t xml:space="preserve"> происходит в контексте, отражающем глубинную связь прошлого и настоящего.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>Основное культурологическое понятие учебного курса – «российская религиозно-культурная традиция». Его можно рассматривать как категорию, интегрирующую в своем семантическом пространстве понятия «традиция», «религиозная традиция», «культурная традиция». Отечественная религиозно-культурная традиция несовместима с унификацией содержания разных религий и этических учений. Ее принцип – общность в многообразии, «</w:t>
      </w:r>
      <w:proofErr w:type="spellStart"/>
      <w:r w:rsidRPr="00EE0810">
        <w:rPr>
          <w:rFonts w:ascii="Times New Roman" w:hAnsi="Times New Roman" w:cs="Times New Roman"/>
          <w:sz w:val="28"/>
          <w:szCs w:val="28"/>
        </w:rPr>
        <w:t>многоединство</w:t>
      </w:r>
      <w:proofErr w:type="spellEnd"/>
      <w:r w:rsidRPr="00EE0810">
        <w:rPr>
          <w:rFonts w:ascii="Times New Roman" w:hAnsi="Times New Roman" w:cs="Times New Roman"/>
          <w:sz w:val="28"/>
          <w:szCs w:val="28"/>
        </w:rPr>
        <w:t xml:space="preserve">» – отражает культурную, социальную, этническую, религиозную </w:t>
      </w:r>
      <w:proofErr w:type="gramStart"/>
      <w:r w:rsidRPr="00EE0810">
        <w:rPr>
          <w:rFonts w:ascii="Times New Roman" w:hAnsi="Times New Roman" w:cs="Times New Roman"/>
          <w:sz w:val="28"/>
          <w:szCs w:val="28"/>
        </w:rPr>
        <w:t>сложность</w:t>
      </w:r>
      <w:proofErr w:type="gramEnd"/>
      <w:r w:rsidRPr="00EE0810">
        <w:rPr>
          <w:rFonts w:ascii="Times New Roman" w:hAnsi="Times New Roman" w:cs="Times New Roman"/>
          <w:sz w:val="28"/>
          <w:szCs w:val="28"/>
        </w:rPr>
        <w:t xml:space="preserve"> как нашей страны, так и современного мира.  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lastRenderedPageBreak/>
        <w:t>Содержание каждого из шести модулей учебного курса организуется вокруг трех базовых национальных ценностей: Отечество, семья, религия – и представляется четырьмя основными тематическими блоками (разделами).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 xml:space="preserve">Учебный курс, в содержании которого представлены четыре отечественные религиозные традиции и </w:t>
      </w:r>
      <w:proofErr w:type="spellStart"/>
      <w:r w:rsidRPr="00EE0810">
        <w:rPr>
          <w:rFonts w:ascii="Times New Roman" w:hAnsi="Times New Roman" w:cs="Times New Roman"/>
          <w:sz w:val="28"/>
          <w:szCs w:val="28"/>
        </w:rPr>
        <w:t>сущностно</w:t>
      </w:r>
      <w:proofErr w:type="spellEnd"/>
      <w:r w:rsidRPr="00EE0810">
        <w:rPr>
          <w:rFonts w:ascii="Times New Roman" w:hAnsi="Times New Roman" w:cs="Times New Roman"/>
          <w:sz w:val="28"/>
          <w:szCs w:val="28"/>
        </w:rPr>
        <w:t xml:space="preserve"> связанная с ними этика, создает мировоззренческую и ценностную основу для интеграции разнопредметного гуманитарного учебного содержания в основной школе. При изучении комплексного учебного  курса «Основы религиозных культур и светской этики» предполагается  интеграция с предметами   «Литература», «Музыка», «История», «Изобразительное искусство».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 xml:space="preserve"> Российскую историю, литературу, искусство легче понять и, следовательно, принять, зная их религиозно-культурологические основы, понимая те идеалы, ценности, жизненные приоритеты, которые разделяли и к которым стремились наши предки. 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>Освоение учебного содержания каждого из модулей, входящих в учебный курс,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</w:rPr>
        <w:t>должно обеспечить: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EE08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0810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EE0810">
        <w:rPr>
          <w:rFonts w:ascii="Times New Roman" w:hAnsi="Times New Roman" w:cs="Times New Roman"/>
          <w:sz w:val="28"/>
          <w:szCs w:val="28"/>
        </w:rPr>
        <w:t xml:space="preserve"> значения духовности, нравственности, морали, морально ответственного поведения в жизни человека, семьи, общества; 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EE08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0810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EE0810">
        <w:rPr>
          <w:rFonts w:ascii="Times New Roman" w:hAnsi="Times New Roman" w:cs="Times New Roman"/>
          <w:sz w:val="28"/>
          <w:szCs w:val="28"/>
        </w:rPr>
        <w:t xml:space="preserve">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  <w:lang w:val="en-US"/>
        </w:rPr>
        <w:lastRenderedPageBreak/>
        <w:t></w:t>
      </w:r>
      <w:r w:rsidRPr="00EE081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EE081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EE0810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EE08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081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EE0810">
        <w:rPr>
          <w:rFonts w:ascii="Times New Roman" w:hAnsi="Times New Roman" w:cs="Times New Roman"/>
          <w:sz w:val="28"/>
          <w:szCs w:val="28"/>
        </w:rPr>
        <w:t xml:space="preserve"> уважительного отношения к традиционным религиям и их представителям;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EE08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081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EE0810">
        <w:rPr>
          <w:rFonts w:ascii="Times New Roman" w:hAnsi="Times New Roman" w:cs="Times New Roman"/>
          <w:sz w:val="28"/>
          <w:szCs w:val="28"/>
        </w:rPr>
        <w:t xml:space="preserve"> первоначального представления об отечественной религиозно-культурной традиции как духовной основе многонационального  </w:t>
      </w:r>
      <w:proofErr w:type="spellStart"/>
      <w:r w:rsidRPr="00EE0810">
        <w:rPr>
          <w:rFonts w:ascii="Times New Roman" w:hAnsi="Times New Roman" w:cs="Times New Roman"/>
          <w:sz w:val="28"/>
          <w:szCs w:val="28"/>
        </w:rPr>
        <w:t>многоконфессионального</w:t>
      </w:r>
      <w:proofErr w:type="spellEnd"/>
      <w:r w:rsidRPr="00EE0810">
        <w:rPr>
          <w:rFonts w:ascii="Times New Roman" w:hAnsi="Times New Roman" w:cs="Times New Roman"/>
          <w:sz w:val="28"/>
          <w:szCs w:val="28"/>
        </w:rPr>
        <w:t xml:space="preserve"> народа России; 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EE08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0810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EE0810">
        <w:rPr>
          <w:rFonts w:ascii="Times New Roman" w:hAnsi="Times New Roman" w:cs="Times New Roman"/>
          <w:sz w:val="28"/>
          <w:szCs w:val="28"/>
        </w:rPr>
        <w:t xml:space="preserve">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EE08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0810">
        <w:rPr>
          <w:rFonts w:ascii="Times New Roman" w:hAnsi="Times New Roman" w:cs="Times New Roman"/>
          <w:sz w:val="28"/>
          <w:szCs w:val="28"/>
        </w:rPr>
        <w:t>укрепление</w:t>
      </w:r>
      <w:proofErr w:type="gramEnd"/>
      <w:r w:rsidRPr="00EE0810">
        <w:rPr>
          <w:rFonts w:ascii="Times New Roman" w:hAnsi="Times New Roman" w:cs="Times New Roman"/>
          <w:sz w:val="28"/>
          <w:szCs w:val="28"/>
        </w:rPr>
        <w:t xml:space="preserve"> веры в Россию;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10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EE08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0810">
        <w:rPr>
          <w:rFonts w:ascii="Times New Roman" w:hAnsi="Times New Roman" w:cs="Times New Roman"/>
          <w:sz w:val="28"/>
          <w:szCs w:val="28"/>
        </w:rPr>
        <w:t>укрепление</w:t>
      </w:r>
      <w:proofErr w:type="gramEnd"/>
      <w:r w:rsidRPr="00EE0810">
        <w:rPr>
          <w:rFonts w:ascii="Times New Roman" w:hAnsi="Times New Roman" w:cs="Times New Roman"/>
          <w:sz w:val="28"/>
          <w:szCs w:val="28"/>
        </w:rPr>
        <w:t xml:space="preserve"> средствами образования духовной преемственности поколений.</w:t>
      </w:r>
    </w:p>
    <w:p w:rsidR="00EE0810" w:rsidRPr="00EE0810" w:rsidRDefault="00EE0810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7F6" w:rsidRPr="00EE0810" w:rsidRDefault="00D047F6" w:rsidP="00EE0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7F6" w:rsidRPr="00EE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E0810"/>
    <w:rsid w:val="00136F1A"/>
    <w:rsid w:val="002B33A7"/>
    <w:rsid w:val="00414768"/>
    <w:rsid w:val="005E05CA"/>
    <w:rsid w:val="0060269A"/>
    <w:rsid w:val="00A35A83"/>
    <w:rsid w:val="00AB62AC"/>
    <w:rsid w:val="00D047F6"/>
    <w:rsid w:val="00E41B34"/>
    <w:rsid w:val="00E97B94"/>
    <w:rsid w:val="00EE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1185</Words>
  <Characters>6757</Characters>
  <Application>Microsoft Office Word</Application>
  <DocSecurity>0</DocSecurity>
  <Lines>56</Lines>
  <Paragraphs>15</Paragraphs>
  <ScaleCrop>false</ScaleCrop>
  <Company>школа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завуч1</cp:lastModifiedBy>
  <cp:revision>23</cp:revision>
  <dcterms:created xsi:type="dcterms:W3CDTF">2018-03-20T08:35:00Z</dcterms:created>
  <dcterms:modified xsi:type="dcterms:W3CDTF">2018-03-20T08:40:00Z</dcterms:modified>
</cp:coreProperties>
</file>