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A2" w:rsidRPr="0048436C" w:rsidRDefault="00A76EB6" w:rsidP="00A76EB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6C">
        <w:rPr>
          <w:rFonts w:ascii="Times New Roman" w:hAnsi="Times New Roman" w:cs="Times New Roman"/>
          <w:b/>
          <w:sz w:val="24"/>
          <w:szCs w:val="24"/>
        </w:rPr>
        <w:t>АДМИНИСТРАЦИЯ БУТУРЛИНСКОГО МУНИЦИПАЛЬНОГО РАЙОНА НИЖЕГОРОДСКОЙ ОБЛАСТИ</w:t>
      </w:r>
    </w:p>
    <w:p w:rsidR="00A76EB6" w:rsidRDefault="00A76EB6" w:rsidP="00A76EB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36C">
        <w:rPr>
          <w:rFonts w:ascii="Times New Roman" w:hAnsi="Times New Roman" w:cs="Times New Roman"/>
          <w:b/>
          <w:sz w:val="24"/>
          <w:szCs w:val="24"/>
        </w:rPr>
        <w:t>УПРАВЛЕНИЕ ОБРАЗОВАНИ</w:t>
      </w:r>
      <w:r w:rsidR="00BF1262">
        <w:rPr>
          <w:rFonts w:ascii="Times New Roman" w:hAnsi="Times New Roman" w:cs="Times New Roman"/>
          <w:b/>
          <w:sz w:val="24"/>
          <w:szCs w:val="24"/>
        </w:rPr>
        <w:t>Я</w:t>
      </w:r>
      <w:r w:rsidRPr="0048436C">
        <w:rPr>
          <w:rFonts w:ascii="Times New Roman" w:hAnsi="Times New Roman" w:cs="Times New Roman"/>
          <w:b/>
          <w:sz w:val="24"/>
          <w:szCs w:val="24"/>
        </w:rPr>
        <w:t>, МОЛОДЕЖНОЙ ПОЛИТИКИ И СПОРТА</w:t>
      </w:r>
    </w:p>
    <w:p w:rsidR="00C35855" w:rsidRPr="0048436C" w:rsidRDefault="0019024C" w:rsidP="00A76EB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35855">
        <w:rPr>
          <w:rFonts w:ascii="Times New Roman" w:hAnsi="Times New Roman" w:cs="Times New Roman"/>
          <w:b/>
          <w:sz w:val="24"/>
          <w:szCs w:val="24"/>
        </w:rPr>
        <w:t>БУТУРЛИНСКОГО МУНИЦИПАЛЬНОГО РАЙОНА</w:t>
      </w:r>
    </w:p>
    <w:p w:rsidR="00A76EB6" w:rsidRPr="0048436C" w:rsidRDefault="00A76EB6" w:rsidP="00FC78BD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4C" w:rsidRPr="0048436C" w:rsidRDefault="00CF654C" w:rsidP="007D7AA8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6C">
        <w:rPr>
          <w:rFonts w:ascii="Times New Roman" w:hAnsi="Times New Roman" w:cs="Times New Roman"/>
          <w:b/>
          <w:sz w:val="28"/>
          <w:szCs w:val="28"/>
        </w:rPr>
        <w:t>М</w:t>
      </w:r>
      <w:r w:rsidR="007D7AA8"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общеобразовательное учреждение </w:t>
      </w:r>
      <w:r w:rsidRPr="004843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36C">
        <w:rPr>
          <w:rFonts w:ascii="Times New Roman" w:hAnsi="Times New Roman" w:cs="Times New Roman"/>
          <w:b/>
          <w:sz w:val="28"/>
          <w:szCs w:val="28"/>
        </w:rPr>
        <w:t>Бутурлинская</w:t>
      </w:r>
      <w:proofErr w:type="spellEnd"/>
      <w:r w:rsidRPr="00484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AA8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r w:rsidRPr="0048436C">
        <w:rPr>
          <w:rFonts w:ascii="Times New Roman" w:hAnsi="Times New Roman" w:cs="Times New Roman"/>
          <w:b/>
          <w:sz w:val="28"/>
          <w:szCs w:val="28"/>
        </w:rPr>
        <w:t>имени В. И. Казакова</w:t>
      </w:r>
    </w:p>
    <w:p w:rsidR="00CF654C" w:rsidRPr="00252F48" w:rsidRDefault="00CF654C" w:rsidP="002961AE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20BA5" w:rsidRDefault="00420BA5" w:rsidP="002961AE">
      <w:pPr>
        <w:spacing w:after="0" w:line="240" w:lineRule="auto"/>
        <w:ind w:left="6663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80FA8" w:rsidRPr="00252F48" w:rsidRDefault="00080FA8" w:rsidP="002961AE">
      <w:pPr>
        <w:spacing w:after="0" w:line="240" w:lineRule="auto"/>
        <w:ind w:left="6663" w:right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F4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52F48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D853D2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A25234" w:rsidRPr="0011329B" w:rsidRDefault="0011329B" w:rsidP="002961AE">
      <w:pPr>
        <w:spacing w:after="0" w:line="240" w:lineRule="auto"/>
        <w:ind w:left="6663" w:right="566"/>
        <w:jc w:val="both"/>
        <w:rPr>
          <w:rFonts w:ascii="Times New Roman" w:hAnsi="Times New Roman" w:cs="Times New Roman"/>
          <w:sz w:val="28"/>
          <w:szCs w:val="28"/>
        </w:rPr>
      </w:pPr>
      <w:r w:rsidRPr="0011329B">
        <w:rPr>
          <w:rFonts w:ascii="Times New Roman" w:hAnsi="Times New Roman" w:cs="Times New Roman"/>
          <w:sz w:val="28"/>
          <w:szCs w:val="28"/>
        </w:rPr>
        <w:t>о</w:t>
      </w:r>
      <w:r w:rsidR="00080FA8" w:rsidRPr="0011329B">
        <w:rPr>
          <w:rFonts w:ascii="Times New Roman" w:hAnsi="Times New Roman" w:cs="Times New Roman"/>
          <w:sz w:val="28"/>
          <w:szCs w:val="28"/>
        </w:rPr>
        <w:t>т</w:t>
      </w:r>
      <w:r w:rsidR="00861CC4" w:rsidRPr="0011329B">
        <w:rPr>
          <w:rFonts w:ascii="Times New Roman" w:hAnsi="Times New Roman" w:cs="Times New Roman"/>
          <w:sz w:val="28"/>
          <w:szCs w:val="28"/>
        </w:rPr>
        <w:t xml:space="preserve"> </w:t>
      </w:r>
      <w:r w:rsidRPr="0011329B">
        <w:rPr>
          <w:rFonts w:ascii="Times New Roman" w:hAnsi="Times New Roman" w:cs="Times New Roman"/>
          <w:sz w:val="28"/>
          <w:szCs w:val="28"/>
        </w:rPr>
        <w:t>31</w:t>
      </w:r>
      <w:r w:rsidR="000057CA" w:rsidRPr="0011329B">
        <w:rPr>
          <w:rFonts w:ascii="Times New Roman" w:hAnsi="Times New Roman" w:cs="Times New Roman"/>
          <w:sz w:val="28"/>
          <w:szCs w:val="28"/>
        </w:rPr>
        <w:t>.0</w:t>
      </w:r>
      <w:r w:rsidRPr="0011329B">
        <w:rPr>
          <w:rFonts w:ascii="Times New Roman" w:hAnsi="Times New Roman" w:cs="Times New Roman"/>
          <w:sz w:val="28"/>
          <w:szCs w:val="28"/>
        </w:rPr>
        <w:t>5</w:t>
      </w:r>
      <w:r w:rsidR="000057CA" w:rsidRPr="0011329B">
        <w:rPr>
          <w:rFonts w:ascii="Times New Roman" w:hAnsi="Times New Roman" w:cs="Times New Roman"/>
          <w:sz w:val="28"/>
          <w:szCs w:val="28"/>
        </w:rPr>
        <w:t>.</w:t>
      </w:r>
      <w:r w:rsidR="00080FA8" w:rsidRPr="0011329B">
        <w:rPr>
          <w:rFonts w:ascii="Times New Roman" w:hAnsi="Times New Roman" w:cs="Times New Roman"/>
          <w:sz w:val="28"/>
          <w:szCs w:val="28"/>
        </w:rPr>
        <w:t>201</w:t>
      </w:r>
      <w:r w:rsidRPr="0011329B">
        <w:rPr>
          <w:rFonts w:ascii="Times New Roman" w:hAnsi="Times New Roman" w:cs="Times New Roman"/>
          <w:sz w:val="28"/>
          <w:szCs w:val="28"/>
        </w:rPr>
        <w:t>9</w:t>
      </w:r>
      <w:r w:rsidR="00861CC4" w:rsidRPr="0011329B">
        <w:rPr>
          <w:rFonts w:ascii="Times New Roman" w:hAnsi="Times New Roman" w:cs="Times New Roman"/>
          <w:sz w:val="28"/>
          <w:szCs w:val="28"/>
        </w:rPr>
        <w:t xml:space="preserve"> </w:t>
      </w:r>
      <w:r w:rsidR="00080FA8" w:rsidRPr="0011329B">
        <w:rPr>
          <w:rFonts w:ascii="Times New Roman" w:hAnsi="Times New Roman" w:cs="Times New Roman"/>
          <w:sz w:val="28"/>
          <w:szCs w:val="28"/>
        </w:rPr>
        <w:t xml:space="preserve"> №</w:t>
      </w:r>
      <w:r w:rsidR="000057CA" w:rsidRPr="0011329B">
        <w:rPr>
          <w:rFonts w:ascii="Times New Roman" w:hAnsi="Times New Roman" w:cs="Times New Roman"/>
          <w:sz w:val="28"/>
          <w:szCs w:val="28"/>
        </w:rPr>
        <w:t xml:space="preserve"> </w:t>
      </w:r>
      <w:r w:rsidR="00ED416B">
        <w:rPr>
          <w:rFonts w:ascii="Times New Roman" w:hAnsi="Times New Roman" w:cs="Times New Roman"/>
          <w:sz w:val="28"/>
          <w:szCs w:val="28"/>
        </w:rPr>
        <w:t xml:space="preserve"> </w:t>
      </w:r>
      <w:r w:rsidRPr="0011329B">
        <w:rPr>
          <w:rFonts w:ascii="Times New Roman" w:hAnsi="Times New Roman" w:cs="Times New Roman"/>
          <w:sz w:val="28"/>
          <w:szCs w:val="28"/>
        </w:rPr>
        <w:t>205</w:t>
      </w:r>
      <w:r w:rsidR="00080FA8" w:rsidRPr="001132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0FA8" w:rsidRPr="00252F48" w:rsidRDefault="00080FA8" w:rsidP="00FC78BD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57F18" w:rsidRDefault="00857F18" w:rsidP="00A76EB6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32"/>
          <w:szCs w:val="32"/>
        </w:rPr>
      </w:pPr>
    </w:p>
    <w:p w:rsidR="00A76EB6" w:rsidRPr="00430128" w:rsidRDefault="00A76EB6" w:rsidP="00A76EB6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430128">
        <w:rPr>
          <w:rFonts w:ascii="Times New Roman" w:hAnsi="Times New Roman"/>
          <w:b/>
          <w:color w:val="00B0F0"/>
          <w:sz w:val="32"/>
          <w:szCs w:val="32"/>
        </w:rPr>
        <w:t>Летний лагерь с дневным пребыванием</w:t>
      </w:r>
    </w:p>
    <w:p w:rsidR="00A76EB6" w:rsidRPr="00430128" w:rsidRDefault="00A76EB6" w:rsidP="00A76EB6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430128">
        <w:rPr>
          <w:rFonts w:ascii="Times New Roman" w:hAnsi="Times New Roman"/>
          <w:b/>
          <w:color w:val="1F497D" w:themeColor="text2"/>
          <w:sz w:val="36"/>
          <w:szCs w:val="36"/>
        </w:rPr>
        <w:t>«Школа юного исследователя»</w:t>
      </w:r>
    </w:p>
    <w:p w:rsidR="001A62AB" w:rsidRDefault="001A62AB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</w:p>
    <w:p w:rsidR="001A62AB" w:rsidRDefault="001A62AB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</w:p>
    <w:p w:rsidR="003C66C8" w:rsidRPr="00430128" w:rsidRDefault="003C66C8" w:rsidP="00B46BE3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46BE3" w:rsidRPr="00430128">
        <w:rPr>
          <w:rFonts w:ascii="Times New Roman" w:hAnsi="Times New Roman"/>
          <w:b/>
          <w:color w:val="1F497D" w:themeColor="text2"/>
          <w:sz w:val="28"/>
          <w:szCs w:val="28"/>
        </w:rPr>
        <w:t>ПРОГРАММА ДЕЯТЕЛЬНОСТИ</w:t>
      </w:r>
      <w:r w:rsidRPr="0043012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B46BE3" w:rsidRPr="00430128" w:rsidRDefault="003C66C8" w:rsidP="00B46BE3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30128">
        <w:rPr>
          <w:rFonts w:ascii="Times New Roman" w:hAnsi="Times New Roman"/>
          <w:b/>
          <w:color w:val="1F497D" w:themeColor="text2"/>
          <w:sz w:val="28"/>
          <w:szCs w:val="28"/>
        </w:rPr>
        <w:t>ПРОФОРИЕНТАЦИОНН</w:t>
      </w:r>
      <w:r w:rsidR="000B02F2" w:rsidRPr="00430128">
        <w:rPr>
          <w:rFonts w:ascii="Times New Roman" w:hAnsi="Times New Roman"/>
          <w:b/>
          <w:color w:val="1F497D" w:themeColor="text2"/>
          <w:sz w:val="28"/>
          <w:szCs w:val="28"/>
        </w:rPr>
        <w:t>ОЙ</w:t>
      </w:r>
      <w:r w:rsidRPr="0043012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НАПРАВЛЕННОСТИ</w:t>
      </w:r>
      <w:r w:rsidR="00B46BE3" w:rsidRPr="00430128">
        <w:rPr>
          <w:rFonts w:ascii="Times New Roman" w:hAnsi="Times New Roman"/>
          <w:b/>
          <w:color w:val="1F497D" w:themeColor="text2"/>
          <w:sz w:val="28"/>
          <w:szCs w:val="28"/>
        </w:rPr>
        <w:t>:</w:t>
      </w:r>
    </w:p>
    <w:p w:rsidR="000B02F2" w:rsidRDefault="000B02F2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1A62AB" w:rsidRPr="00430128" w:rsidRDefault="001A62AB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30128">
        <w:rPr>
          <w:rFonts w:ascii="Times New Roman" w:hAnsi="Times New Roman"/>
          <w:b/>
          <w:bCs/>
          <w:color w:val="1F497D" w:themeColor="text2"/>
          <w:sz w:val="44"/>
          <w:szCs w:val="44"/>
        </w:rPr>
        <w:t>«</w:t>
      </w:r>
      <w:r w:rsidRPr="00917789">
        <w:rPr>
          <w:rFonts w:ascii="Times New Roman" w:hAnsi="Times New Roman"/>
          <w:b/>
          <w:bCs/>
          <w:i/>
          <w:color w:val="1F497D" w:themeColor="text2"/>
          <w:sz w:val="44"/>
          <w:szCs w:val="44"/>
        </w:rPr>
        <w:t>П</w:t>
      </w:r>
      <w:r w:rsidR="009A7B3F" w:rsidRPr="00917789">
        <w:rPr>
          <w:rFonts w:ascii="Times New Roman" w:hAnsi="Times New Roman"/>
          <w:b/>
          <w:bCs/>
          <w:i/>
          <w:color w:val="1F497D" w:themeColor="text2"/>
          <w:sz w:val="44"/>
          <w:szCs w:val="44"/>
        </w:rPr>
        <w:t>рофессии моей малой Родины</w:t>
      </w:r>
      <w:r w:rsidR="009A7B3F" w:rsidRPr="00430128">
        <w:rPr>
          <w:rFonts w:ascii="Times New Roman" w:hAnsi="Times New Roman"/>
          <w:b/>
          <w:bCs/>
          <w:color w:val="1F497D" w:themeColor="text2"/>
          <w:sz w:val="44"/>
          <w:szCs w:val="44"/>
        </w:rPr>
        <w:t>»</w:t>
      </w:r>
    </w:p>
    <w:p w:rsidR="00F304FE" w:rsidRPr="00430128" w:rsidRDefault="00F304FE" w:rsidP="00F304FE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430128">
        <w:rPr>
          <w:rFonts w:ascii="Times New Roman" w:hAnsi="Times New Roman"/>
          <w:b/>
          <w:color w:val="1F497D" w:themeColor="text2"/>
          <w:sz w:val="32"/>
          <w:szCs w:val="32"/>
        </w:rPr>
        <w:t>3 – 23 июня 2019 г.</w:t>
      </w:r>
    </w:p>
    <w:p w:rsidR="00C649CF" w:rsidRPr="00252F48" w:rsidRDefault="00C649CF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C649CF" w:rsidRPr="00252F48" w:rsidRDefault="00C649CF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DC4AB9" w:rsidRPr="00430128" w:rsidRDefault="002E52EB" w:rsidP="00E16A22">
      <w:pPr>
        <w:pStyle w:val="3"/>
        <w:tabs>
          <w:tab w:val="num" w:pos="-851"/>
        </w:tabs>
        <w:spacing w:line="240" w:lineRule="auto"/>
        <w:ind w:left="3686" w:right="566"/>
        <w:rPr>
          <w:rFonts w:ascii="Times New Roman" w:hAnsi="Times New Roman"/>
          <w:color w:val="00B0F0"/>
          <w:sz w:val="28"/>
          <w:szCs w:val="28"/>
        </w:rPr>
      </w:pPr>
      <w:r w:rsidRPr="00430128">
        <w:rPr>
          <w:rFonts w:ascii="Times New Roman" w:hAnsi="Times New Roman"/>
          <w:color w:val="00B0F0"/>
          <w:sz w:val="28"/>
          <w:szCs w:val="28"/>
        </w:rPr>
        <w:t xml:space="preserve">Авторы программы: </w:t>
      </w:r>
    </w:p>
    <w:p w:rsidR="00DC4AB9" w:rsidRPr="00430128" w:rsidRDefault="00DC4AB9" w:rsidP="00DC4AB9">
      <w:pPr>
        <w:pStyle w:val="3"/>
        <w:tabs>
          <w:tab w:val="num" w:pos="-851"/>
        </w:tabs>
        <w:spacing w:line="240" w:lineRule="auto"/>
        <w:ind w:left="3544" w:right="566"/>
        <w:rPr>
          <w:rFonts w:ascii="Times New Roman" w:hAnsi="Times New Roman"/>
          <w:color w:val="00B0F0"/>
          <w:sz w:val="28"/>
          <w:szCs w:val="28"/>
        </w:rPr>
      </w:pPr>
      <w:r w:rsidRPr="00430128">
        <w:rPr>
          <w:rFonts w:ascii="Times New Roman" w:hAnsi="Times New Roman"/>
          <w:color w:val="00B0F0"/>
          <w:sz w:val="28"/>
          <w:szCs w:val="28"/>
        </w:rPr>
        <w:t xml:space="preserve">  </w:t>
      </w:r>
      <w:r w:rsidR="002E52EB" w:rsidRPr="00430128">
        <w:rPr>
          <w:rFonts w:ascii="Times New Roman" w:hAnsi="Times New Roman"/>
          <w:color w:val="00B0F0"/>
          <w:sz w:val="28"/>
          <w:szCs w:val="28"/>
        </w:rPr>
        <w:t xml:space="preserve">Козлова И. М., </w:t>
      </w:r>
      <w:r w:rsidRPr="00430128">
        <w:rPr>
          <w:rFonts w:ascii="Times New Roman" w:hAnsi="Times New Roman"/>
          <w:color w:val="00B0F0"/>
          <w:sz w:val="28"/>
          <w:szCs w:val="28"/>
        </w:rPr>
        <w:t>заместитель директора по УВР;</w:t>
      </w:r>
    </w:p>
    <w:p w:rsidR="00DC4AB9" w:rsidRPr="00430128" w:rsidRDefault="00DC4AB9" w:rsidP="00DC4AB9">
      <w:pPr>
        <w:pStyle w:val="3"/>
        <w:tabs>
          <w:tab w:val="num" w:pos="-851"/>
        </w:tabs>
        <w:spacing w:line="240" w:lineRule="auto"/>
        <w:ind w:left="3544" w:right="566"/>
        <w:rPr>
          <w:rFonts w:ascii="Times New Roman" w:hAnsi="Times New Roman"/>
          <w:color w:val="00B0F0"/>
          <w:sz w:val="28"/>
          <w:szCs w:val="28"/>
        </w:rPr>
      </w:pPr>
      <w:r w:rsidRPr="00430128">
        <w:rPr>
          <w:rFonts w:ascii="Times New Roman" w:hAnsi="Times New Roman"/>
          <w:color w:val="00B0F0"/>
          <w:sz w:val="28"/>
          <w:szCs w:val="28"/>
        </w:rPr>
        <w:t xml:space="preserve">  Левшина А. А., учитель высшей категории.</w:t>
      </w:r>
    </w:p>
    <w:p w:rsidR="00C649CF" w:rsidRPr="00252F48" w:rsidRDefault="00C649CF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C649CF" w:rsidRPr="00252F48" w:rsidRDefault="00C649CF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213A27" w:rsidRDefault="00213A27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</w:p>
    <w:p w:rsidR="00C649CF" w:rsidRPr="00252F48" w:rsidRDefault="004A350F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Бутурлино, 201</w:t>
      </w:r>
      <w:r w:rsidR="00F304FE">
        <w:rPr>
          <w:rFonts w:ascii="Times New Roman" w:hAnsi="Times New Roman"/>
          <w:b/>
          <w:sz w:val="28"/>
          <w:szCs w:val="28"/>
        </w:rPr>
        <w:t>9</w:t>
      </w:r>
      <w:r w:rsidRPr="00252F48">
        <w:rPr>
          <w:rFonts w:ascii="Times New Roman" w:hAnsi="Times New Roman"/>
          <w:b/>
          <w:sz w:val="28"/>
          <w:szCs w:val="28"/>
        </w:rPr>
        <w:t xml:space="preserve"> г</w:t>
      </w:r>
    </w:p>
    <w:p w:rsidR="00827620" w:rsidRDefault="00997191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</w:t>
      </w:r>
    </w:p>
    <w:p w:rsidR="00997191" w:rsidRPr="00252F48" w:rsidRDefault="00997191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программы</w:t>
      </w:r>
      <w:r w:rsidR="00DC53D4">
        <w:rPr>
          <w:rFonts w:ascii="Times New Roman" w:hAnsi="Times New Roman"/>
          <w:b/>
          <w:sz w:val="28"/>
          <w:szCs w:val="28"/>
        </w:rPr>
        <w:t xml:space="preserve"> Л</w:t>
      </w:r>
      <w:r w:rsidR="00A45EDA">
        <w:rPr>
          <w:rFonts w:ascii="Times New Roman" w:hAnsi="Times New Roman"/>
          <w:b/>
          <w:sz w:val="28"/>
          <w:szCs w:val="28"/>
        </w:rPr>
        <w:t>ДП</w:t>
      </w:r>
      <w:r w:rsidR="00DC53D4">
        <w:rPr>
          <w:rFonts w:ascii="Times New Roman" w:hAnsi="Times New Roman"/>
          <w:b/>
          <w:sz w:val="28"/>
          <w:szCs w:val="28"/>
        </w:rPr>
        <w:t xml:space="preserve"> «Школа юного исследователя»</w:t>
      </w:r>
      <w:r w:rsidR="0082762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9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7017"/>
      </w:tblGrid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CE2E2F" w:rsidP="00CE2E2F">
            <w:pPr>
              <w:tabs>
                <w:tab w:val="left" w:pos="3165"/>
              </w:tabs>
              <w:spacing w:after="0" w:line="240" w:lineRule="auto"/>
              <w:ind w:right="-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олное название</w:t>
            </w:r>
          </w:p>
          <w:p w:rsidR="00A25234" w:rsidRPr="00252F48" w:rsidRDefault="00A25234" w:rsidP="00CE2E2F">
            <w:pPr>
              <w:tabs>
                <w:tab w:val="left" w:pos="3165"/>
              </w:tabs>
              <w:spacing w:after="0" w:line="240" w:lineRule="auto"/>
              <w:ind w:right="-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A25234" w:rsidRPr="00252F48" w:rsidRDefault="00DC53D4" w:rsidP="00FC78BD">
            <w:pPr>
              <w:tabs>
                <w:tab w:val="num" w:pos="-851"/>
                <w:tab w:val="left" w:pos="3165"/>
              </w:tabs>
              <w:spacing w:after="0" w:line="360" w:lineRule="auto"/>
              <w:ind w:right="-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«</w:t>
            </w:r>
            <w:r w:rsidR="009A7B3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Профессии моей малой Родины</w:t>
            </w:r>
            <w:r w:rsidRPr="00076DC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.</w:t>
            </w:r>
            <w:r w:rsidRPr="0025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7017" w:type="dxa"/>
          </w:tcPr>
          <w:p w:rsidR="00F83F61" w:rsidRDefault="001209BD" w:rsidP="00FC78BD">
            <w:pPr>
              <w:numPr>
                <w:ilvl w:val="0"/>
                <w:numId w:val="1"/>
              </w:numPr>
              <w:tabs>
                <w:tab w:val="clear" w:pos="360"/>
                <w:tab w:val="num" w:pos="-851"/>
                <w:tab w:val="num" w:pos="339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</w:t>
            </w:r>
            <w:r w:rsidR="00A25234" w:rsidRPr="00A2280E">
              <w:rPr>
                <w:rFonts w:ascii="Times New Roman" w:hAnsi="Times New Roman" w:cs="Times New Roman"/>
                <w:sz w:val="28"/>
                <w:szCs w:val="28"/>
              </w:rPr>
              <w:t>акон РФ «Об образовании</w:t>
            </w:r>
            <w:r w:rsidR="00F83F61" w:rsidRPr="00A2280E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="00A25234" w:rsidRPr="00A22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F61" w:rsidRPr="00A2280E">
              <w:rPr>
                <w:rFonts w:ascii="Times New Roman" w:hAnsi="Times New Roman" w:cs="Times New Roman"/>
                <w:sz w:val="28"/>
                <w:szCs w:val="28"/>
              </w:rPr>
              <w:t xml:space="preserve"> №273-ФЗ от 29.12.2012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0E1" w:rsidRPr="00E830E1" w:rsidRDefault="00E830E1" w:rsidP="00FC78BD">
            <w:pPr>
              <w:numPr>
                <w:ilvl w:val="0"/>
                <w:numId w:val="1"/>
              </w:numPr>
              <w:tabs>
                <w:tab w:val="clear" w:pos="360"/>
                <w:tab w:val="num" w:pos="-851"/>
                <w:tab w:val="num" w:pos="339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0E1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Федеральны</w:t>
            </w:r>
            <w:r w:rsidR="00F75446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й</w:t>
            </w:r>
            <w:r w:rsidRPr="00E830E1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закон от 24 июля 1998 года № 124-ФЗ «Об основных гарантиях прав ребенка в Российской Федерации»</w:t>
            </w:r>
            <w:r w:rsidR="00833B26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.</w:t>
            </w:r>
          </w:p>
          <w:p w:rsidR="00CE1433" w:rsidRPr="00CE1433" w:rsidRDefault="00CE1433" w:rsidP="00FC78B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right="459" w:firstLine="0"/>
              <w:textAlignment w:val="baseline"/>
              <w:outlineLvl w:val="0"/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</w:rPr>
            </w:pPr>
            <w:r w:rsidRPr="00CE1433">
              <w:rPr>
                <w:rFonts w:ascii="Times New Roman" w:hAnsi="Times New Roman"/>
                <w:spacing w:val="2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E143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Правительства Нижегородской области от 25 марта 2009 года № 149 </w:t>
            </w:r>
            <w:r w:rsidRPr="00CE1433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</w:rPr>
              <w:t xml:space="preserve"> «Об организации отдыха, оздоровления и занятости детей и молодежи Нижегородской области» (с изменениями на 30 декабря 2016 года).</w:t>
            </w:r>
          </w:p>
          <w:p w:rsidR="00A25234" w:rsidRPr="00660EE1" w:rsidRDefault="000968E7" w:rsidP="00FC78BD">
            <w:pPr>
              <w:pStyle w:val="headertext"/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before="150" w:beforeAutospacing="0" w:after="0" w:afterAutospacing="0" w:line="360" w:lineRule="auto"/>
              <w:ind w:left="0" w:right="566" w:firstLine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660EE1">
              <w:rPr>
                <w:spacing w:val="2"/>
                <w:sz w:val="28"/>
                <w:szCs w:val="28"/>
              </w:rPr>
              <w:t>СанПиН</w:t>
            </w:r>
            <w:proofErr w:type="spellEnd"/>
            <w:r w:rsidRPr="00660EE1">
              <w:rPr>
                <w:spacing w:val="2"/>
                <w:sz w:val="28"/>
                <w:szCs w:val="28"/>
              </w:rPr>
              <w:t xml:space="preserve"> 2.4.4.2599-10 (с изменениями на 22 марта 2017 года</w:t>
            </w:r>
            <w:r w:rsidR="005C4091">
              <w:rPr>
                <w:spacing w:val="2"/>
                <w:sz w:val="28"/>
                <w:szCs w:val="28"/>
              </w:rPr>
              <w:t>)</w:t>
            </w:r>
            <w:r w:rsidR="00A25234" w:rsidRPr="00660EE1">
              <w:rPr>
                <w:sz w:val="28"/>
                <w:szCs w:val="28"/>
              </w:rPr>
              <w:t>.</w:t>
            </w:r>
          </w:p>
          <w:p w:rsidR="00F94B5C" w:rsidRPr="00CD251E" w:rsidRDefault="00F94B5C" w:rsidP="00FC78B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num" w:pos="245"/>
              </w:tabs>
              <w:spacing w:after="0" w:line="360" w:lineRule="auto"/>
              <w:ind w:left="0" w:right="566" w:firstLine="0"/>
              <w:jc w:val="both"/>
              <w:rPr>
                <w:sz w:val="28"/>
                <w:szCs w:val="28"/>
              </w:rPr>
            </w:pPr>
            <w:r w:rsidRPr="00CD251E">
              <w:rPr>
                <w:sz w:val="28"/>
                <w:szCs w:val="28"/>
                <w:lang w:bidi="ru-RU"/>
              </w:rPr>
              <w:t xml:space="preserve">Приказ управления образования, молодежной политики и спорта от </w:t>
            </w:r>
            <w:r w:rsidR="009A7B3F">
              <w:rPr>
                <w:sz w:val="28"/>
                <w:szCs w:val="28"/>
                <w:lang w:bidi="ru-RU"/>
              </w:rPr>
              <w:t>30</w:t>
            </w:r>
            <w:r w:rsidRPr="00CD251E">
              <w:rPr>
                <w:sz w:val="28"/>
                <w:szCs w:val="28"/>
                <w:lang w:bidi="ru-RU"/>
              </w:rPr>
              <w:t>.0</w:t>
            </w:r>
            <w:r w:rsidR="009A7B3F">
              <w:rPr>
                <w:sz w:val="28"/>
                <w:szCs w:val="28"/>
                <w:lang w:bidi="ru-RU"/>
              </w:rPr>
              <w:t>1</w:t>
            </w:r>
            <w:r w:rsidRPr="00CD251E">
              <w:rPr>
                <w:sz w:val="28"/>
                <w:szCs w:val="28"/>
                <w:lang w:bidi="ru-RU"/>
              </w:rPr>
              <w:t>.201</w:t>
            </w:r>
            <w:r w:rsidR="009A7B3F">
              <w:rPr>
                <w:sz w:val="28"/>
                <w:szCs w:val="28"/>
                <w:lang w:bidi="ru-RU"/>
              </w:rPr>
              <w:t>9</w:t>
            </w:r>
            <w:r w:rsidRPr="00CD251E">
              <w:rPr>
                <w:sz w:val="28"/>
                <w:szCs w:val="28"/>
                <w:lang w:bidi="ru-RU"/>
              </w:rPr>
              <w:t xml:space="preserve"> № </w:t>
            </w:r>
            <w:r w:rsidR="009A7B3F">
              <w:rPr>
                <w:sz w:val="28"/>
                <w:szCs w:val="28"/>
                <w:lang w:bidi="ru-RU"/>
              </w:rPr>
              <w:t>31</w:t>
            </w:r>
            <w:r w:rsidRPr="00CD251E">
              <w:rPr>
                <w:sz w:val="28"/>
                <w:szCs w:val="28"/>
                <w:lang w:bidi="ru-RU"/>
              </w:rPr>
              <w:t xml:space="preserve"> </w:t>
            </w:r>
            <w:bookmarkStart w:id="0" w:name="bookmark1"/>
            <w:r w:rsidRPr="00CD251E">
              <w:rPr>
                <w:sz w:val="28"/>
                <w:szCs w:val="28"/>
                <w:lang w:bidi="ru-RU"/>
              </w:rPr>
              <w:t>«О функционировании лагерей на базе образовательных учреждений в июне 201</w:t>
            </w:r>
            <w:r w:rsidR="00AA4261">
              <w:rPr>
                <w:sz w:val="28"/>
                <w:szCs w:val="28"/>
                <w:lang w:bidi="ru-RU"/>
              </w:rPr>
              <w:t>9</w:t>
            </w:r>
            <w:r w:rsidRPr="00CD251E">
              <w:rPr>
                <w:sz w:val="28"/>
                <w:szCs w:val="28"/>
                <w:lang w:bidi="ru-RU"/>
              </w:rPr>
              <w:t xml:space="preserve"> года</w:t>
            </w:r>
            <w:bookmarkEnd w:id="0"/>
            <w:r w:rsidRPr="00CD251E">
              <w:rPr>
                <w:sz w:val="28"/>
                <w:szCs w:val="28"/>
                <w:lang w:bidi="ru-RU"/>
              </w:rPr>
              <w:t>».</w:t>
            </w:r>
          </w:p>
          <w:p w:rsidR="00A25234" w:rsidRPr="00AA1927" w:rsidRDefault="00A25234" w:rsidP="00FC78BD">
            <w:pPr>
              <w:numPr>
                <w:ilvl w:val="0"/>
                <w:numId w:val="1"/>
              </w:numPr>
              <w:tabs>
                <w:tab w:val="clear" w:pos="360"/>
                <w:tab w:val="num" w:pos="-851"/>
                <w:tab w:val="num" w:pos="339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>Приказ по М</w:t>
            </w:r>
            <w:r w:rsidR="00C87312" w:rsidRPr="00AA19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>ОУ Бутурлинская СОШ имени</w:t>
            </w:r>
          </w:p>
          <w:p w:rsidR="00A25234" w:rsidRPr="00252F48" w:rsidRDefault="00A25234" w:rsidP="00FC78BD">
            <w:pPr>
              <w:tabs>
                <w:tab w:val="num" w:pos="720"/>
              </w:tabs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 xml:space="preserve"> В. И. Казакова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>летнего оздоровительного лагеря с дневным пребыванием в июне 201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1927" w:rsidRPr="00AA1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4494" w:rsidRPr="00AA1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7017" w:type="dxa"/>
            <w:vAlign w:val="center"/>
          </w:tcPr>
          <w:p w:rsidR="00A25234" w:rsidRPr="00AA1927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молодежной политики администрации Бутурлинского муниципального района,</w:t>
            </w:r>
          </w:p>
          <w:p w:rsidR="00A25234" w:rsidRPr="00C1346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A95308" w:rsidRPr="00AA19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1927">
              <w:rPr>
                <w:rFonts w:ascii="Times New Roman" w:hAnsi="Times New Roman" w:cs="Times New Roman"/>
                <w:sz w:val="28"/>
                <w:szCs w:val="28"/>
              </w:rPr>
              <w:t>ОУ Бутурлинская СОШ имени В. И. Казакова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  <w:r w:rsidR="00FB53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составител</w:t>
            </w:r>
            <w:r w:rsidR="00FB53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17" w:type="dxa"/>
            <w:vAlign w:val="center"/>
          </w:tcPr>
          <w:p w:rsidR="00A25234" w:rsidRPr="00D224BA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BA">
              <w:rPr>
                <w:rFonts w:ascii="Times New Roman" w:hAnsi="Times New Roman" w:cs="Times New Roman"/>
                <w:sz w:val="28"/>
                <w:szCs w:val="28"/>
              </w:rPr>
              <w:t>Козлова И. М.</w:t>
            </w:r>
            <w:r w:rsidR="001F6E33" w:rsidRPr="00D224BA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  <w:r w:rsidR="00FB530D" w:rsidRPr="00D224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4261">
              <w:rPr>
                <w:rFonts w:ascii="Times New Roman" w:hAnsi="Times New Roman" w:cs="Times New Roman"/>
                <w:sz w:val="28"/>
                <w:szCs w:val="28"/>
              </w:rPr>
              <w:t>Левшина А. А.</w:t>
            </w:r>
            <w:r w:rsidR="00FB530D" w:rsidRPr="00D224BA">
              <w:rPr>
                <w:rFonts w:ascii="Times New Roman" w:hAnsi="Times New Roman" w:cs="Times New Roman"/>
                <w:sz w:val="28"/>
                <w:szCs w:val="28"/>
              </w:rPr>
              <w:t>, учитель высшей категории.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05F0F" w:rsidP="00EC291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234" w:rsidRPr="00252F48" w:rsidRDefault="00A25234" w:rsidP="00EC291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vAlign w:val="center"/>
          </w:tcPr>
          <w:p w:rsidR="00A25234" w:rsidRPr="00252F48" w:rsidRDefault="000D7782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Левшина А. А.</w:t>
            </w:r>
            <w:r w:rsidRPr="00D224BA">
              <w:rPr>
                <w:rFonts w:ascii="Times New Roman" w:hAnsi="Times New Roman" w:cs="Times New Roman"/>
                <w:sz w:val="28"/>
                <w:szCs w:val="28"/>
              </w:rPr>
              <w:t>, учитель высшей категории.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EC291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</w:t>
            </w:r>
          </w:p>
          <w:p w:rsidR="00A25234" w:rsidRPr="00252F48" w:rsidRDefault="00A25234" w:rsidP="00EC291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представившее</w:t>
            </w:r>
            <w:proofErr w:type="gramEnd"/>
          </w:p>
          <w:p w:rsidR="00A25234" w:rsidRPr="00252F48" w:rsidRDefault="00A25234" w:rsidP="00EC291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5308" w:rsidRPr="00252F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ОУ Бутурлинская СОШ имени В. И. Казакова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607440, Бутурлино, ул. </w:t>
            </w:r>
            <w:proofErr w:type="gramStart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5-23-11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17" w:type="dxa"/>
            <w:vAlign w:val="center"/>
          </w:tcPr>
          <w:p w:rsidR="00A25234" w:rsidRPr="00252F48" w:rsidRDefault="005940C6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 июня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476"/>
              </w:tabs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Школьная летняя оздоровительная площадка –</w:t>
            </w:r>
            <w:r w:rsidR="00A95308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Профильная, </w:t>
            </w:r>
            <w:r w:rsidR="00C1346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58AD">
              <w:rPr>
                <w:rFonts w:ascii="Times New Roman" w:hAnsi="Times New Roman" w:cs="Times New Roman"/>
                <w:sz w:val="28"/>
                <w:szCs w:val="28"/>
              </w:rPr>
              <w:t>офориентационная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21 дней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условий, обеспечивающих полноценный отдых детей, их оздоровление и творческое развитие, через систему</w:t>
            </w:r>
            <w:r w:rsidR="001F7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AD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профориентационных </w:t>
            </w:r>
            <w:r w:rsidR="001F7619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1F7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vAlign w:val="center"/>
          </w:tcPr>
          <w:p w:rsidR="005940C6" w:rsidRDefault="00E025E5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родному краю</w:t>
            </w:r>
            <w:r w:rsidR="0059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4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D36" w:rsidRPr="005940C6" w:rsidRDefault="00434C75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F03D36" w:rsidRPr="00594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условий для реализации личности обучающихся, расширение его кругозора по отношению к миру профессий своей малой Родины, первичному профессиональному самоопределению</w:t>
            </w:r>
            <w:r w:rsidR="00803B2C" w:rsidRPr="00594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25234" w:rsidRPr="00252F48" w:rsidRDefault="00803B2C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бучение основам туризма и экологической грамотности;</w:t>
            </w:r>
          </w:p>
          <w:p w:rsidR="00A25234" w:rsidRPr="00252F48" w:rsidRDefault="00803B2C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здорового образа жизни и осмысленного отношения каждого к своему здоровью;</w:t>
            </w:r>
          </w:p>
          <w:p w:rsidR="00A25234" w:rsidRPr="00252F48" w:rsidRDefault="00803B2C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аскрытие творческого потенциала детей;</w:t>
            </w:r>
          </w:p>
          <w:p w:rsidR="00A25234" w:rsidRPr="00252F48" w:rsidRDefault="00803B2C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коммуникативных способностей и лидерских качеств у подростков; </w:t>
            </w:r>
          </w:p>
          <w:p w:rsidR="00A25234" w:rsidRPr="00252F48" w:rsidRDefault="00803B2C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бучение нормам социальной жизни, культуре взаимоотношений</w:t>
            </w:r>
            <w:r w:rsidR="002B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</w:t>
            </w:r>
          </w:p>
          <w:p w:rsidR="00A25234" w:rsidRPr="00252F48" w:rsidRDefault="00A25234" w:rsidP="00FC78BD">
            <w:pPr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Основные формы деятельности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реализации 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Ожидаемые педагогические результаты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результативности 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4166B9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A25234" w:rsidRPr="00252F48" w:rsidRDefault="00A25234" w:rsidP="004166B9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DC65DE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6EC0" w:rsidRPr="00252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1-5 классов (</w:t>
            </w:r>
            <w:r w:rsidR="00DC65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-11 лет)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4166B9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A25234" w:rsidRPr="00252F48" w:rsidRDefault="00A25234" w:rsidP="004166B9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программы смены обеспечиваются </w:t>
            </w:r>
            <w:proofErr w:type="gramStart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материально-техническими</w:t>
            </w:r>
            <w:proofErr w:type="gramEnd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="00A86EC0" w:rsidRPr="00252F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ОУ Бутурлинская СОШ имени В. И. Казакова.</w:t>
            </w:r>
          </w:p>
          <w:p w:rsidR="00A25234" w:rsidRPr="00252F48" w:rsidRDefault="00A25234" w:rsidP="00FC78BD">
            <w:pPr>
              <w:numPr>
                <w:ilvl w:val="0"/>
                <w:numId w:val="2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Кадровые условия: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-начальник лагеря</w:t>
            </w:r>
            <w:r w:rsidR="00CB09F2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программы;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-воспитатели;</w:t>
            </w:r>
            <w:r w:rsidR="008418D9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45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166B9">
              <w:rPr>
                <w:rFonts w:ascii="Times New Roman" w:hAnsi="Times New Roman" w:cs="Times New Roman"/>
                <w:sz w:val="28"/>
                <w:szCs w:val="28"/>
              </w:rPr>
              <w:t>краткосрочных дополнительных общеразвивающих программ</w:t>
            </w:r>
            <w:r w:rsidR="008418D9" w:rsidRPr="00252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- обслуживающий персонал.</w:t>
            </w:r>
          </w:p>
          <w:p w:rsidR="00A25234" w:rsidRPr="00252F48" w:rsidRDefault="00A25234" w:rsidP="00FC78BD">
            <w:pPr>
              <w:numPr>
                <w:ilvl w:val="0"/>
                <w:numId w:val="3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лагере: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и сотрудники несут ответственность за полную безопасность жизни и здоровья детей в лагере;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- сотрудники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05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проводят 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gramStart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перед выполнением различных форм деятельности.</w:t>
            </w: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A25234" w:rsidP="00FC78BD">
            <w:pPr>
              <w:tabs>
                <w:tab w:val="num" w:pos="83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7017" w:type="dxa"/>
            <w:vAlign w:val="center"/>
          </w:tcPr>
          <w:p w:rsidR="00EC1F92" w:rsidRPr="00EC1F92" w:rsidRDefault="001143AA" w:rsidP="00FC78BD">
            <w:pPr>
              <w:numPr>
                <w:ilvl w:val="0"/>
                <w:numId w:val="3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EC1F92" w:rsidRPr="00EC1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 учебно-воспитательной работы, направленной на усвоение </w:t>
            </w:r>
            <w:proofErr w:type="gramStart"/>
            <w:r w:rsidR="00EC1F92" w:rsidRPr="00EC1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="00EC1F92" w:rsidRPr="00EC1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необходимого объёма знаний о социально-экономических и психофизических характеристиках профессий.</w:t>
            </w:r>
          </w:p>
          <w:p w:rsidR="00A25234" w:rsidRPr="00F33747" w:rsidRDefault="00F33747" w:rsidP="00FC78BD">
            <w:pPr>
              <w:numPr>
                <w:ilvl w:val="0"/>
                <w:numId w:val="3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4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A25234" w:rsidRPr="00F3374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</w:t>
            </w:r>
            <w:r w:rsidRPr="00F3374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25234" w:rsidRPr="00F337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Pr="00F337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BC1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изучения природы родного края</w:t>
            </w:r>
            <w:r w:rsidR="0032751E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занятий в исследовательской мастерской</w:t>
            </w:r>
            <w:r w:rsidR="00A6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234" w:rsidRDefault="008F144E" w:rsidP="00FC78BD">
            <w:pPr>
              <w:numPr>
                <w:ilvl w:val="0"/>
                <w:numId w:val="3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AFE">
              <w:rPr>
                <w:rFonts w:ascii="Times New Roman" w:hAnsi="Times New Roman" w:cs="Times New Roman"/>
                <w:sz w:val="28"/>
                <w:szCs w:val="28"/>
              </w:rPr>
              <w:t>Обустройство «з</w:t>
            </w:r>
            <w:r w:rsidR="00A25234" w:rsidRPr="00A02AFE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A02AFE">
              <w:rPr>
                <w:rFonts w:ascii="Times New Roman" w:hAnsi="Times New Roman" w:cs="Times New Roman"/>
                <w:sz w:val="28"/>
                <w:szCs w:val="28"/>
              </w:rPr>
              <w:t>ой»</w:t>
            </w:r>
            <w:r w:rsidR="00A25234" w:rsidRPr="00A02AFE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 w:rsidRPr="00A02A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25234" w:rsidRPr="00A02AFE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пришкольного участка</w:t>
            </w:r>
            <w:r w:rsidR="00A02A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Исследовательск</w:t>
            </w:r>
            <w:r w:rsidR="003776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ая </w:t>
            </w: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мастерск</w:t>
            </w:r>
            <w:r w:rsidR="003776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ая</w:t>
            </w: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лагеря:</w:t>
            </w:r>
          </w:p>
          <w:p w:rsidR="004C38CB" w:rsidRPr="00CD6E8C" w:rsidRDefault="00CD6E8C" w:rsidP="00FC78BD">
            <w:pPr>
              <w:tabs>
                <w:tab w:val="num" w:pos="-85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1143AA">
              <w:rPr>
                <w:rFonts w:ascii="Times New Roman" w:hAnsi="Times New Roman"/>
                <w:sz w:val="28"/>
                <w:szCs w:val="28"/>
              </w:rPr>
              <w:t>офориентационная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29B">
              <w:rPr>
                <w:rFonts w:ascii="Times New Roman" w:hAnsi="Times New Roman"/>
                <w:sz w:val="28"/>
                <w:szCs w:val="28"/>
              </w:rPr>
              <w:t xml:space="preserve">краткосрочная дополнительная общеразвивающая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C5288" w:rsidRPr="00CD6E8C">
              <w:rPr>
                <w:rFonts w:ascii="Times New Roman" w:hAnsi="Times New Roman"/>
                <w:sz w:val="28"/>
                <w:szCs w:val="28"/>
              </w:rPr>
              <w:t>рограмма «</w:t>
            </w:r>
            <w:r w:rsidR="007C5288" w:rsidRPr="00CD6E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1143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рофессии моей малой Родины</w:t>
            </w:r>
            <w:r w:rsidR="00D24A58" w:rsidRPr="00CD6E8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D24A58" w:rsidRDefault="00D24A58" w:rsidP="00FC78BD">
            <w:pPr>
              <w:tabs>
                <w:tab w:val="num" w:pos="-851"/>
              </w:tabs>
              <w:spacing w:after="0" w:line="360" w:lineRule="auto"/>
              <w:ind w:right="56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52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Учитель </w:t>
            </w:r>
            <w:proofErr w:type="gramStart"/>
            <w:r w:rsidRPr="007C5288">
              <w:rPr>
                <w:rFonts w:ascii="Times New Roman" w:hAnsi="Times New Roman"/>
                <w:sz w:val="28"/>
                <w:szCs w:val="28"/>
                <w:u w:val="single"/>
              </w:rPr>
              <w:t>–</w:t>
            </w:r>
            <w:r w:rsidR="001143AA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proofErr w:type="gramEnd"/>
            <w:r w:rsidR="001143AA">
              <w:rPr>
                <w:rFonts w:ascii="Times New Roman" w:hAnsi="Times New Roman"/>
                <w:sz w:val="28"/>
                <w:szCs w:val="28"/>
                <w:u w:val="single"/>
              </w:rPr>
              <w:t>евшина А. А.</w:t>
            </w:r>
          </w:p>
          <w:p w:rsidR="007D7FD0" w:rsidRPr="00DC229B" w:rsidRDefault="00DC229B" w:rsidP="00FC78BD">
            <w:pPr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22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Краткосрочные дополнительные </w:t>
            </w:r>
            <w:proofErr w:type="spellStart"/>
            <w:r w:rsidR="005930C1" w:rsidRPr="00DC229B">
              <w:rPr>
                <w:rFonts w:ascii="Times New Roman" w:hAnsi="Times New Roman"/>
                <w:sz w:val="28"/>
                <w:szCs w:val="28"/>
                <w:u w:val="single"/>
              </w:rPr>
              <w:t>общеразвивающ</w:t>
            </w:r>
            <w:r w:rsidR="005930C1">
              <w:rPr>
                <w:rFonts w:ascii="Times New Roman" w:hAnsi="Times New Roman"/>
                <w:sz w:val="28"/>
                <w:szCs w:val="28"/>
                <w:u w:val="single"/>
              </w:rPr>
              <w:t>ие</w:t>
            </w:r>
            <w:proofErr w:type="spellEnd"/>
            <w:r w:rsidR="005930C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C22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программы</w:t>
            </w:r>
            <w:r w:rsidR="00CB6490" w:rsidRPr="00DC2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6F7943" w:rsidRDefault="00CB6490" w:rsidP="00FC78BD">
            <w:pPr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F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психологического сопровождения </w:t>
            </w:r>
          </w:p>
          <w:p w:rsidR="005B29C2" w:rsidRDefault="00CB6490" w:rsidP="00FC78BD">
            <w:pPr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1D81">
              <w:rPr>
                <w:rFonts w:ascii="Times New Roman" w:hAnsi="Times New Roman" w:cs="Times New Roman"/>
                <w:sz w:val="28"/>
                <w:szCs w:val="28"/>
              </w:rPr>
              <w:t>Кем быть?»</w:t>
            </w:r>
            <w:r w:rsidRPr="008B0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490" w:rsidRPr="005B29C2" w:rsidRDefault="00CB6490" w:rsidP="00FC78BD">
            <w:pPr>
              <w:spacing w:after="0" w:line="360" w:lineRule="auto"/>
              <w:ind w:right="56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B2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Педагог-психолог Ивлева Е. А.</w:t>
            </w:r>
          </w:p>
          <w:p w:rsidR="005B29C2" w:rsidRDefault="005930C1" w:rsidP="00FC78BD">
            <w:pPr>
              <w:tabs>
                <w:tab w:val="num" w:pos="-851"/>
              </w:tabs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лабиринт»</w:t>
            </w:r>
            <w:r w:rsidR="005E31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4A58" w:rsidRPr="005B29C2" w:rsidRDefault="00CB6490" w:rsidP="00FC78BD">
            <w:pPr>
              <w:tabs>
                <w:tab w:val="num" w:pos="-851"/>
              </w:tabs>
              <w:spacing w:after="0" w:line="360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2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Инструктор по туризму </w:t>
            </w:r>
            <w:proofErr w:type="spellStart"/>
            <w:r w:rsidRPr="005B2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Ксенцова</w:t>
            </w:r>
            <w:proofErr w:type="spellEnd"/>
            <w:r w:rsidRPr="005B2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 А.</w:t>
            </w:r>
          </w:p>
          <w:p w:rsidR="005B29C2" w:rsidRDefault="00B81D81" w:rsidP="00FC78BD">
            <w:pPr>
              <w:tabs>
                <w:tab w:val="num" w:pos="-851"/>
              </w:tabs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«Станция спортивная»</w:t>
            </w:r>
            <w:r w:rsidR="005930C1">
              <w:rPr>
                <w:rFonts w:ascii="Times New Roman" w:hAnsi="Times New Roman" w:cs="Times New Roman"/>
                <w:sz w:val="28"/>
                <w:szCs w:val="28"/>
              </w:rPr>
              <w:t xml:space="preserve">  (ОФП)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1D81" w:rsidRPr="005B29C2" w:rsidRDefault="00B81D81" w:rsidP="00FC78BD">
            <w:pPr>
              <w:tabs>
                <w:tab w:val="num" w:pos="-851"/>
              </w:tabs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2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Инструктор по физической культуре Тихонов А. В.</w:t>
            </w:r>
          </w:p>
          <w:p w:rsidR="00A25234" w:rsidRPr="00252F48" w:rsidRDefault="005F058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A25234"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Интеллектуальный</w:t>
            </w:r>
            <w:proofErr w:type="gramEnd"/>
            <w:r w:rsidR="00A25234"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игры:</w:t>
            </w:r>
          </w:p>
          <w:p w:rsidR="007A0133" w:rsidRPr="007A0133" w:rsidRDefault="007A0133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33">
              <w:rPr>
                <w:rFonts w:ascii="Times New Roman" w:hAnsi="Times New Roman"/>
                <w:sz w:val="28"/>
                <w:szCs w:val="28"/>
              </w:rPr>
              <w:t>Познавательный турнир «Умники и умницы».</w:t>
            </w:r>
          </w:p>
          <w:p w:rsidR="00A25234" w:rsidRPr="004B5044" w:rsidRDefault="00B81D81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25234" w:rsidRPr="004B50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81D81">
              <w:rPr>
                <w:rFonts w:ascii="Times New Roman" w:hAnsi="Times New Roman"/>
                <w:sz w:val="28"/>
                <w:szCs w:val="28"/>
              </w:rPr>
              <w:t>Мир профессий</w:t>
            </w:r>
            <w:r w:rsidR="00A25234" w:rsidRPr="004B5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5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Занятия </w:t>
            </w:r>
            <w:proofErr w:type="gramStart"/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proofErr w:type="gramEnd"/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тренингом</w:t>
            </w:r>
            <w:proofErr w:type="gramEnd"/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режиме</w:t>
            </w:r>
          </w:p>
          <w:p w:rsidR="00A25234" w:rsidRPr="00252F48" w:rsidRDefault="00A25234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игры  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2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Диагностические материалы:</w:t>
            </w:r>
          </w:p>
          <w:p w:rsidR="00A25234" w:rsidRPr="00252F48" w:rsidRDefault="00A25234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самооценки</w:t>
            </w:r>
          </w:p>
          <w:p w:rsidR="002A458B" w:rsidRDefault="00A25234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="002A458B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E03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234" w:rsidRPr="00252F48" w:rsidRDefault="002A458B" w:rsidP="00FC78BD">
            <w:pPr>
              <w:numPr>
                <w:ilvl w:val="0"/>
                <w:numId w:val="5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профессиональных склонностей младшего школьника.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234" w:rsidRPr="00252F48" w:rsidRDefault="00A25234" w:rsidP="00FC78BD">
            <w:pPr>
              <w:spacing w:after="0"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234" w:rsidRPr="00252F48" w:rsidTr="00685857">
        <w:trPr>
          <w:jc w:val="center"/>
        </w:trPr>
        <w:tc>
          <w:tcPr>
            <w:tcW w:w="3381" w:type="dxa"/>
            <w:vAlign w:val="center"/>
          </w:tcPr>
          <w:p w:rsidR="00A25234" w:rsidRPr="00252F48" w:rsidRDefault="003D6B4F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Планируемые </w:t>
            </w:r>
            <w:r w:rsidR="00A25234" w:rsidRPr="00252F4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numPr>
                <w:ilvl w:val="0"/>
                <w:numId w:val="4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воспитанников, формирование навыков здорового образа жизни.</w:t>
            </w:r>
          </w:p>
          <w:p w:rsidR="00A25234" w:rsidRPr="00252F48" w:rsidRDefault="00A25234" w:rsidP="00FC78BD">
            <w:pPr>
              <w:numPr>
                <w:ilvl w:val="0"/>
                <w:numId w:val="4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новых знаний в области </w:t>
            </w:r>
            <w:r w:rsidR="00B81D81" w:rsidRPr="00EC1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социально-экономических и психофизических характеристиках профессий</w:t>
            </w:r>
            <w:r w:rsidR="00B81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малой Родины</w:t>
            </w: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234" w:rsidRPr="00252F48" w:rsidRDefault="00A25234" w:rsidP="00FC78BD">
            <w:pPr>
              <w:numPr>
                <w:ilvl w:val="0"/>
                <w:numId w:val="4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каждого ребенка.</w:t>
            </w:r>
          </w:p>
          <w:p w:rsidR="00A25234" w:rsidRPr="00252F48" w:rsidRDefault="00A25234" w:rsidP="000D784C">
            <w:pPr>
              <w:numPr>
                <w:ilvl w:val="0"/>
                <w:numId w:val="4"/>
              </w:numPr>
              <w:tabs>
                <w:tab w:val="num" w:pos="-851"/>
              </w:tabs>
              <w:spacing w:after="0" w:line="360" w:lineRule="auto"/>
              <w:ind w:left="0" w:right="5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патриотизма.</w:t>
            </w:r>
          </w:p>
        </w:tc>
      </w:tr>
      <w:tr w:rsidR="00A25234" w:rsidRPr="00252F48" w:rsidTr="007A0782">
        <w:trPr>
          <w:jc w:val="center"/>
        </w:trPr>
        <w:tc>
          <w:tcPr>
            <w:tcW w:w="3381" w:type="dxa"/>
          </w:tcPr>
          <w:p w:rsidR="00A25234" w:rsidRPr="00252F48" w:rsidRDefault="00A25234" w:rsidP="007A0782">
            <w:pPr>
              <w:tabs>
                <w:tab w:val="num" w:pos="-851"/>
              </w:tabs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  <w:p w:rsidR="00A25234" w:rsidRPr="00252F48" w:rsidRDefault="00A25234" w:rsidP="007A0782">
            <w:pPr>
              <w:tabs>
                <w:tab w:val="num" w:pos="-851"/>
              </w:tabs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017" w:type="dxa"/>
            <w:vAlign w:val="center"/>
          </w:tcPr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48">
              <w:rPr>
                <w:rFonts w:ascii="Times New Roman" w:hAnsi="Times New Roman" w:cs="Times New Roman"/>
                <w:sz w:val="28"/>
                <w:szCs w:val="28"/>
              </w:rPr>
              <w:t>Подробное описание и результаты смены  на сайте  школы</w:t>
            </w:r>
          </w:p>
          <w:p w:rsidR="00A25234" w:rsidRPr="00252F48" w:rsidRDefault="00A25234" w:rsidP="00FC78BD">
            <w:pPr>
              <w:tabs>
                <w:tab w:val="num" w:pos="-851"/>
              </w:tabs>
              <w:spacing w:line="360" w:lineRule="auto"/>
              <w:ind w:right="56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649CF" w:rsidRPr="00252F48" w:rsidRDefault="00C649CF" w:rsidP="00FC78BD">
      <w:pPr>
        <w:pStyle w:val="3"/>
        <w:tabs>
          <w:tab w:val="num" w:pos="-851"/>
        </w:tabs>
        <w:spacing w:after="0"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7508B1" w:rsidRPr="00252F48" w:rsidRDefault="00467678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508B1" w:rsidRPr="00252F48">
        <w:rPr>
          <w:rFonts w:ascii="Times New Roman" w:hAnsi="Times New Roman"/>
          <w:b/>
          <w:sz w:val="28"/>
          <w:szCs w:val="28"/>
        </w:rPr>
        <w:t>ПРОГРАММА</w:t>
      </w:r>
    </w:p>
    <w:p w:rsidR="007508B1" w:rsidRPr="00536307" w:rsidRDefault="00EC0A87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36"/>
          <w:szCs w:val="36"/>
        </w:rPr>
      </w:pPr>
      <w:r w:rsidRPr="00536307">
        <w:rPr>
          <w:rFonts w:ascii="Times New Roman" w:hAnsi="Times New Roman"/>
          <w:b/>
          <w:sz w:val="36"/>
          <w:szCs w:val="36"/>
        </w:rPr>
        <w:t>«</w:t>
      </w:r>
      <w:r w:rsidR="007508B1" w:rsidRPr="00536307">
        <w:rPr>
          <w:rFonts w:ascii="Times New Roman" w:hAnsi="Times New Roman"/>
          <w:b/>
          <w:sz w:val="36"/>
          <w:szCs w:val="36"/>
        </w:rPr>
        <w:t>Школа юн</w:t>
      </w:r>
      <w:r w:rsidR="002A703F" w:rsidRPr="00536307">
        <w:rPr>
          <w:rFonts w:ascii="Times New Roman" w:hAnsi="Times New Roman"/>
          <w:b/>
          <w:sz w:val="36"/>
          <w:szCs w:val="36"/>
        </w:rPr>
        <w:t>ого</w:t>
      </w:r>
      <w:r w:rsidR="007508B1" w:rsidRPr="00536307">
        <w:rPr>
          <w:rFonts w:ascii="Times New Roman" w:hAnsi="Times New Roman"/>
          <w:b/>
          <w:sz w:val="36"/>
          <w:szCs w:val="36"/>
        </w:rPr>
        <w:t xml:space="preserve"> исследовател</w:t>
      </w:r>
      <w:r w:rsidR="002A703F" w:rsidRPr="00536307">
        <w:rPr>
          <w:rFonts w:ascii="Times New Roman" w:hAnsi="Times New Roman"/>
          <w:b/>
          <w:sz w:val="36"/>
          <w:szCs w:val="36"/>
        </w:rPr>
        <w:t>я</w:t>
      </w:r>
      <w:r w:rsidRPr="00536307">
        <w:rPr>
          <w:rFonts w:ascii="Times New Roman" w:hAnsi="Times New Roman"/>
          <w:b/>
          <w:sz w:val="36"/>
          <w:szCs w:val="36"/>
        </w:rPr>
        <w:t>»</w:t>
      </w:r>
    </w:p>
    <w:p w:rsidR="007508B1" w:rsidRDefault="00DF16C0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08B1" w:rsidRPr="00252F48">
        <w:rPr>
          <w:rFonts w:ascii="Times New Roman" w:hAnsi="Times New Roman"/>
          <w:b/>
          <w:sz w:val="28"/>
          <w:szCs w:val="28"/>
        </w:rPr>
        <w:t xml:space="preserve"> – 2</w:t>
      </w:r>
      <w:r>
        <w:rPr>
          <w:rFonts w:ascii="Times New Roman" w:hAnsi="Times New Roman"/>
          <w:b/>
          <w:sz w:val="28"/>
          <w:szCs w:val="28"/>
        </w:rPr>
        <w:t>3</w:t>
      </w:r>
      <w:r w:rsidR="007508B1" w:rsidRPr="00252F48">
        <w:rPr>
          <w:rFonts w:ascii="Times New Roman" w:hAnsi="Times New Roman"/>
          <w:b/>
          <w:sz w:val="28"/>
          <w:szCs w:val="28"/>
        </w:rPr>
        <w:t xml:space="preserve"> июня 201</w:t>
      </w:r>
      <w:r>
        <w:rPr>
          <w:rFonts w:ascii="Times New Roman" w:hAnsi="Times New Roman"/>
          <w:b/>
          <w:sz w:val="28"/>
          <w:szCs w:val="28"/>
        </w:rPr>
        <w:t>9</w:t>
      </w:r>
      <w:r w:rsidR="00E327B2" w:rsidRPr="00252F48">
        <w:rPr>
          <w:rFonts w:ascii="Times New Roman" w:hAnsi="Times New Roman"/>
          <w:b/>
          <w:sz w:val="28"/>
          <w:szCs w:val="28"/>
        </w:rPr>
        <w:t xml:space="preserve"> г.</w:t>
      </w:r>
    </w:p>
    <w:p w:rsidR="00267B21" w:rsidRPr="00252F48" w:rsidRDefault="00267B21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</w:p>
    <w:p w:rsidR="00267B21" w:rsidRDefault="00267B21" w:rsidP="00FC78B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Если Вы не знаете, в какую гавань держите путь,</w:t>
      </w:r>
    </w:p>
    <w:p w:rsidR="00267B21" w:rsidRDefault="00267B21" w:rsidP="00FC78B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То никакой ветер не будет Вам попутным.</w:t>
      </w:r>
    </w:p>
    <w:p w:rsidR="00267B21" w:rsidRDefault="00267B21" w:rsidP="00FC78B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Сенека</w:t>
      </w:r>
    </w:p>
    <w:p w:rsidR="00635D23" w:rsidRPr="00252F48" w:rsidRDefault="00635D23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A25234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ВВЕДЕНИЕ</w:t>
      </w:r>
    </w:p>
    <w:p w:rsidR="00B6224C" w:rsidRPr="00AD75D8" w:rsidRDefault="00B6224C" w:rsidP="00FC78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75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:rsidR="00B6224C" w:rsidRPr="00A02B73" w:rsidRDefault="00D746B8" w:rsidP="00FC7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224C" w:rsidRPr="00A02B73">
        <w:rPr>
          <w:rFonts w:ascii="Times New Roman" w:hAnsi="Times New Roman" w:cs="Times New Roman"/>
          <w:sz w:val="28"/>
          <w:szCs w:val="28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D46C87" w:rsidRPr="00DF16C0" w:rsidRDefault="00D746B8" w:rsidP="00FC78BD">
      <w:pPr>
        <w:pStyle w:val="Default"/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46C87" w:rsidRPr="00252F48">
        <w:rPr>
          <w:rFonts w:ascii="Times New Roman" w:hAnsi="Times New Roman" w:cs="Times New Roman"/>
          <w:bCs/>
          <w:sz w:val="28"/>
          <w:szCs w:val="28"/>
        </w:rPr>
        <w:t xml:space="preserve">Летний оздоровительный лагерь, как одна из форм внеклассной и внешкольной оздоровительно-воспитательной работы с учащимися, органично объединяет в себе как каникулярный отдых и оздоровление, так и </w:t>
      </w:r>
      <w:r w:rsidR="00D46C87">
        <w:rPr>
          <w:rFonts w:ascii="Times New Roman" w:hAnsi="Times New Roman" w:cs="Times New Roman"/>
          <w:bCs/>
          <w:sz w:val="28"/>
          <w:szCs w:val="28"/>
        </w:rPr>
        <w:t>познание</w:t>
      </w:r>
      <w:r w:rsidR="00D46C87" w:rsidRPr="00252F48">
        <w:rPr>
          <w:rFonts w:ascii="Times New Roman" w:hAnsi="Times New Roman" w:cs="Times New Roman"/>
          <w:bCs/>
          <w:sz w:val="28"/>
          <w:szCs w:val="28"/>
        </w:rPr>
        <w:t>,  воспитание детей, осуществляемое в ненавязчивой, доступной форме</w:t>
      </w:r>
      <w:r w:rsidR="00D46C87">
        <w:rPr>
          <w:rFonts w:ascii="Times New Roman" w:hAnsi="Times New Roman" w:cs="Times New Roman"/>
          <w:bCs/>
          <w:sz w:val="28"/>
          <w:szCs w:val="28"/>
        </w:rPr>
        <w:t>.</w:t>
      </w:r>
      <w:r w:rsidR="00D46C87" w:rsidRPr="00252F48">
        <w:rPr>
          <w:rFonts w:ascii="Times New Roman" w:hAnsi="Times New Roman" w:cs="Times New Roman"/>
          <w:bCs/>
          <w:sz w:val="28"/>
          <w:szCs w:val="28"/>
        </w:rPr>
        <w:t xml:space="preserve"> Именно в таком лагере, детям, наряду с отдыхом, дается не только заряд бодрости и здоровья, но и определенный запас знаний, способствующий формированию </w:t>
      </w:r>
      <w:r w:rsidR="00D46C87" w:rsidRPr="00DF16C0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конкретно-наглядных представлений о мире профессий</w:t>
      </w:r>
      <w:r w:rsidR="00D46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малой Родины</w:t>
      </w:r>
      <w:r w:rsidR="00D46C87" w:rsidRPr="00DF1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6C87" w:rsidRDefault="00F53402" w:rsidP="00FC78BD">
      <w:pPr>
        <w:pStyle w:val="Default"/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402">
        <w:rPr>
          <w:rFonts w:ascii="Times New Roman" w:hAnsi="Times New Roman" w:cs="Times New Roman"/>
          <w:sz w:val="28"/>
          <w:szCs w:val="28"/>
        </w:rPr>
        <w:t xml:space="preserve">   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</w:t>
      </w:r>
      <w:proofErr w:type="gramStart"/>
      <w:r w:rsidRPr="00F53402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</w:t>
      </w:r>
      <w:r w:rsidRPr="00F53402">
        <w:rPr>
          <w:rFonts w:ascii="Times New Roman" w:hAnsi="Times New Roman" w:cs="Times New Roman"/>
          <w:sz w:val="28"/>
          <w:szCs w:val="28"/>
        </w:rPr>
        <w:lastRenderedPageBreak/>
        <w:t>образования предусматривает</w:t>
      </w:r>
      <w:r w:rsidR="00FB094C">
        <w:rPr>
          <w:sz w:val="28"/>
          <w:szCs w:val="28"/>
        </w:rPr>
        <w:t></w:t>
      </w:r>
      <w:r w:rsidRPr="00F53402">
        <w:rPr>
          <w:rFonts w:ascii="Times New Roman" w:hAnsi="Times New Roman" w:cs="Times New Roman"/>
          <w:b/>
          <w:bCs/>
          <w:sz w:val="28"/>
          <w:szCs w:val="28"/>
        </w:rPr>
        <w:t>профильное обучение,</w:t>
      </w:r>
      <w:r w:rsidRPr="00F53402">
        <w:rPr>
          <w:rFonts w:ascii="Times New Roman" w:hAnsi="Times New Roman" w:cs="Times New Roman"/>
          <w:sz w:val="28"/>
          <w:szCs w:val="28"/>
        </w:rPr>
        <w:t> целью которой является самоопределение обучающихся, формирование адекватного представления о своих возможностях.</w:t>
      </w:r>
      <w:r w:rsidR="00D46C87" w:rsidRPr="00252F48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</w:p>
    <w:p w:rsidR="00B6224C" w:rsidRPr="00A02B73" w:rsidRDefault="00D746B8" w:rsidP="00FC78BD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Краткосрочная дополнительная общеразвивающая программа</w:t>
      </w:r>
      <w:r w:rsid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B6224C" w:rsidRPr="00A02B73">
        <w:rPr>
          <w:rFonts w:ascii="Times New Roman" w:hAnsi="Times New Roman" w:cs="Times New Roman"/>
          <w:sz w:val="28"/>
          <w:szCs w:val="28"/>
        </w:rPr>
        <w:t>«Профессии моей малой Родины»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</w:t>
      </w:r>
      <w:r w:rsidR="00B6224C" w:rsidRPr="00A02B73">
        <w:rPr>
          <w:sz w:val="28"/>
          <w:szCs w:val="28"/>
        </w:rPr>
        <w:t>.</w:t>
      </w:r>
    </w:p>
    <w:p w:rsidR="00D46C87" w:rsidRPr="00DF16C0" w:rsidRDefault="00D46C87" w:rsidP="00FC78BD">
      <w:pPr>
        <w:pStyle w:val="Default"/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F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C0D" w:rsidRPr="00252F48" w:rsidRDefault="00AB4C0D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3402" w:rsidRPr="00F53402" w:rsidRDefault="00D46C87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3402" w:rsidRPr="00F53402">
        <w:rPr>
          <w:color w:val="000000"/>
          <w:sz w:val="28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</w:t>
      </w:r>
    </w:p>
    <w:p w:rsidR="00F53402" w:rsidRPr="00F53402" w:rsidRDefault="00D46C87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53402" w:rsidRPr="00F53402">
        <w:rPr>
          <w:color w:val="000000"/>
          <w:sz w:val="28"/>
          <w:szCs w:val="28"/>
        </w:rPr>
        <w:t>Обучение в школе выявляет избирательное отношение школьника к разным учебным предметам;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 и т.д. Перед младшими школьниками не  стоит проблема выбора профессии. Но поскольку профессиональное самоопределение взаимосвязано с развитием личности на всех возрастных этапах, то</w:t>
      </w:r>
      <w:r w:rsidR="00FB094C">
        <w:rPr>
          <w:color w:val="000000"/>
          <w:sz w:val="28"/>
          <w:szCs w:val="28"/>
        </w:rPr>
        <w:t xml:space="preserve"> </w:t>
      </w:r>
      <w:r w:rsidR="00F53402" w:rsidRPr="00F53402">
        <w:rPr>
          <w:b/>
          <w:bCs/>
          <w:color w:val="000000"/>
          <w:sz w:val="28"/>
          <w:szCs w:val="28"/>
        </w:rPr>
        <w:t>младший школьный возраст можно рассматривать как подготовительный, з</w:t>
      </w:r>
      <w:r w:rsidR="00F53402" w:rsidRPr="00F53402">
        <w:rPr>
          <w:color w:val="000000"/>
          <w:sz w:val="28"/>
          <w:szCs w:val="28"/>
        </w:rPr>
        <w:t>акладывающий основы для профессионального самоопределения в будущем.</w:t>
      </w:r>
      <w:r w:rsidR="00FB094C">
        <w:rPr>
          <w:color w:val="000000"/>
          <w:sz w:val="28"/>
          <w:szCs w:val="28"/>
        </w:rPr>
        <w:t xml:space="preserve"> </w:t>
      </w:r>
      <w:r w:rsidR="00F53402" w:rsidRPr="00F53402">
        <w:rPr>
          <w:color w:val="000000"/>
          <w:sz w:val="28"/>
          <w:szCs w:val="28"/>
        </w:rPr>
        <w:t>Представления о профессиях у ребенка 7-10 лет ограничены его пока небогатым жизненным опытом – работа мамы и папы, родственников, но об этих так или иначе знакомых профессиях дети знают, как правило, мало и весьма поверхностно.</w:t>
      </w:r>
    </w:p>
    <w:p w:rsidR="000A181F" w:rsidRDefault="00F53402" w:rsidP="00FC78B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53402">
        <w:rPr>
          <w:b/>
          <w:bCs/>
          <w:color w:val="000000"/>
          <w:sz w:val="28"/>
          <w:szCs w:val="28"/>
        </w:rPr>
        <w:t>Актуальность</w:t>
      </w:r>
    </w:p>
    <w:p w:rsidR="00F53402" w:rsidRDefault="000A181F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</w:t>
      </w:r>
      <w:r w:rsidR="00F53402" w:rsidRPr="00F53402">
        <w:rPr>
          <w:color w:val="000000"/>
          <w:sz w:val="28"/>
          <w:szCs w:val="28"/>
        </w:rPr>
        <w:t xml:space="preserve">профориентационной помощи школьникам очевидна. Обратим внимание на то, что с каждым годом появляются всё новые профессии. Надо готовить детей к тому, что им придётся регулярно повышать квалификацию, </w:t>
      </w:r>
      <w:r w:rsidR="00F53402" w:rsidRPr="00F53402">
        <w:rPr>
          <w:color w:val="000000"/>
          <w:sz w:val="28"/>
          <w:szCs w:val="28"/>
        </w:rPr>
        <w:lastRenderedPageBreak/>
        <w:t xml:space="preserve">осваивать смежные специальности. Изменение выбора, освоение новой специальности сделает их ценными специалистами, востребованными на рынке труда. </w:t>
      </w:r>
      <w:r w:rsidR="00FB094C">
        <w:rPr>
          <w:color w:val="000000"/>
          <w:sz w:val="28"/>
          <w:szCs w:val="28"/>
        </w:rPr>
        <w:t xml:space="preserve">Механизатор, </w:t>
      </w:r>
      <w:r w:rsidR="00A91CCB">
        <w:rPr>
          <w:color w:val="000000"/>
          <w:sz w:val="28"/>
          <w:szCs w:val="28"/>
        </w:rPr>
        <w:t>ветеринар</w:t>
      </w:r>
      <w:r w:rsidR="00FB094C">
        <w:rPr>
          <w:color w:val="000000"/>
          <w:sz w:val="28"/>
          <w:szCs w:val="28"/>
        </w:rPr>
        <w:t xml:space="preserve">, агроном </w:t>
      </w:r>
      <w:r w:rsidR="00F53402" w:rsidRPr="00F53402">
        <w:rPr>
          <w:color w:val="000000"/>
          <w:sz w:val="28"/>
          <w:szCs w:val="28"/>
        </w:rPr>
        <w:t xml:space="preserve">не менее полезен для общества, чем экономист и юрист. Главная задача педагога - помочь обучающимся выявить круг своих интересов по отношению к будущей профессии, которая должна не только приносить им чувство удовлетворения, но и чувство полезности, создание нужного и важного для своей </w:t>
      </w:r>
      <w:r w:rsidR="00FB094C">
        <w:rPr>
          <w:color w:val="000000"/>
          <w:sz w:val="28"/>
          <w:szCs w:val="28"/>
        </w:rPr>
        <w:t xml:space="preserve">малой </w:t>
      </w:r>
      <w:r w:rsidR="00F53402" w:rsidRPr="00F53402">
        <w:rPr>
          <w:color w:val="000000"/>
          <w:sz w:val="28"/>
          <w:szCs w:val="28"/>
        </w:rPr>
        <w:t xml:space="preserve">Родины, для государства. </w:t>
      </w:r>
    </w:p>
    <w:p w:rsidR="008F3A54" w:rsidRPr="00A91CCB" w:rsidRDefault="008F3A54" w:rsidP="00FC7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CC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программы  обусловлена важностью внешкольной профориентационной работы, необходимостью знать и изучать родные места, понимать целесообразность взаимоотношений подрастающего поколения с окружающей средой.</w:t>
      </w:r>
    </w:p>
    <w:p w:rsidR="00F53402" w:rsidRPr="00F53402" w:rsidRDefault="00F53402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1CCB">
        <w:rPr>
          <w:bCs/>
          <w:color w:val="000000"/>
          <w:sz w:val="28"/>
          <w:szCs w:val="28"/>
        </w:rPr>
        <w:t>Таким образом</w:t>
      </w:r>
      <w:r w:rsidRPr="00A91CCB">
        <w:rPr>
          <w:color w:val="000000"/>
          <w:sz w:val="28"/>
          <w:szCs w:val="28"/>
        </w:rPr>
        <w:t>,</w:t>
      </w:r>
      <w:r w:rsidRPr="00F53402">
        <w:rPr>
          <w:color w:val="000000"/>
          <w:sz w:val="28"/>
          <w:szCs w:val="28"/>
        </w:rPr>
        <w:t xml:space="preserve"> возникает необходимость в предпрофильном обучении и воспитании младших школьников, которое выполняет подготовительную функцию, и является подсистемой профильного обучения.</w:t>
      </w:r>
    </w:p>
    <w:p w:rsidR="00F53402" w:rsidRPr="00F53402" w:rsidRDefault="00F53402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402">
        <w:rPr>
          <w:b/>
          <w:bCs/>
          <w:color w:val="000000"/>
          <w:sz w:val="28"/>
          <w:szCs w:val="28"/>
        </w:rPr>
        <w:t>Цель</w:t>
      </w:r>
      <w:r w:rsidRPr="00F53402">
        <w:rPr>
          <w:color w:val="000000"/>
          <w:sz w:val="28"/>
          <w:szCs w:val="28"/>
        </w:rPr>
        <w:t>:</w:t>
      </w:r>
    </w:p>
    <w:p w:rsidR="000F71F2" w:rsidRPr="00E40CE4" w:rsidRDefault="000F71F2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миром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малой Родины</w:t>
      </w: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>, их значимостью и 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3402" w:rsidRPr="00F53402" w:rsidRDefault="00F53402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402">
        <w:rPr>
          <w:color w:val="000000"/>
          <w:sz w:val="28"/>
          <w:szCs w:val="28"/>
        </w:rPr>
        <w:t>развитие познавательных способностей обучающихся на основе создания максимально разнообразных впечатлений о мире профессий</w:t>
      </w:r>
      <w:r w:rsidR="00646F66">
        <w:rPr>
          <w:color w:val="000000"/>
          <w:sz w:val="28"/>
          <w:szCs w:val="28"/>
        </w:rPr>
        <w:t xml:space="preserve"> своей малой Родины</w:t>
      </w:r>
      <w:r w:rsidRPr="00F53402">
        <w:rPr>
          <w:color w:val="000000"/>
          <w:sz w:val="28"/>
          <w:szCs w:val="28"/>
        </w:rPr>
        <w:t>.</w:t>
      </w:r>
    </w:p>
    <w:p w:rsidR="00F53402" w:rsidRPr="00F53402" w:rsidRDefault="00F53402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402">
        <w:rPr>
          <w:b/>
          <w:bCs/>
          <w:color w:val="000000"/>
          <w:sz w:val="28"/>
          <w:szCs w:val="28"/>
        </w:rPr>
        <w:t>Задачи</w:t>
      </w:r>
      <w:r w:rsidRPr="00F53402">
        <w:rPr>
          <w:color w:val="000000"/>
          <w:sz w:val="28"/>
          <w:szCs w:val="28"/>
        </w:rPr>
        <w:t>:</w:t>
      </w:r>
    </w:p>
    <w:p w:rsidR="000F71F2" w:rsidRPr="00E40CE4" w:rsidRDefault="000F71F2" w:rsidP="00FC78BD">
      <w:pPr>
        <w:numPr>
          <w:ilvl w:val="0"/>
          <w:numId w:val="15"/>
        </w:numPr>
        <w:shd w:val="clear" w:color="auto" w:fill="FFFFFF"/>
        <w:tabs>
          <w:tab w:val="clear" w:pos="360"/>
          <w:tab w:val="num" w:pos="-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положительное отношение к труду и людям труда</w:t>
      </w:r>
      <w:r w:rsidR="00CD36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0F71F2" w:rsidRPr="00E40CE4" w:rsidRDefault="000F71F2" w:rsidP="00FC78BD">
      <w:pPr>
        <w:numPr>
          <w:ilvl w:val="0"/>
          <w:numId w:val="15"/>
        </w:numPr>
        <w:shd w:val="clear" w:color="auto" w:fill="FFFFFF"/>
        <w:tabs>
          <w:tab w:val="clear" w:pos="360"/>
          <w:tab w:val="num" w:pos="-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трудовой и профессиональной деятельности у младших школьников</w:t>
      </w:r>
      <w:r w:rsidR="00CD36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71F2" w:rsidRPr="00E40CE4" w:rsidRDefault="000F71F2" w:rsidP="00FC78BD">
      <w:pPr>
        <w:numPr>
          <w:ilvl w:val="0"/>
          <w:numId w:val="15"/>
        </w:numPr>
        <w:shd w:val="clear" w:color="auto" w:fill="FFFFFF"/>
        <w:tabs>
          <w:tab w:val="clear" w:pos="360"/>
          <w:tab w:val="num" w:pos="-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приобретению </w:t>
      </w:r>
      <w:proofErr w:type="gramStart"/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02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желания овладеть какой-либо профессией</w:t>
      </w:r>
      <w:r w:rsidR="00CD36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3402" w:rsidRPr="00F53402" w:rsidRDefault="00F53402" w:rsidP="00FC78BD">
      <w:pPr>
        <w:pStyle w:val="a5"/>
        <w:numPr>
          <w:ilvl w:val="0"/>
          <w:numId w:val="1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3402">
        <w:rPr>
          <w:color w:val="000000"/>
          <w:sz w:val="28"/>
          <w:szCs w:val="28"/>
        </w:rPr>
        <w:t>формировать конкретно-наглядные представления о существенных сторонах професси</w:t>
      </w:r>
      <w:r w:rsidR="00D90C0E">
        <w:rPr>
          <w:color w:val="000000"/>
          <w:sz w:val="28"/>
          <w:szCs w:val="28"/>
        </w:rPr>
        <w:t>й малой Родины</w:t>
      </w:r>
      <w:r w:rsidRPr="00F53402">
        <w:rPr>
          <w:color w:val="000000"/>
          <w:sz w:val="28"/>
          <w:szCs w:val="28"/>
        </w:rPr>
        <w:t>;</w:t>
      </w:r>
    </w:p>
    <w:p w:rsidR="00F53402" w:rsidRPr="00F53402" w:rsidRDefault="00F53402" w:rsidP="00FC78BD">
      <w:pPr>
        <w:pStyle w:val="a5"/>
        <w:numPr>
          <w:ilvl w:val="0"/>
          <w:numId w:val="1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3402">
        <w:rPr>
          <w:color w:val="000000"/>
          <w:sz w:val="28"/>
          <w:szCs w:val="28"/>
        </w:rPr>
        <w:t>познакомить обучающихся с разнообразием мира профессий;</w:t>
      </w:r>
    </w:p>
    <w:p w:rsidR="00F53402" w:rsidRPr="00F53402" w:rsidRDefault="00F53402" w:rsidP="00FC78BD">
      <w:pPr>
        <w:pStyle w:val="a5"/>
        <w:numPr>
          <w:ilvl w:val="0"/>
          <w:numId w:val="15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3402">
        <w:rPr>
          <w:color w:val="000000"/>
          <w:sz w:val="28"/>
          <w:szCs w:val="28"/>
        </w:rPr>
        <w:t>развивать интеллектуальные и творческие возможности ребенка.</w:t>
      </w:r>
    </w:p>
    <w:p w:rsidR="00F53402" w:rsidRPr="00F53402" w:rsidRDefault="00FD2544" w:rsidP="00FC78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F53402" w:rsidRPr="00A91CCB">
        <w:rPr>
          <w:bCs/>
          <w:color w:val="000000"/>
          <w:sz w:val="28"/>
          <w:szCs w:val="28"/>
        </w:rPr>
        <w:t>Объект исследования:</w:t>
      </w:r>
      <w:r w:rsidR="00F53402" w:rsidRPr="00F53402">
        <w:rPr>
          <w:b/>
          <w:bCs/>
          <w:color w:val="000000"/>
          <w:sz w:val="28"/>
          <w:szCs w:val="28"/>
        </w:rPr>
        <w:t> </w:t>
      </w:r>
      <w:r w:rsidR="00F53402" w:rsidRPr="00F53402">
        <w:rPr>
          <w:color w:val="000000"/>
          <w:sz w:val="28"/>
          <w:szCs w:val="28"/>
        </w:rPr>
        <w:t>знакомство с миром профессий</w:t>
      </w:r>
      <w:r w:rsidR="00A91CCB">
        <w:rPr>
          <w:color w:val="000000"/>
          <w:sz w:val="28"/>
          <w:szCs w:val="28"/>
        </w:rPr>
        <w:t xml:space="preserve"> малой Родины</w:t>
      </w:r>
      <w:r w:rsidR="00D90C0E">
        <w:rPr>
          <w:color w:val="000000"/>
          <w:sz w:val="28"/>
          <w:szCs w:val="28"/>
        </w:rPr>
        <w:t>.</w:t>
      </w:r>
    </w:p>
    <w:p w:rsidR="00A25234" w:rsidRPr="000C11C5" w:rsidRDefault="00E04CED" w:rsidP="00FC78BD">
      <w:pPr>
        <w:pStyle w:val="Default"/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25234" w:rsidRPr="00252F48">
        <w:rPr>
          <w:rFonts w:ascii="Times New Roman" w:hAnsi="Times New Roman" w:cs="Times New Roman"/>
          <w:bCs/>
          <w:sz w:val="28"/>
          <w:szCs w:val="28"/>
        </w:rPr>
        <w:t xml:space="preserve">Это достигается за счет органичного сочетания теоретических и экскурсионно-практических занятий с разнообразными культурно-массовыми </w:t>
      </w:r>
      <w:r w:rsidR="00A25234" w:rsidRPr="00252F48">
        <w:rPr>
          <w:rFonts w:ascii="Times New Roman" w:hAnsi="Times New Roman" w:cs="Times New Roman"/>
          <w:bCs/>
          <w:sz w:val="28"/>
          <w:szCs w:val="28"/>
        </w:rPr>
        <w:lastRenderedPageBreak/>
        <w:t>и спортивными мероприятиями.</w:t>
      </w:r>
      <w:r w:rsidR="000C11C5" w:rsidRPr="000C11C5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0C11C5" w:rsidRPr="00A91CC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структура занятий определяется возрастными особенностями младших школьников</w:t>
      </w:r>
      <w:r w:rsidR="000C11C5" w:rsidRPr="000C11C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25234" w:rsidRPr="000C11C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25234" w:rsidRPr="00252F48" w:rsidRDefault="00784E79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F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5234" w:rsidRPr="00252F48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работы детьми в условиях массовой общеобразовательной школы речь должна идти о создании такой образовательной среды, которая обеспечивала бы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одаренности. </w:t>
      </w:r>
    </w:p>
    <w:p w:rsidR="00A25234" w:rsidRPr="00252F48" w:rsidRDefault="00884243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252F48">
        <w:rPr>
          <w:rFonts w:ascii="Times New Roman" w:hAnsi="Times New Roman"/>
          <w:sz w:val="28"/>
          <w:szCs w:val="28"/>
        </w:rPr>
        <w:t xml:space="preserve">    </w:t>
      </w:r>
      <w:r w:rsidR="00A25234" w:rsidRPr="00252F48">
        <w:rPr>
          <w:rFonts w:ascii="Times New Roman" w:hAnsi="Times New Roman"/>
          <w:sz w:val="28"/>
          <w:szCs w:val="28"/>
        </w:rPr>
        <w:t>Родной край – частица нашей огромной страны. Воспитание любви к Родине должно основываться не на отвлечённых понятиях, а на конкретных примерах, изучение которых позволит сложить воедино общую картину образа малой Родины.</w:t>
      </w:r>
    </w:p>
    <w:p w:rsidR="00C4674E" w:rsidRPr="00C4674E" w:rsidRDefault="000C0E66" w:rsidP="00FC78B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674E">
        <w:rPr>
          <w:rFonts w:ascii="Times New Roman" w:hAnsi="Times New Roman"/>
          <w:sz w:val="28"/>
          <w:szCs w:val="28"/>
        </w:rPr>
        <w:t xml:space="preserve">   </w:t>
      </w:r>
      <w:r w:rsidR="00C4674E" w:rsidRPr="00C4674E">
        <w:rPr>
          <w:rFonts w:ascii="Times New Roman" w:hAnsi="Times New Roman"/>
          <w:color w:val="000000"/>
          <w:sz w:val="28"/>
          <w:szCs w:val="28"/>
        </w:rPr>
        <w:t>Работа по данному направлению в лагере призвана ориентировать детей на осознание непрерывной связи Родины и края.</w:t>
      </w:r>
    </w:p>
    <w:p w:rsidR="00A25234" w:rsidRPr="00252F48" w:rsidRDefault="000C0E66" w:rsidP="00FC78BD">
      <w:pPr>
        <w:pStyle w:val="3"/>
        <w:tabs>
          <w:tab w:val="num" w:pos="-851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252F48">
        <w:rPr>
          <w:rFonts w:ascii="Times New Roman" w:hAnsi="Times New Roman"/>
          <w:sz w:val="28"/>
          <w:szCs w:val="28"/>
        </w:rPr>
        <w:t xml:space="preserve">     </w:t>
      </w:r>
      <w:r w:rsidR="00A25234" w:rsidRPr="00252F48">
        <w:rPr>
          <w:rFonts w:ascii="Times New Roman" w:hAnsi="Times New Roman"/>
          <w:sz w:val="28"/>
          <w:szCs w:val="28"/>
        </w:rPr>
        <w:t>Содержание программы ориентировано не только на усвоение учащимися определенной суммы знаний, но и на развитие личности, ее познавательных и созидательных способностей, как это определено Федеральным образовательным стандартом.</w:t>
      </w:r>
    </w:p>
    <w:p w:rsidR="00A25234" w:rsidRPr="00252F48" w:rsidRDefault="000C0E66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252F48">
        <w:rPr>
          <w:rFonts w:ascii="Times New Roman" w:hAnsi="Times New Roman"/>
          <w:sz w:val="28"/>
          <w:szCs w:val="28"/>
        </w:rPr>
        <w:t xml:space="preserve">    </w:t>
      </w:r>
      <w:r w:rsidR="00A25234" w:rsidRPr="00252F48">
        <w:rPr>
          <w:rFonts w:ascii="Times New Roman" w:hAnsi="Times New Roman"/>
          <w:sz w:val="28"/>
          <w:szCs w:val="28"/>
        </w:rPr>
        <w:t>Образовательный компонент программы составлен с учетом формирования универсальных учебных действий. В ходе выполнения и представления своей работы учащиеся имеют возможность овладеть рядом необходимых для современного времени компетентностей:</w:t>
      </w:r>
    </w:p>
    <w:p w:rsidR="00A25234" w:rsidRPr="00252F48" w:rsidRDefault="00A25234" w:rsidP="00FC78BD">
      <w:pPr>
        <w:numPr>
          <w:ilvl w:val="0"/>
          <w:numId w:val="7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i/>
          <w:sz w:val="28"/>
          <w:szCs w:val="28"/>
        </w:rPr>
        <w:t>Ценностно-смысловые</w:t>
      </w:r>
      <w:r w:rsidRPr="00252F48">
        <w:rPr>
          <w:rFonts w:ascii="Times New Roman" w:hAnsi="Times New Roman" w:cs="Times New Roman"/>
          <w:sz w:val="28"/>
          <w:szCs w:val="28"/>
        </w:rPr>
        <w:t>. В ходе выполнения работы учащимся приходится сталкиваться с проблемами окружающей их природной и социальной среды, делать выбор, формировать к ним собственное отношение</w:t>
      </w:r>
      <w:r w:rsidR="00250F5A">
        <w:rPr>
          <w:rFonts w:ascii="Times New Roman" w:hAnsi="Times New Roman" w:cs="Times New Roman"/>
          <w:sz w:val="28"/>
          <w:szCs w:val="28"/>
        </w:rPr>
        <w:t>.</w:t>
      </w:r>
    </w:p>
    <w:p w:rsidR="00A25234" w:rsidRPr="00252F48" w:rsidRDefault="00A25234" w:rsidP="00FC78BD">
      <w:pPr>
        <w:numPr>
          <w:ilvl w:val="0"/>
          <w:numId w:val="7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i/>
          <w:sz w:val="28"/>
          <w:szCs w:val="28"/>
        </w:rPr>
        <w:t xml:space="preserve">Учебно-познавательные. </w:t>
      </w:r>
      <w:r w:rsidRPr="00252F48">
        <w:rPr>
          <w:rFonts w:ascii="Times New Roman" w:hAnsi="Times New Roman" w:cs="Times New Roman"/>
          <w:sz w:val="28"/>
          <w:szCs w:val="28"/>
        </w:rPr>
        <w:t>По выбранной самим учащимся теме приходится проходить через все этапы исследовательских операций. Через собственный опыт присваивать эти навыки методом совершения ошибок и их исправления.</w:t>
      </w:r>
    </w:p>
    <w:p w:rsidR="00A25234" w:rsidRPr="00252F48" w:rsidRDefault="00A25234" w:rsidP="00FC78BD">
      <w:pPr>
        <w:numPr>
          <w:ilvl w:val="0"/>
          <w:numId w:val="7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Информационные. </w:t>
      </w:r>
      <w:r w:rsidRPr="00252F48">
        <w:rPr>
          <w:rFonts w:ascii="Times New Roman" w:hAnsi="Times New Roman" w:cs="Times New Roman"/>
          <w:sz w:val="28"/>
          <w:szCs w:val="28"/>
        </w:rPr>
        <w:t>Первая  глава исследовательской работы требует серьёзной работы с разными источниками информации.</w:t>
      </w:r>
    </w:p>
    <w:p w:rsidR="00A25234" w:rsidRPr="00252F48" w:rsidRDefault="00A25234" w:rsidP="00FC78BD">
      <w:pPr>
        <w:numPr>
          <w:ilvl w:val="0"/>
          <w:numId w:val="7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Коммуникативные. </w:t>
      </w:r>
      <w:r w:rsidRPr="00252F48">
        <w:rPr>
          <w:rFonts w:ascii="Times New Roman" w:hAnsi="Times New Roman" w:cs="Times New Roman"/>
          <w:sz w:val="28"/>
          <w:szCs w:val="28"/>
        </w:rPr>
        <w:t>Добывание, обсуждение, представление исследовательской работы диктует выработку навыков общения.</w:t>
      </w:r>
    </w:p>
    <w:p w:rsidR="00EF16EE" w:rsidRDefault="00EF16EE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</w:p>
    <w:p w:rsidR="00A25234" w:rsidRPr="00252F48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ОРГАНИЗАЦИЯ РАБОТЫ ПО ПРОГРАММЕ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F48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A25234" w:rsidRPr="00252F48" w:rsidRDefault="000A181F" w:rsidP="00FC78BD">
      <w:pPr>
        <w:numPr>
          <w:ilvl w:val="0"/>
          <w:numId w:val="6"/>
        </w:numPr>
        <w:tabs>
          <w:tab w:val="clear" w:pos="720"/>
          <w:tab w:val="num" w:pos="-851"/>
          <w:tab w:val="num" w:pos="-709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5234" w:rsidRPr="00252F48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5234" w:rsidRPr="00252F48">
        <w:rPr>
          <w:rFonts w:ascii="Times New Roman" w:hAnsi="Times New Roman" w:cs="Times New Roman"/>
          <w:b/>
          <w:sz w:val="28"/>
          <w:szCs w:val="28"/>
        </w:rPr>
        <w:t xml:space="preserve">  июня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25234" w:rsidRPr="00252F4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5234" w:rsidRPr="00252F48" w:rsidRDefault="00A25234" w:rsidP="00FC78BD">
      <w:pPr>
        <w:numPr>
          <w:ilvl w:val="0"/>
          <w:numId w:val="6"/>
        </w:numPr>
        <w:tabs>
          <w:tab w:val="clear" w:pos="720"/>
          <w:tab w:val="num" w:pos="-851"/>
          <w:tab w:val="num" w:pos="-709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Школьная летняя оздоровительная площадка – 14 дней – </w:t>
      </w:r>
      <w:r w:rsidRPr="00252F48">
        <w:rPr>
          <w:rFonts w:ascii="Times New Roman" w:hAnsi="Times New Roman" w:cs="Times New Roman"/>
          <w:b/>
          <w:sz w:val="28"/>
          <w:szCs w:val="28"/>
        </w:rPr>
        <w:t>лагерь с дневным пребыванием</w:t>
      </w:r>
      <w:r w:rsidR="00884243" w:rsidRPr="00252F48">
        <w:rPr>
          <w:rFonts w:ascii="Times New Roman" w:hAnsi="Times New Roman" w:cs="Times New Roman"/>
          <w:b/>
          <w:sz w:val="28"/>
          <w:szCs w:val="28"/>
        </w:rPr>
        <w:t>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sz w:val="28"/>
          <w:szCs w:val="28"/>
        </w:rPr>
        <w:t>Для осуществления исследовательских работ</w:t>
      </w:r>
      <w:r w:rsidRPr="00252F48">
        <w:rPr>
          <w:rFonts w:ascii="Times New Roman" w:hAnsi="Times New Roman" w:cs="Times New Roman"/>
          <w:sz w:val="28"/>
          <w:szCs w:val="28"/>
        </w:rPr>
        <w:t xml:space="preserve"> участники лагеря образуют   рабочие группы, которые работают в исследовательск</w:t>
      </w:r>
      <w:r w:rsidR="005E31ED">
        <w:rPr>
          <w:rFonts w:ascii="Times New Roman" w:hAnsi="Times New Roman" w:cs="Times New Roman"/>
          <w:sz w:val="28"/>
          <w:szCs w:val="28"/>
        </w:rPr>
        <w:t>ой</w:t>
      </w:r>
      <w:r w:rsidRPr="00252F48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5E31ED">
        <w:rPr>
          <w:rFonts w:ascii="Times New Roman" w:hAnsi="Times New Roman" w:cs="Times New Roman"/>
          <w:sz w:val="28"/>
          <w:szCs w:val="28"/>
        </w:rPr>
        <w:t>ой</w:t>
      </w:r>
      <w:r w:rsidRPr="00252F48">
        <w:rPr>
          <w:rFonts w:ascii="Times New Roman" w:hAnsi="Times New Roman" w:cs="Times New Roman"/>
          <w:sz w:val="28"/>
          <w:szCs w:val="28"/>
        </w:rPr>
        <w:t xml:space="preserve"> </w:t>
      </w:r>
      <w:r w:rsidR="00E2701F" w:rsidRPr="00252F48">
        <w:rPr>
          <w:rFonts w:ascii="Times New Roman" w:hAnsi="Times New Roman" w:cs="Times New Roman"/>
          <w:sz w:val="28"/>
          <w:szCs w:val="28"/>
        </w:rPr>
        <w:t>учител</w:t>
      </w:r>
      <w:r w:rsidR="006A6D73">
        <w:rPr>
          <w:rFonts w:ascii="Times New Roman" w:hAnsi="Times New Roman" w:cs="Times New Roman"/>
          <w:sz w:val="28"/>
          <w:szCs w:val="28"/>
        </w:rPr>
        <w:t>я</w:t>
      </w:r>
      <w:r w:rsidR="00E2701F" w:rsidRPr="00252F48">
        <w:rPr>
          <w:rFonts w:ascii="Times New Roman" w:hAnsi="Times New Roman" w:cs="Times New Roman"/>
          <w:sz w:val="28"/>
          <w:szCs w:val="28"/>
        </w:rPr>
        <w:t>-организатор</w:t>
      </w:r>
      <w:r w:rsidR="006A6D73">
        <w:rPr>
          <w:rFonts w:ascii="Times New Roman" w:hAnsi="Times New Roman" w:cs="Times New Roman"/>
          <w:sz w:val="28"/>
          <w:szCs w:val="28"/>
        </w:rPr>
        <w:t>а</w:t>
      </w:r>
      <w:r w:rsidR="00D35FA9" w:rsidRPr="00252F48">
        <w:rPr>
          <w:rFonts w:ascii="Times New Roman" w:hAnsi="Times New Roman" w:cs="Times New Roman"/>
          <w:sz w:val="28"/>
          <w:szCs w:val="28"/>
        </w:rPr>
        <w:t>.</w:t>
      </w:r>
      <w:r w:rsidRPr="0025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Ежедневное обсуждение итогов дня в работе со всей группой.</w:t>
      </w:r>
    </w:p>
    <w:p w:rsidR="00A25234" w:rsidRPr="00252F48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ОСНОВНЫЕ ФОРМЫ ДЕЯТЕЛЬНОСТИ</w:t>
      </w:r>
    </w:p>
    <w:p w:rsidR="00A25234" w:rsidRPr="00252F48" w:rsidRDefault="00A25234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Лекционные занятия.</w:t>
      </w:r>
    </w:p>
    <w:p w:rsidR="00A25234" w:rsidRPr="00252F48" w:rsidRDefault="00A25234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A25234" w:rsidRDefault="00A25234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0A181F" w:rsidRPr="00252F48" w:rsidRDefault="000A181F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Экскурсии.</w:t>
      </w:r>
    </w:p>
    <w:p w:rsidR="00A25234" w:rsidRPr="00252F48" w:rsidRDefault="00A25234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Игры, конкурсы</w:t>
      </w:r>
      <w:r w:rsidR="00CB0C32" w:rsidRPr="00252F48">
        <w:rPr>
          <w:rFonts w:ascii="Times New Roman" w:hAnsi="Times New Roman" w:cs="Times New Roman"/>
          <w:sz w:val="28"/>
          <w:szCs w:val="28"/>
        </w:rPr>
        <w:t>.</w:t>
      </w:r>
    </w:p>
    <w:p w:rsidR="00A25234" w:rsidRPr="00252F48" w:rsidRDefault="00A25234" w:rsidP="00FC78BD">
      <w:pPr>
        <w:numPr>
          <w:ilvl w:val="0"/>
          <w:numId w:val="8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Итоговая конференция</w:t>
      </w:r>
    </w:p>
    <w:p w:rsidR="00A25234" w:rsidRPr="00252F48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A25234" w:rsidRPr="00050FCD" w:rsidRDefault="00A25234" w:rsidP="00FC78BD">
      <w:pPr>
        <w:pStyle w:val="3"/>
        <w:tabs>
          <w:tab w:val="num" w:pos="-851"/>
        </w:tabs>
        <w:spacing w:after="0" w:line="360" w:lineRule="auto"/>
        <w:ind w:left="0" w:right="566"/>
        <w:jc w:val="center"/>
        <w:rPr>
          <w:rFonts w:ascii="Times New Roman" w:hAnsi="Times New Roman"/>
          <w:sz w:val="32"/>
          <w:szCs w:val="32"/>
        </w:rPr>
      </w:pPr>
      <w:r w:rsidRPr="00050FCD">
        <w:rPr>
          <w:rFonts w:ascii="Times New Roman" w:hAnsi="Times New Roman"/>
          <w:sz w:val="32"/>
          <w:szCs w:val="32"/>
        </w:rPr>
        <w:t>СОДЕРЖАНИЕ ПРОГРАММЫ</w:t>
      </w:r>
      <w:r w:rsidR="00104A0C">
        <w:rPr>
          <w:rFonts w:ascii="Times New Roman" w:hAnsi="Times New Roman"/>
          <w:sz w:val="32"/>
          <w:szCs w:val="32"/>
        </w:rPr>
        <w:t>.</w:t>
      </w:r>
    </w:p>
    <w:p w:rsidR="00A25234" w:rsidRPr="00D128D5" w:rsidRDefault="00D128D5" w:rsidP="00FC78BD">
      <w:pPr>
        <w:pStyle w:val="3"/>
        <w:tabs>
          <w:tab w:val="num" w:pos="-851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D128D5">
        <w:rPr>
          <w:rFonts w:ascii="Times New Roman" w:hAnsi="Times New Roman"/>
          <w:sz w:val="28"/>
          <w:szCs w:val="28"/>
        </w:rPr>
        <w:t xml:space="preserve">    </w:t>
      </w:r>
      <w:r w:rsidR="00104A0C" w:rsidRPr="00D128D5">
        <w:rPr>
          <w:rFonts w:ascii="Times New Roman" w:hAnsi="Times New Roman"/>
          <w:sz w:val="28"/>
          <w:szCs w:val="28"/>
        </w:rPr>
        <w:t xml:space="preserve">Исследовательская деятельность  </w:t>
      </w:r>
      <w:r w:rsidR="00250F5A" w:rsidRPr="00D128D5">
        <w:rPr>
          <w:rFonts w:ascii="Times New Roman" w:hAnsi="Times New Roman"/>
          <w:sz w:val="28"/>
          <w:szCs w:val="28"/>
        </w:rPr>
        <w:t xml:space="preserve">предпрофильной </w:t>
      </w:r>
      <w:r w:rsidR="00A25234" w:rsidRPr="00D128D5">
        <w:rPr>
          <w:rFonts w:ascii="Times New Roman" w:hAnsi="Times New Roman"/>
          <w:sz w:val="28"/>
          <w:szCs w:val="28"/>
        </w:rPr>
        <w:t>направленности</w:t>
      </w:r>
      <w:r w:rsidR="00104A0C" w:rsidRPr="00D128D5">
        <w:rPr>
          <w:rFonts w:ascii="Times New Roman" w:hAnsi="Times New Roman"/>
          <w:sz w:val="28"/>
          <w:szCs w:val="28"/>
        </w:rPr>
        <w:t>.</w:t>
      </w:r>
    </w:p>
    <w:p w:rsidR="00D128D5" w:rsidRDefault="00D128D5" w:rsidP="00FC7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D5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Pr="00D128D5">
        <w:rPr>
          <w:rFonts w:ascii="Times New Roman" w:hAnsi="Times New Roman" w:cs="Times New Roman"/>
          <w:sz w:val="28"/>
          <w:szCs w:val="28"/>
        </w:rPr>
        <w:t xml:space="preserve"> </w:t>
      </w:r>
      <w:r w:rsidRPr="00A02B73">
        <w:rPr>
          <w:rFonts w:ascii="Times New Roman" w:hAnsi="Times New Roman" w:cs="Times New Roman"/>
          <w:sz w:val="28"/>
          <w:szCs w:val="28"/>
        </w:rPr>
        <w:t xml:space="preserve"> определяется возрастными особенностями младших школьников. Каждое занятие 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865C9A" w:rsidRPr="00A02B73" w:rsidRDefault="00865C9A" w:rsidP="00FC7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B73">
        <w:rPr>
          <w:rFonts w:ascii="Times New Roman" w:hAnsi="Times New Roman" w:cs="Times New Roman"/>
          <w:b/>
          <w:sz w:val="28"/>
          <w:szCs w:val="28"/>
        </w:rPr>
        <w:lastRenderedPageBreak/>
        <w:t>Срок 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  12</w:t>
      </w:r>
      <w:r w:rsidRPr="00A02B73">
        <w:rPr>
          <w:rFonts w:ascii="Times New Roman" w:hAnsi="Times New Roman" w:cs="Times New Roman"/>
          <w:sz w:val="28"/>
          <w:szCs w:val="28"/>
        </w:rPr>
        <w:t xml:space="preserve"> занятий по 15-20 мин</w:t>
      </w:r>
      <w:r w:rsidR="00BA3753">
        <w:rPr>
          <w:rFonts w:ascii="Times New Roman" w:hAnsi="Times New Roman" w:cs="Times New Roman"/>
          <w:sz w:val="28"/>
          <w:szCs w:val="28"/>
        </w:rPr>
        <w:t>.</w:t>
      </w:r>
    </w:p>
    <w:p w:rsidR="00F15EB1" w:rsidRDefault="00F15EB1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B1" w:rsidRDefault="00F15EB1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0D3" w:rsidRDefault="00F16EC6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5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:rsidR="00F16EC6" w:rsidRDefault="00F16EC6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5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F15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B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Профессии моей малой Родины</w:t>
      </w:r>
      <w:r w:rsidRPr="00821B53">
        <w:rPr>
          <w:rFonts w:ascii="Times New Roman" w:hAnsi="Times New Roman" w:cs="Times New Roman"/>
          <w:b/>
          <w:sz w:val="28"/>
          <w:szCs w:val="28"/>
        </w:rPr>
        <w:t>»</w:t>
      </w:r>
    </w:p>
    <w:p w:rsidR="00F16EC6" w:rsidRDefault="00F16EC6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C6" w:rsidRDefault="00F16EC6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 занятий)</w:t>
      </w:r>
    </w:p>
    <w:p w:rsidR="00F16EC6" w:rsidRPr="00821B53" w:rsidRDefault="00F16EC6" w:rsidP="00FC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601" w:type="dxa"/>
        <w:tblLayout w:type="fixed"/>
        <w:tblLook w:val="04A0"/>
      </w:tblPr>
      <w:tblGrid>
        <w:gridCol w:w="567"/>
        <w:gridCol w:w="8222"/>
        <w:gridCol w:w="851"/>
      </w:tblGrid>
      <w:tr w:rsidR="00F16EC6" w:rsidRPr="00821B53" w:rsidTr="00AA0736">
        <w:trPr>
          <w:jc w:val="center"/>
        </w:trPr>
        <w:tc>
          <w:tcPr>
            <w:tcW w:w="567" w:type="dxa"/>
          </w:tcPr>
          <w:p w:rsidR="000B5760" w:rsidRPr="00D768E1" w:rsidRDefault="00F16EC6" w:rsidP="00FC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16EC6" w:rsidRPr="00D768E1" w:rsidRDefault="00F16EC6" w:rsidP="00FC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16EC6" w:rsidRPr="00D768E1" w:rsidRDefault="00F16EC6" w:rsidP="00FC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F16EC6" w:rsidRPr="00D768E1" w:rsidRDefault="00F16EC6" w:rsidP="00FC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16EC6" w:rsidRPr="00D768E1" w:rsidRDefault="00F16EC6" w:rsidP="00FC7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16EC6" w:rsidRPr="00E56CA6" w:rsidRDefault="00F16EC6" w:rsidP="00FC78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E56CA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Вводное занятие</w:t>
            </w:r>
            <w:r w:rsidRPr="00E56CA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. </w:t>
            </w:r>
            <w:r w:rsidRPr="00E56CA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Знакомство с программой</w:t>
            </w:r>
            <w:r w:rsidRPr="00E56CA6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 xml:space="preserve">, </w:t>
            </w:r>
            <w:r w:rsidRPr="00E56CA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задачами и содержанием работы. Просмотр презентаций и видеороликов «</w:t>
            </w:r>
            <w:r w:rsidRPr="00E56C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Профессии моей малой Родины</w:t>
            </w:r>
            <w:r w:rsidRPr="00E56CA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».</w:t>
            </w:r>
          </w:p>
        </w:tc>
        <w:tc>
          <w:tcPr>
            <w:tcW w:w="851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16EC6" w:rsidRPr="00E56CA6" w:rsidRDefault="00F16EC6" w:rsidP="00FC78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B3DB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ногообрази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B3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B3D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"Все работы хороши — выбирай на вкус!"</w:t>
            </w:r>
          </w:p>
        </w:tc>
        <w:tc>
          <w:tcPr>
            <w:tcW w:w="851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F16EC6" w:rsidRPr="00E56CA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A6">
              <w:rPr>
                <w:rFonts w:ascii="Times New Roman" w:hAnsi="Times New Roman" w:cs="Times New Roman"/>
                <w:sz w:val="28"/>
                <w:szCs w:val="28"/>
              </w:rPr>
              <w:t>Профессия агроном. Практическое занятие.</w:t>
            </w:r>
          </w:p>
        </w:tc>
        <w:tc>
          <w:tcPr>
            <w:tcW w:w="851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F16EC6" w:rsidRPr="00E56CA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A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механизатор.</w:t>
            </w:r>
          </w:p>
        </w:tc>
        <w:tc>
          <w:tcPr>
            <w:tcW w:w="851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для тех, кто любит животных. Ветеринар.</w:t>
            </w:r>
          </w:p>
        </w:tc>
        <w:tc>
          <w:tcPr>
            <w:tcW w:w="851" w:type="dxa"/>
            <w:shd w:val="clear" w:color="auto" w:fill="auto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эколог. Полезные привычки, которые помогут улучшить экологию.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животноводов.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животноводов.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Электрик. 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Растениеводство. Опыт.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Пчеловод.</w:t>
            </w: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F16EC6" w:rsidRPr="00821B53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рефлексивное занятие «Я знаю. Я могу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2DA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F16EC6" w:rsidRPr="00821B53" w:rsidTr="00AA0736">
        <w:trPr>
          <w:jc w:val="center"/>
        </w:trPr>
        <w:tc>
          <w:tcPr>
            <w:tcW w:w="567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6EC6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16EC6" w:rsidRPr="00BE42DA" w:rsidRDefault="00F16EC6" w:rsidP="00F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EC6" w:rsidRPr="00AE2C0E" w:rsidRDefault="00F16EC6" w:rsidP="00FC78BD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sz w:val="28"/>
          <w:szCs w:val="28"/>
        </w:rPr>
        <w:t>СПОРТИВНО-ТУРИСТИЧЕСКОЕ НАПРАВЛЕНИЕ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52F48">
        <w:rPr>
          <w:rFonts w:ascii="Times New Roman" w:hAnsi="Times New Roman" w:cs="Times New Roman"/>
          <w:sz w:val="28"/>
          <w:szCs w:val="28"/>
        </w:rPr>
        <w:t>формирование личности, способной жить в гармонии с природой</w:t>
      </w:r>
      <w:r w:rsidR="00081232" w:rsidRPr="00252F48">
        <w:rPr>
          <w:rFonts w:ascii="Times New Roman" w:hAnsi="Times New Roman" w:cs="Times New Roman"/>
          <w:sz w:val="28"/>
          <w:szCs w:val="28"/>
        </w:rPr>
        <w:t>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sz w:val="28"/>
          <w:szCs w:val="28"/>
        </w:rPr>
        <w:t>Задачи</w:t>
      </w:r>
      <w:r w:rsidR="00764F08" w:rsidRPr="00252F48">
        <w:rPr>
          <w:rFonts w:ascii="Times New Roman" w:hAnsi="Times New Roman" w:cs="Times New Roman"/>
          <w:b/>
          <w:sz w:val="28"/>
          <w:szCs w:val="28"/>
        </w:rPr>
        <w:t>:</w:t>
      </w:r>
    </w:p>
    <w:p w:rsidR="007369E0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- развитие способностей воспитанников быстро адаптироваться в различных условиях окружающей среды</w:t>
      </w:r>
      <w:r w:rsidR="007369E0" w:rsidRPr="00252F48">
        <w:rPr>
          <w:rFonts w:ascii="Times New Roman" w:hAnsi="Times New Roman" w:cs="Times New Roman"/>
          <w:sz w:val="28"/>
          <w:szCs w:val="28"/>
        </w:rPr>
        <w:t>;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- укрепление здоровья воспитанников</w:t>
      </w:r>
      <w:r w:rsidR="0004598A" w:rsidRPr="00252F48">
        <w:rPr>
          <w:rFonts w:ascii="Times New Roman" w:hAnsi="Times New Roman" w:cs="Times New Roman"/>
          <w:sz w:val="28"/>
          <w:szCs w:val="28"/>
        </w:rPr>
        <w:t>;</w:t>
      </w:r>
      <w:r w:rsidRPr="0025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- расширение кругозора воспитанников по географии, биологии, физической культуре, истории </w:t>
      </w:r>
      <w:r w:rsidR="00F26E47" w:rsidRPr="00252F48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8F19B6" w:rsidRPr="00252F48">
        <w:rPr>
          <w:rFonts w:ascii="Times New Roman" w:hAnsi="Times New Roman" w:cs="Times New Roman"/>
          <w:sz w:val="28"/>
          <w:szCs w:val="28"/>
        </w:rPr>
        <w:t>;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gramStart"/>
      <w:r w:rsidRPr="00252F48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252F48">
        <w:rPr>
          <w:rFonts w:ascii="Times New Roman" w:hAnsi="Times New Roman" w:cs="Times New Roman"/>
          <w:sz w:val="28"/>
          <w:szCs w:val="28"/>
        </w:rPr>
        <w:t xml:space="preserve"> отношение к природе</w:t>
      </w:r>
      <w:r w:rsidR="00573A9B" w:rsidRPr="00252F48">
        <w:rPr>
          <w:rFonts w:ascii="Times New Roman" w:hAnsi="Times New Roman" w:cs="Times New Roman"/>
          <w:sz w:val="28"/>
          <w:szCs w:val="28"/>
        </w:rPr>
        <w:t>;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lastRenderedPageBreak/>
        <w:t>-подготовка воспитанников к туристическим слетам</w:t>
      </w:r>
      <w:r w:rsidR="00573A9B" w:rsidRPr="00252F48">
        <w:rPr>
          <w:rFonts w:ascii="Times New Roman" w:hAnsi="Times New Roman" w:cs="Times New Roman"/>
          <w:sz w:val="28"/>
          <w:szCs w:val="28"/>
        </w:rPr>
        <w:t>.</w:t>
      </w:r>
      <w:r w:rsidRPr="0025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>МЕХАНИЗМ РЕАЛИЗАЦИИ</w:t>
      </w:r>
    </w:p>
    <w:p w:rsidR="00A25234" w:rsidRPr="00B678E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78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Этапы реализации. </w:t>
      </w:r>
    </w:p>
    <w:p w:rsidR="00A25234" w:rsidRPr="00B678E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B678E8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 период включает:</w:t>
      </w:r>
      <w:r w:rsidRPr="00B6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34" w:rsidRPr="00252F48" w:rsidRDefault="00A25234" w:rsidP="00FC78BD">
      <w:pPr>
        <w:numPr>
          <w:ilvl w:val="0"/>
          <w:numId w:val="9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включение всех участников в активную работу, учитывая способности каждого ученика, принимая во внимание возрастные особенности учащихся; </w:t>
      </w:r>
    </w:p>
    <w:p w:rsidR="00A25234" w:rsidRPr="00252F48" w:rsidRDefault="00A25234" w:rsidP="00FC78BD">
      <w:pPr>
        <w:numPr>
          <w:ilvl w:val="0"/>
          <w:numId w:val="9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обеспечение полноценного питания и режима работы; </w:t>
      </w:r>
    </w:p>
    <w:p w:rsidR="00A25234" w:rsidRPr="00252F48" w:rsidRDefault="00A25234" w:rsidP="00FC78BD">
      <w:pPr>
        <w:numPr>
          <w:ilvl w:val="0"/>
          <w:numId w:val="9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привлечение медицинского работника для обследования детей; </w:t>
      </w:r>
    </w:p>
    <w:p w:rsidR="00A25234" w:rsidRPr="00252F48" w:rsidRDefault="00A25234" w:rsidP="00FC78BD">
      <w:pPr>
        <w:numPr>
          <w:ilvl w:val="0"/>
          <w:numId w:val="9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обеспечение необходимым оборудованием, инвентарем и материалом. </w:t>
      </w:r>
    </w:p>
    <w:p w:rsidR="00A25234" w:rsidRPr="00B678E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B678E8">
        <w:rPr>
          <w:rFonts w:ascii="Times New Roman" w:hAnsi="Times New Roman" w:cs="Times New Roman"/>
          <w:b/>
          <w:bCs/>
          <w:iCs/>
          <w:sz w:val="28"/>
          <w:szCs w:val="28"/>
        </w:rPr>
        <w:t>Основной период работы лагеря</w:t>
      </w:r>
      <w:r w:rsidRPr="00B678E8">
        <w:rPr>
          <w:rFonts w:ascii="Times New Roman" w:hAnsi="Times New Roman" w:cs="Times New Roman"/>
          <w:sz w:val="28"/>
          <w:szCs w:val="28"/>
        </w:rPr>
        <w:t>: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>I этап – организационный.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Задачи этапа: </w:t>
      </w:r>
    </w:p>
    <w:p w:rsidR="00A25234" w:rsidRPr="00252F48" w:rsidRDefault="00A25234" w:rsidP="00FC78BD">
      <w:pPr>
        <w:numPr>
          <w:ilvl w:val="0"/>
          <w:numId w:val="11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обеспечить быстрое и безболезненное прохождение адаптационного периода; </w:t>
      </w:r>
    </w:p>
    <w:p w:rsidR="00A25234" w:rsidRPr="00252F48" w:rsidRDefault="00A25234" w:rsidP="00FC78BD">
      <w:pPr>
        <w:numPr>
          <w:ilvl w:val="0"/>
          <w:numId w:val="11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сформировать рабочие группы; </w:t>
      </w:r>
    </w:p>
    <w:p w:rsidR="00A25234" w:rsidRPr="00252F48" w:rsidRDefault="00A25234" w:rsidP="00FC78BD">
      <w:pPr>
        <w:numPr>
          <w:ilvl w:val="0"/>
          <w:numId w:val="11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мотивировать на совместное взаимодействие.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В этот период происходит знакомство с лагерем, идет открытие смены, знакомство с проектом, составление плана действий, проведение и реализация программ направленных на сплочение коллектива, формируется орган самоуправления, благоустраиваются лагерные помещения и территории.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Основные составляющие организационного периода: создать у ребят благоприятного эмоционального настроя (ситуация успеха); помочь каждому ребенку в адаптации к новым условиям; ознакомить с правилами и законами жизни в лагере.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II этап – </w:t>
      </w:r>
      <w:proofErr w:type="spellStart"/>
      <w:r w:rsidRPr="00252F48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Задачи этапа: </w:t>
      </w:r>
    </w:p>
    <w:p w:rsidR="00A25234" w:rsidRPr="00252F48" w:rsidRDefault="00A25234" w:rsidP="00FC78BD">
      <w:pPr>
        <w:numPr>
          <w:ilvl w:val="0"/>
          <w:numId w:val="10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lastRenderedPageBreak/>
        <w:t>проведение занятий в исследовательск</w:t>
      </w:r>
      <w:r w:rsidR="008466F2">
        <w:rPr>
          <w:rFonts w:ascii="Times New Roman" w:hAnsi="Times New Roman" w:cs="Times New Roman"/>
          <w:sz w:val="28"/>
          <w:szCs w:val="28"/>
        </w:rPr>
        <w:t>ой</w:t>
      </w:r>
      <w:r w:rsidRPr="00252F48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8466F2">
        <w:rPr>
          <w:rFonts w:ascii="Times New Roman" w:hAnsi="Times New Roman" w:cs="Times New Roman"/>
          <w:sz w:val="28"/>
          <w:szCs w:val="28"/>
        </w:rPr>
        <w:t>ой</w:t>
      </w:r>
      <w:r w:rsidRPr="00252F48">
        <w:rPr>
          <w:rFonts w:ascii="Times New Roman" w:hAnsi="Times New Roman" w:cs="Times New Roman"/>
          <w:sz w:val="28"/>
          <w:szCs w:val="28"/>
        </w:rPr>
        <w:t>, мероприятий, ориентирующих личность ребёнка на общечеловеческие ценности, включая природу родного края и социум;</w:t>
      </w:r>
    </w:p>
    <w:p w:rsidR="00A25234" w:rsidRPr="00252F48" w:rsidRDefault="00A25234" w:rsidP="00FC78BD">
      <w:pPr>
        <w:numPr>
          <w:ilvl w:val="0"/>
          <w:numId w:val="10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создать условия для реализации детьми умений и навыков, полученных в школе, в практической деятельности и получение углубленных знаний в области химии, экологии и краеведения;</w:t>
      </w:r>
    </w:p>
    <w:p w:rsidR="00A25234" w:rsidRPr="00252F48" w:rsidRDefault="00A25234" w:rsidP="00FC78BD">
      <w:pPr>
        <w:numPr>
          <w:ilvl w:val="0"/>
          <w:numId w:val="10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учить учиться;</w:t>
      </w:r>
    </w:p>
    <w:p w:rsidR="00A25234" w:rsidRPr="00252F48" w:rsidRDefault="00A25234" w:rsidP="00FC78BD">
      <w:pPr>
        <w:numPr>
          <w:ilvl w:val="0"/>
          <w:numId w:val="10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обеспечить полноценный отдых детей.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    Этот период насыщен исследовательской деятельностью, интеллектуальными и развлекательными мероприятиями, конкурсами, акциями, проектами, поэтому данный этап способствует раскрытию и развитию интеллектуальных и творческих способностей учащихся.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    Ребята учатся общению друг с другом и окружающей средой. Проводятся различные исследования, социометрия и диагностика.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>III этап – заключительный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Задачи этапа: </w:t>
      </w:r>
    </w:p>
    <w:p w:rsidR="00A25234" w:rsidRPr="00252F48" w:rsidRDefault="00A25234" w:rsidP="00FC78BD">
      <w:pPr>
        <w:numPr>
          <w:ilvl w:val="0"/>
          <w:numId w:val="12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рефлексия участников лагеря (отзыв о смене, пожелания, советы); </w:t>
      </w:r>
    </w:p>
    <w:p w:rsidR="00A25234" w:rsidRPr="00252F48" w:rsidRDefault="00A25234" w:rsidP="00FC78BD">
      <w:pPr>
        <w:numPr>
          <w:ilvl w:val="0"/>
          <w:numId w:val="12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обобщение и демонстрация исследовательских работ на итоговой конференции.</w:t>
      </w:r>
    </w:p>
    <w:p w:rsidR="00357E90" w:rsidRPr="00252F48" w:rsidRDefault="00357E90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A25234" w:rsidRPr="006961E6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6961E6">
        <w:rPr>
          <w:rFonts w:ascii="Times New Roman" w:hAnsi="Times New Roman"/>
          <w:b/>
          <w:sz w:val="28"/>
          <w:szCs w:val="28"/>
        </w:rPr>
        <w:t>ОЖИДАЕМЫЕ ПЕДАГОГИЧЕСКИЕ РЕЗУЛЬТАТЫ</w:t>
      </w:r>
    </w:p>
    <w:p w:rsidR="007C2DC5" w:rsidRDefault="00A25234" w:rsidP="00FC78B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7C2DC5" w:rsidRPr="007C2DC5" w:rsidRDefault="00A25234" w:rsidP="00FC78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C5" w:rsidRPr="007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="007C2DC5"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обучающимися внеурочной образовательной программы «Профессии моей малой Родины» можно считать следующее:</w:t>
      </w:r>
    </w:p>
    <w:p w:rsidR="007C2DC5" w:rsidRPr="007C2DC5" w:rsidRDefault="007C2DC5" w:rsidP="00FC78B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сведениями об особенностях различных профессий, их происхождении и назначении;</w:t>
      </w:r>
    </w:p>
    <w:p w:rsidR="007C2DC5" w:rsidRPr="007C2DC5" w:rsidRDefault="007C2DC5" w:rsidP="00FC78B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7C2DC5" w:rsidRPr="007C2DC5" w:rsidRDefault="007C2DC5" w:rsidP="00FC78BD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коммуникативной, этической, социальной компетентности школьников.</w:t>
      </w:r>
    </w:p>
    <w:p w:rsidR="007C2DC5" w:rsidRPr="007C2DC5" w:rsidRDefault="007C2DC5" w:rsidP="00FC78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7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C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7C2DC5" w:rsidRPr="007C2DC5" w:rsidRDefault="007C2DC5" w:rsidP="00FC78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7C2DC5" w:rsidRPr="007C2DC5" w:rsidRDefault="007C2DC5" w:rsidP="00FC78B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предвосхищать результат.</w:t>
      </w:r>
    </w:p>
    <w:p w:rsidR="007C2DC5" w:rsidRPr="007C2DC5" w:rsidRDefault="007C2DC5" w:rsidP="00FC78B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7C2DC5" w:rsidRPr="007C2DC5" w:rsidRDefault="007C2DC5" w:rsidP="00FC78B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 воли для преодоления интеллектуальных затруднений и физических препятствий;</w:t>
      </w:r>
    </w:p>
    <w:p w:rsidR="007C2DC5" w:rsidRPr="007C2DC5" w:rsidRDefault="007C2DC5" w:rsidP="00FC78BD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стабилизация эмоционального состояния для решения различных задач.</w:t>
      </w:r>
    </w:p>
    <w:p w:rsidR="007C2DC5" w:rsidRPr="007C2DC5" w:rsidRDefault="007C2DC5" w:rsidP="00FC78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вопросы; обращаться за помощью; формулировать свои затруднения;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цели, функции участников, способы взаимодействия;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7C2DC5" w:rsidRPr="007C2DC5" w:rsidRDefault="007C2DC5" w:rsidP="00FC78B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и принимать различные позиции во взаимодействии.</w:t>
      </w:r>
    </w:p>
    <w:p w:rsidR="007C2DC5" w:rsidRPr="007C2DC5" w:rsidRDefault="007C2DC5" w:rsidP="00FC78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7C2DC5" w:rsidRPr="007C2DC5" w:rsidRDefault="007C2DC5" w:rsidP="00FC78B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проблемы;</w:t>
      </w:r>
    </w:p>
    <w:p w:rsidR="007C2DC5" w:rsidRPr="007C2DC5" w:rsidRDefault="007C2DC5" w:rsidP="00FC78B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C2DC5" w:rsidRPr="007C2DC5" w:rsidRDefault="007C2DC5" w:rsidP="00FC78B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7C2DC5" w:rsidRPr="007C2DC5" w:rsidRDefault="007C2DC5" w:rsidP="00FC78B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7C2DC5" w:rsidRPr="007C2DC5" w:rsidRDefault="007C2DC5" w:rsidP="00FC78B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2DC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причинно-следственных связей;</w:t>
      </w:r>
    </w:p>
    <w:p w:rsidR="007C2DC5" w:rsidRPr="00A02B73" w:rsidRDefault="007C2DC5" w:rsidP="00FC78BD">
      <w:pPr>
        <w:pStyle w:val="a3"/>
        <w:shd w:val="clear" w:color="auto" w:fill="FFFFFF"/>
        <w:spacing w:after="0" w:line="360" w:lineRule="auto"/>
        <w:ind w:left="0"/>
        <w:rPr>
          <w:rFonts w:ascii="Arial" w:hAnsi="Arial" w:cs="Arial"/>
          <w:color w:val="000000"/>
          <w:sz w:val="20"/>
          <w:szCs w:val="18"/>
        </w:rPr>
      </w:pPr>
      <w:r w:rsidRPr="00A02B73">
        <w:rPr>
          <w:rFonts w:ascii="Times New Roman" w:hAnsi="Times New Roman"/>
          <w:b/>
          <w:bCs/>
          <w:color w:val="000000"/>
          <w:sz w:val="28"/>
          <w:szCs w:val="27"/>
        </w:rPr>
        <w:t>Универсальные учебные действия</w:t>
      </w:r>
    </w:p>
    <w:p w:rsidR="007C2DC5" w:rsidRPr="00A02B73" w:rsidRDefault="007C2DC5" w:rsidP="00FC78BD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center"/>
        <w:rPr>
          <w:rFonts w:ascii="Arial" w:hAnsi="Arial" w:cs="Arial"/>
          <w:color w:val="000000"/>
          <w:sz w:val="20"/>
          <w:szCs w:val="18"/>
        </w:rPr>
      </w:pPr>
      <w:r w:rsidRPr="00A02B73">
        <w:rPr>
          <w:rFonts w:ascii="Times New Roman" w:hAnsi="Times New Roman"/>
          <w:b/>
          <w:bCs/>
          <w:i/>
          <w:iCs/>
          <w:color w:val="000000"/>
          <w:sz w:val="28"/>
          <w:szCs w:val="27"/>
        </w:rPr>
        <w:t>Обучающиеся должны знать</w:t>
      </w:r>
      <w:r w:rsidRPr="00A02B73">
        <w:rPr>
          <w:rFonts w:ascii="Times New Roman" w:hAnsi="Times New Roman"/>
          <w:i/>
          <w:iCs/>
          <w:color w:val="000000"/>
          <w:sz w:val="28"/>
          <w:szCs w:val="27"/>
        </w:rPr>
        <w:t>:</w:t>
      </w:r>
    </w:p>
    <w:p w:rsidR="007C2DC5" w:rsidRPr="00A02B73" w:rsidRDefault="007C2DC5" w:rsidP="00FC78BD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rPr>
          <w:rFonts w:ascii="Arial" w:hAnsi="Arial" w:cs="Arial"/>
          <w:color w:val="000000"/>
          <w:sz w:val="20"/>
          <w:szCs w:val="18"/>
        </w:rPr>
      </w:pPr>
      <w:r w:rsidRPr="00A02B73">
        <w:rPr>
          <w:rFonts w:ascii="Times New Roman" w:hAnsi="Times New Roman"/>
          <w:color w:val="000000"/>
          <w:sz w:val="28"/>
          <w:szCs w:val="27"/>
        </w:rPr>
        <w:t>Происхождение некоторых профессий. Историю их создания. Распространенные виды.</w:t>
      </w:r>
    </w:p>
    <w:p w:rsidR="007C2DC5" w:rsidRPr="00A02B73" w:rsidRDefault="007C2DC5" w:rsidP="00FC78BD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center"/>
        <w:rPr>
          <w:rFonts w:ascii="Arial" w:hAnsi="Arial" w:cs="Arial"/>
          <w:color w:val="000000"/>
          <w:sz w:val="20"/>
          <w:szCs w:val="18"/>
        </w:rPr>
      </w:pPr>
      <w:r w:rsidRPr="00A02B73">
        <w:rPr>
          <w:rFonts w:ascii="Times New Roman" w:hAnsi="Times New Roman"/>
          <w:b/>
          <w:bCs/>
          <w:i/>
          <w:iCs/>
          <w:color w:val="000000"/>
          <w:sz w:val="28"/>
          <w:szCs w:val="27"/>
        </w:rPr>
        <w:t>Обучающиеся должны уметь</w:t>
      </w:r>
      <w:r w:rsidRPr="00A02B73">
        <w:rPr>
          <w:rFonts w:ascii="Times New Roman" w:hAnsi="Times New Roman"/>
          <w:i/>
          <w:iCs/>
          <w:color w:val="000000"/>
          <w:sz w:val="28"/>
          <w:szCs w:val="27"/>
        </w:rPr>
        <w:t>:</w:t>
      </w:r>
    </w:p>
    <w:p w:rsidR="007C2DC5" w:rsidRPr="00B678E8" w:rsidRDefault="007C2DC5" w:rsidP="00FC78BD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rPr>
          <w:rFonts w:ascii="Arial" w:hAnsi="Arial" w:cs="Arial"/>
          <w:color w:val="000000"/>
          <w:sz w:val="20"/>
          <w:szCs w:val="18"/>
        </w:rPr>
      </w:pPr>
      <w:r w:rsidRPr="00A02B73">
        <w:rPr>
          <w:rFonts w:ascii="Times New Roman" w:hAnsi="Times New Roman"/>
          <w:color w:val="000000"/>
          <w:sz w:val="28"/>
          <w:szCs w:val="27"/>
        </w:rPr>
        <w:lastRenderedPageBreak/>
        <w:t>Характеризовать особенности отдельных профессий. Уметь определять профессии по определенным признакам.</w:t>
      </w:r>
    </w:p>
    <w:p w:rsidR="00B678E8" w:rsidRPr="00B678E8" w:rsidRDefault="00B678E8" w:rsidP="00B678E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18"/>
        </w:rPr>
      </w:pP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2F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2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96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разумного отдыха детей и расширение кругозора через развитие интеллектуальных и творческих способностей: </w:t>
      </w:r>
    </w:p>
    <w:p w:rsidR="00A25234" w:rsidRPr="00252F48" w:rsidRDefault="00A25234" w:rsidP="00FC78BD">
      <w:pPr>
        <w:numPr>
          <w:ilvl w:val="0"/>
          <w:numId w:val="13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 через рациональную организацию учебно-воспитательного процесса в полевых условиях.</w:t>
      </w:r>
    </w:p>
    <w:p w:rsidR="00A25234" w:rsidRPr="00252F48" w:rsidRDefault="00A25234" w:rsidP="00FC78BD">
      <w:pPr>
        <w:numPr>
          <w:ilvl w:val="0"/>
          <w:numId w:val="13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Совместное “внешнее” проектирование с разными субъектами муниципального социально-образовательного пространства: СМИ района,</w:t>
      </w:r>
      <w:r w:rsidR="002209CB">
        <w:rPr>
          <w:rFonts w:ascii="Times New Roman" w:hAnsi="Times New Roman" w:cs="Times New Roman"/>
          <w:sz w:val="28"/>
          <w:szCs w:val="28"/>
        </w:rPr>
        <w:t xml:space="preserve"> лесным хозяйством</w:t>
      </w:r>
      <w:r w:rsidR="00701C12">
        <w:rPr>
          <w:rFonts w:ascii="Times New Roman" w:hAnsi="Times New Roman" w:cs="Times New Roman"/>
          <w:sz w:val="28"/>
          <w:szCs w:val="28"/>
        </w:rPr>
        <w:t xml:space="preserve"> Бутурлинского района</w:t>
      </w:r>
      <w:r w:rsidRPr="00252F48">
        <w:rPr>
          <w:rFonts w:ascii="Times New Roman" w:hAnsi="Times New Roman" w:cs="Times New Roman"/>
          <w:sz w:val="28"/>
          <w:szCs w:val="28"/>
        </w:rPr>
        <w:t>.</w:t>
      </w:r>
    </w:p>
    <w:p w:rsidR="00DC3EE0" w:rsidRPr="00252F48" w:rsidRDefault="00DC3EE0" w:rsidP="00FC78BD">
      <w:pPr>
        <w:pStyle w:val="3"/>
        <w:tabs>
          <w:tab w:val="num" w:pos="-851"/>
        </w:tabs>
        <w:spacing w:line="360" w:lineRule="auto"/>
        <w:ind w:left="0" w:right="566"/>
        <w:jc w:val="both"/>
        <w:rPr>
          <w:rFonts w:ascii="Times New Roman" w:hAnsi="Times New Roman"/>
          <w:b/>
          <w:sz w:val="28"/>
          <w:szCs w:val="28"/>
        </w:rPr>
      </w:pPr>
    </w:p>
    <w:p w:rsidR="00A25234" w:rsidRPr="00252F48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ДИАГНОСТИКА РЕЗУЛЬТАТИВНОСТИ РАБОТЫ</w:t>
      </w:r>
    </w:p>
    <w:p w:rsidR="00A25234" w:rsidRPr="00252F48" w:rsidRDefault="00A25234" w:rsidP="00FC78BD">
      <w:pPr>
        <w:pStyle w:val="3"/>
        <w:tabs>
          <w:tab w:val="num" w:pos="-851"/>
        </w:tabs>
        <w:spacing w:line="360" w:lineRule="auto"/>
        <w:ind w:left="0" w:right="566"/>
        <w:jc w:val="center"/>
        <w:rPr>
          <w:rFonts w:ascii="Times New Roman" w:hAnsi="Times New Roman"/>
          <w:b/>
          <w:sz w:val="28"/>
          <w:szCs w:val="28"/>
        </w:rPr>
      </w:pPr>
      <w:r w:rsidRPr="00252F48">
        <w:rPr>
          <w:rFonts w:ascii="Times New Roman" w:hAnsi="Times New Roman"/>
          <w:b/>
          <w:sz w:val="28"/>
          <w:szCs w:val="28"/>
        </w:rPr>
        <w:t>ПО ПРОГРАММЕ</w:t>
      </w:r>
    </w:p>
    <w:p w:rsidR="00A25234" w:rsidRPr="00252F48" w:rsidRDefault="00A8123A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 xml:space="preserve">     </w:t>
      </w:r>
      <w:r w:rsidR="00A25234" w:rsidRPr="00252F48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осуществляются следующие виды контроля над деятельностью групп: 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F48">
        <w:rPr>
          <w:rFonts w:ascii="Times New Roman" w:hAnsi="Times New Roman" w:cs="Times New Roman"/>
          <w:i/>
          <w:iCs/>
          <w:sz w:val="28"/>
          <w:szCs w:val="28"/>
        </w:rPr>
        <w:t xml:space="preserve">Предварительный контроль: </w:t>
      </w:r>
    </w:p>
    <w:p w:rsidR="00A25234" w:rsidRPr="00252F48" w:rsidRDefault="00A25234" w:rsidP="00FC78BD">
      <w:pPr>
        <w:numPr>
          <w:ilvl w:val="0"/>
          <w:numId w:val="14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имеет диагностические задачи. Цель предварительного контроля — зафиксировать начальный уровень подготовки проектной группы и её членов, имеющиеся начальные знания, умения и навыки, связанные с предстоящей проектной деятельностью. Предварительная диагностика уровня учеников важна для того, чтобы определить их приращение за определенный период времени</w:t>
      </w:r>
      <w:r w:rsidR="000C0199">
        <w:rPr>
          <w:rFonts w:ascii="Times New Roman" w:hAnsi="Times New Roman" w:cs="Times New Roman"/>
          <w:sz w:val="28"/>
          <w:szCs w:val="28"/>
        </w:rPr>
        <w:t>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F48">
        <w:rPr>
          <w:rFonts w:ascii="Times New Roman" w:hAnsi="Times New Roman" w:cs="Times New Roman"/>
          <w:i/>
          <w:iCs/>
          <w:sz w:val="28"/>
          <w:szCs w:val="28"/>
        </w:rPr>
        <w:t xml:space="preserve">Текущий и периодический контроль: </w:t>
      </w:r>
    </w:p>
    <w:p w:rsidR="00A25234" w:rsidRPr="00252F48" w:rsidRDefault="00A25234" w:rsidP="00FC78BD">
      <w:pPr>
        <w:numPr>
          <w:ilvl w:val="0"/>
          <w:numId w:val="14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F48">
        <w:rPr>
          <w:rFonts w:ascii="Times New Roman" w:hAnsi="Times New Roman" w:cs="Times New Roman"/>
          <w:sz w:val="28"/>
          <w:szCs w:val="28"/>
        </w:rPr>
        <w:t>систематическая проверка и оценка результатов работы проектных гру</w:t>
      </w:r>
      <w:proofErr w:type="gramStart"/>
      <w:r w:rsidRPr="00252F48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252F48">
        <w:rPr>
          <w:rFonts w:ascii="Times New Roman" w:hAnsi="Times New Roman" w:cs="Times New Roman"/>
          <w:sz w:val="28"/>
          <w:szCs w:val="28"/>
        </w:rPr>
        <w:t xml:space="preserve">оцессе реализации конкретных мероприятий. Задача </w:t>
      </w:r>
      <w:r w:rsidRPr="00252F48">
        <w:rPr>
          <w:rFonts w:ascii="Times New Roman" w:hAnsi="Times New Roman" w:cs="Times New Roman"/>
          <w:i/>
          <w:iCs/>
          <w:sz w:val="28"/>
          <w:szCs w:val="28"/>
        </w:rPr>
        <w:t xml:space="preserve">периодического контроля </w:t>
      </w:r>
      <w:r w:rsidRPr="00252F48">
        <w:rPr>
          <w:rFonts w:ascii="Times New Roman" w:hAnsi="Times New Roman" w:cs="Times New Roman"/>
          <w:sz w:val="28"/>
          <w:szCs w:val="28"/>
        </w:rPr>
        <w:t>— обучающая, поскольку участники проектных групп обучаются систематизации, обобщению, целостному видению изучаемой информации и связанной с нею деятельности.</w:t>
      </w:r>
    </w:p>
    <w:p w:rsidR="00A25234" w:rsidRPr="00252F48" w:rsidRDefault="00A25234" w:rsidP="00FC78BD">
      <w:pPr>
        <w:tabs>
          <w:tab w:val="num" w:pos="-851"/>
        </w:tabs>
        <w:spacing w:line="360" w:lineRule="auto"/>
        <w:ind w:right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F4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Итоговый контроль </w:t>
      </w:r>
    </w:p>
    <w:p w:rsidR="006B0B6B" w:rsidRPr="006B0B6B" w:rsidRDefault="00A25234" w:rsidP="00FC78BD">
      <w:pPr>
        <w:numPr>
          <w:ilvl w:val="0"/>
          <w:numId w:val="14"/>
        </w:numPr>
        <w:tabs>
          <w:tab w:val="num" w:pos="-851"/>
        </w:tabs>
        <w:spacing w:after="0" w:line="360" w:lineRule="auto"/>
        <w:ind w:left="0" w:right="566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0B6B">
        <w:rPr>
          <w:rFonts w:ascii="Times New Roman" w:hAnsi="Times New Roman" w:cs="Times New Roman"/>
          <w:sz w:val="28"/>
          <w:szCs w:val="28"/>
        </w:rPr>
        <w:t xml:space="preserve">проводится в конце проекта. Защиты презентаций школьной научно-практической конференции «Я - исследователь». </w:t>
      </w:r>
    </w:p>
    <w:p w:rsidR="006B0B6B" w:rsidRPr="00C26008" w:rsidRDefault="006B0B6B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678E8" w:rsidRDefault="00B678E8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678E8" w:rsidRDefault="00B678E8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678E8" w:rsidRDefault="00B678E8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E0423" w:rsidRPr="00C26008" w:rsidRDefault="00AE0423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26008">
        <w:rPr>
          <w:rFonts w:ascii="Times New Roman" w:hAnsi="Times New Roman" w:cs="Times New Roman"/>
          <w:b/>
          <w:iCs/>
          <w:sz w:val="28"/>
          <w:szCs w:val="28"/>
        </w:rPr>
        <w:t>Использованная литература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А.  Подпрограмма «Самореализация и самоопределение школьников» [Текст] / А.А.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Антоненко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С.Н. Лавринова, Н.Г.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Гайнутдинова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Начальная школа. - 1996. - № 4. - С. 48-59.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 Васильева, Т.В. Путешествие по городу мастеров: Экспериментальная программа. III класс [Текст]/Т.В. Васильева. –  Кемерово: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ОблИУУ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Институт общего среднего образования, 1996. – 83 </w:t>
      </w:r>
      <w:proofErr w:type="gram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 Денисова, Т.Л. Элементы профориентации на уроках трудового обучения в начальных классах [Текст] /Т.Л. Денисова //Профессиональная ориентация в учебно-воспитательном процессе школы и педвуза/ Отв. ред. Т.И.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Шалавина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.- Новокузнецк: НГПИ, 221.- С.34-36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Елькина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О.Ю. «Формирование продуктивного опыта младших школьников в подготовке к выбору профессии» [Текст]/О.Ю.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Елькина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Кемерово, 1997. – 46 </w:t>
      </w:r>
      <w:proofErr w:type="gram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5.    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Землянская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Е.Н. Игровые технологии профессиональной ориентации младших школьников [Текст]/Е.Н.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Землянская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// Начальная школа. – 2002. -№ 12. – С. 40-43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    Игумнова, Е.Л. Банкир, фермер иль портной... Кто же я буду такой?       [Текст]/Е.Л. Игумнова. – Новосибирск: Призвание, 1994. – 174 </w:t>
      </w:r>
      <w:proofErr w:type="gram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 Климов, Е.А. Как выбирать профессию  [Текст]/Е.А. Климов. – М., 1990. – 158 с.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 Кочетов, А.И. Содержание, формы и виды трудового воспитания школьников [Текст]/А.И. Кочетов. – Минск, 1984. – 160 </w:t>
      </w:r>
      <w:proofErr w:type="gram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  Ожегов, С.А. Словарь русского языка: около 57 000 слов [Текст]/под ред.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Чл.-</w:t>
      </w:r>
      <w:proofErr w:type="gram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proofErr w:type="spellEnd"/>
      <w:proofErr w:type="gram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 СССР Н.Ю. Шведовой. – 18-е изд. – М.: Русский язык, 1986. – 797 с.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14.  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Осовская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С.Н. Город мастеров [Текст]/С.Н.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Осовская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// Школьный психолог. – 2006. -№ 13. – С. 12-15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15.  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Пряжников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Н.С. Работа по профориентации в младших классах [Текст]/ Н.С. </w:t>
      </w:r>
      <w:proofErr w:type="spellStart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Пряжников</w:t>
      </w:r>
      <w:proofErr w:type="spellEnd"/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Педагогика. – 1993. - № 5. – С. 33 – 37.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ресурсы</w:t>
      </w:r>
    </w:p>
    <w:p w:rsidR="0035169B" w:rsidRPr="0035169B" w:rsidRDefault="0035169B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69B" w:rsidRPr="0035169B" w:rsidRDefault="0035169B" w:rsidP="00FC78B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3516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http://yandex.ru/yandsearch</w:t>
        </w:r>
      </w:hyperlink>
      <w:r w:rsidRPr="003516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</w:t>
      </w:r>
    </w:p>
    <w:p w:rsidR="0035169B" w:rsidRPr="00DA458D" w:rsidRDefault="00DA458D" w:rsidP="00FC78B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A1283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http://www.google.ru/search</w:t>
        </w:r>
      </w:hyperlink>
      <w:r w:rsidR="0035169B" w:rsidRPr="003516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1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родителей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готовите себя к выбранной профессии?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 ли вы, где можно было получить подготовку к выбранной профессии?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вы читали о выбранной профессии?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беседовали о выбранной профессии?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выбрали профессию?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Происходили ли изменения в вашем выборе?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вас оказал наибольшее влияние при выборе профессии?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вы ориентировались, выбирая профессию?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Ч то, по вашему мнению, необходимо, чтобы быть хорошим специалистом?</w:t>
      </w:r>
    </w:p>
    <w:p w:rsidR="00DA458D" w:rsidRPr="00DA458D" w:rsidRDefault="00DA458D" w:rsidP="00FC78B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профессию вы бы хотели определить для своего ребёнка?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2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Профессиональные склонности</w:t>
      </w:r>
      <w:r w:rsidR="0026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- это влечение к какому-либо занятию. Чтобы определить свои профессиональные склонности, выберите один из трех вариантов и отметьте его в бланке.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Сумма баллов</w:t>
      </w:r>
      <w:r w:rsidR="00016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458D" w:rsidRPr="00016917" w:rsidRDefault="00DA458D" w:rsidP="00FC78BD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6917">
        <w:rPr>
          <w:rFonts w:ascii="Times New Roman" w:hAnsi="Times New Roman"/>
          <w:b/>
          <w:bCs/>
          <w:iCs/>
          <w:color w:val="000000"/>
          <w:sz w:val="28"/>
          <w:szCs w:val="28"/>
        </w:rPr>
        <w:t>Мне хотелось бы в своей профессиональной деятельности</w:t>
      </w:r>
      <w:r w:rsidR="00016917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общаться с самыми разными людьми;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снимать фильмы, писать книги, рисовать, выступать на</w:t>
      </w:r>
      <w:r w:rsidR="00985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сцене и т.д.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заниматься расчетами; вести документацию.</w:t>
      </w:r>
    </w:p>
    <w:p w:rsidR="00DA458D" w:rsidRPr="00DA458D" w:rsidRDefault="00DA458D" w:rsidP="00FC78B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книге или кинофильме меня больше всего привлекает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возможность следить за ходом мыслей автора;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художественная форма, мастерство писателя или режиссера; 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сюжет, действия героев.</w:t>
      </w:r>
    </w:p>
    <w:p w:rsidR="00DA458D" w:rsidRPr="00DA458D" w:rsidRDefault="00DA458D" w:rsidP="00FC78BD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Меня больше обрадует Нобелевская премия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за общественную деятельность;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 области наук;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 области искусства.</w:t>
      </w:r>
    </w:p>
    <w:p w:rsidR="00DA458D" w:rsidRPr="00DA458D" w:rsidRDefault="00DA458D" w:rsidP="00FC78BD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скорее соглашусь стать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главным механиком;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начальником экспедиции;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главным бухгалтером.</w:t>
      </w:r>
    </w:p>
    <w:p w:rsidR="00DA458D" w:rsidRPr="00DA458D" w:rsidRDefault="00DA458D" w:rsidP="00FC78BD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Будущее людей определяют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взаимопонимание между людьми;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научные открытия;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развитие производства.</w:t>
      </w:r>
    </w:p>
    <w:p w:rsidR="00DA458D" w:rsidRPr="00DA458D" w:rsidRDefault="00DA458D" w:rsidP="00FC78B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 я стану руководителем, то в первую очередь займусь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созданием дружного, сплоченного коллектива;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разработкой новых технологий обучения;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работой с документами.</w:t>
      </w:r>
    </w:p>
    <w:p w:rsidR="00DA458D" w:rsidRPr="00DA458D" w:rsidRDefault="00DA458D" w:rsidP="00FC78BD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технической выставке меня больше привлечет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внутреннее устройство экспонатов;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их практическое применение;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внешний вид экспонатов (цвет, форма).</w:t>
      </w:r>
    </w:p>
    <w:p w:rsidR="00DA458D" w:rsidRPr="00DA458D" w:rsidRDefault="00DA458D" w:rsidP="00FC78BD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людях я ценю, прежде всего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дружелюбие и отзывчивость;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смелость и выносливость;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обязательность и аккуратность.</w:t>
      </w:r>
    </w:p>
    <w:p w:rsidR="00DA458D" w:rsidRPr="00DA458D" w:rsidRDefault="00DA458D" w:rsidP="00FC78BD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свободное время мне хотелось бы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ставить различные опыты, эксперименты;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писать стихи, сочинять музыку или рисовать;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тренироваться.</w:t>
      </w:r>
    </w:p>
    <w:p w:rsidR="00DA458D" w:rsidRPr="00DA458D" w:rsidRDefault="00DA458D" w:rsidP="00FC78BD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заграничных поездках меня скорее заинтересует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возможность знакомства с историей и культурой другой страны;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экстремальный туризм (альпинизм, виндсерфинг, горные лыжи);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деловое общение.</w:t>
      </w:r>
    </w:p>
    <w:p w:rsidR="00DA458D" w:rsidRPr="00DA458D" w:rsidRDefault="00DA458D" w:rsidP="00FC78BD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Мне интереснее беседовать о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человеческих </w:t>
      </w:r>
      <w:proofErr w:type="gramStart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взаимоотношениях</w:t>
      </w:r>
      <w:proofErr w:type="gramEnd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новой научной гипотезе;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технических характеристиках новой модели машины, компьютера.</w:t>
      </w:r>
    </w:p>
    <w:p w:rsidR="00DA458D" w:rsidRPr="00DA458D" w:rsidRDefault="00DA458D" w:rsidP="00FC78BD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 бы в моей школе было всего три кружка, я бы выбрал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технический;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музыкальный;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спортивный.</w:t>
      </w:r>
    </w:p>
    <w:p w:rsidR="00DA458D" w:rsidRPr="00DA458D" w:rsidRDefault="00DA458D" w:rsidP="00FC78BD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школе следует обратить особое внимание </w:t>
      </w:r>
      <w:proofErr w:type="gramStart"/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улучшение взаимопонимания между учителями и учениками;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поддержание здоровья учащихся, занятия спортом;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укрепление дисциплины.</w:t>
      </w:r>
    </w:p>
    <w:p w:rsidR="00DA458D" w:rsidRPr="00DA458D" w:rsidRDefault="00DA458D" w:rsidP="00FC78BD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с большим удовольствием смотрю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научно-популярные фильмы;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программы о культуре и искусстве;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спортивные программы.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15.Мне хотелось бы работать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с детьми или сверстниками;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 машинами, механизмами;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 объектами природы.</w:t>
      </w:r>
    </w:p>
    <w:p w:rsidR="00DA458D" w:rsidRPr="00DA458D" w:rsidRDefault="00DA458D" w:rsidP="00FC78BD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Школа в первую очередь должна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учить общению с другими людьми;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давать знания;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обучать навыкам работы.</w:t>
      </w:r>
    </w:p>
    <w:p w:rsidR="00DA458D" w:rsidRPr="00DA458D" w:rsidRDefault="00DA458D" w:rsidP="00FC78BD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Главное в жизни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иметь возможность заниматься творчеством;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вести здоровый образ жизни;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тщательно планировать свои дела.</w:t>
      </w:r>
    </w:p>
    <w:p w:rsidR="00DA458D" w:rsidRPr="00DA458D" w:rsidRDefault="00DA458D" w:rsidP="00FC78BD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Государство должно в первую очередь заботиться о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защите интересов и прав граждан;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достижениях в области науки и техники;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материальном благополучии граждан.</w:t>
      </w:r>
    </w:p>
    <w:p w:rsidR="00DA458D" w:rsidRPr="00DA458D" w:rsidRDefault="00DA458D" w:rsidP="00FC78BD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Мне больше всего нравятся уроки</w:t>
      </w:r>
      <w:r w:rsidR="00207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труда;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физкультуры;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математики.</w:t>
      </w:r>
    </w:p>
    <w:p w:rsidR="00DA458D" w:rsidRPr="00DA458D" w:rsidRDefault="00DA458D" w:rsidP="00FC78BD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Мне интереснее было бы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заниматься сбытом товаров;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изготавливать изделия;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планировать производство товаров.</w:t>
      </w:r>
    </w:p>
    <w:p w:rsidR="00DA458D" w:rsidRPr="00DA458D" w:rsidRDefault="00DA458D" w:rsidP="00FC78BD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предпочитаю читать статьи о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выдающихся ученых и их открытиях;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интересных изобретениях;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жизни и творчестве писателей, художников, музыкантов.</w:t>
      </w:r>
    </w:p>
    <w:p w:rsidR="00DA458D" w:rsidRPr="00DA458D" w:rsidRDefault="00DA458D" w:rsidP="00FC78BD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Свободное время я люблю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читать,</w:t>
      </w:r>
      <w:r w:rsidR="00FA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думать,</w:t>
      </w:r>
      <w:r w:rsidR="00FA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рассуждать;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что-нибудь мастерить, шить, ухаживать за животными, растениями;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ходить на выставки, концерты, в музеи.</w:t>
      </w:r>
      <w:proofErr w:type="gramEnd"/>
    </w:p>
    <w:p w:rsidR="00DA458D" w:rsidRPr="00DA458D" w:rsidRDefault="00DA458D" w:rsidP="00FC78BD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Больший интерес у меня вызовет сообщение о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научном </w:t>
      </w:r>
      <w:proofErr w:type="gramStart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открытии</w:t>
      </w:r>
      <w:proofErr w:type="gramEnd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художественной выставке;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экономической ситуации.</w:t>
      </w:r>
    </w:p>
    <w:p w:rsidR="00DA458D" w:rsidRPr="00DA458D" w:rsidRDefault="00DA458D" w:rsidP="00FC78BD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предпочту работать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а) в помещении, где много людей;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 необычных условиях;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 обычном кабинете.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Обработка результатов.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Подсчитайте число обведенных букв в каждом из шести столбцов и запишите эти шесть чисел в пустых клетках нижней строчки.</w:t>
      </w:r>
    </w:p>
    <w:p w:rsidR="00DA458D" w:rsidRPr="00DA458D" w:rsidRDefault="00DA458D" w:rsidP="00FC78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10-12 баллов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– ярко выраженная профессиональная склонность.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7-9 баллов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склонность к определенному виду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4-6 баллов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слабо выраженная профессиональная склонность.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0-3 баллов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профессиональная склонность не выражена.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столбцов – это шесть видов деятельности. Обратите внимание на те, которые набрали большее количество баллов. Совпадает ли ваш выбор профессии с полученными результатами?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 - склонность к работе с людьми.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способность находить общий язык с разными людьми, понимать их состояние, знать и помнить их особенности.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 - склонность к исследовательской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Профессии, связанные с научной работой. Такие люди отличаются рациональностью, независимостью и оригинальностью суждений, аналитическим складом ума. Как правило, им больше нравится размышлять о проблеме, чем заниматься ее реализацией.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 - склонность к практической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 этих профессий очень широк: монтаж, ремонт, наладка, обслуживание электронного и механического оборудования; строительство; обработка материалов; управление транспортом; изготовление изделий.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IV - склонность к </w:t>
      </w:r>
      <w:proofErr w:type="gramStart"/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эстетическим видам</w:t>
      </w:r>
      <w:proofErr w:type="gramEnd"/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отличает оригинальность и независимость.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 - склонность к экстремальным видам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Профессии, связанные с занятиями спортом,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 и здоровью.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4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 - склонность к планово-экономической деятельности.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Профессии, связанные с расчетами и планированием; делопроизводством, анализом текстов и их преобразованием; схематическим изображением объектов. Эти профессии требуют от человека собранности и аккуратности.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3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Профориентационные</w:t>
      </w:r>
      <w:proofErr w:type="spellEnd"/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A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«О, счастливчик!»</w:t>
      </w: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содержит вопросы относительно содержания профессий, условий и предметов труда, а также о труде и качествах профессионалов.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Какой современный профессионал соответствует старинному названию «ростовщик»?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а) овощевод, б) банкир, в) воспитатель.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Дерево ценят по плодам, а человека </w:t>
      </w:r>
      <w:proofErr w:type="gramStart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а) деньгам, б) делам, в) глазам.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Какое профессионально важное качество необходимо бухгалтеру?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А) музыкальный слух, б) ловкость рук, в) аккуратность.</w:t>
      </w: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58D" w:rsidRPr="00DA458D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58D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профессию по жестам», «Вспомни как можно больше слов на букву “…”, связанных с данной профессией», «Выбери из карточек только те орудия труда, которые связаны с этой профессией» и др.</w:t>
      </w:r>
    </w:p>
    <w:p w:rsidR="00DA458D" w:rsidRPr="0035169B" w:rsidRDefault="00DA458D" w:rsidP="00FC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69B" w:rsidRPr="00180A7E" w:rsidRDefault="0035169B" w:rsidP="00FC78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5169B" w:rsidRPr="006B0B6B" w:rsidRDefault="0035169B" w:rsidP="00FC78BD">
      <w:pPr>
        <w:tabs>
          <w:tab w:val="num" w:pos="-851"/>
        </w:tabs>
        <w:spacing w:after="0" w:line="360" w:lineRule="auto"/>
        <w:ind w:right="566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35169B" w:rsidRPr="006B0B6B" w:rsidSect="00BF126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7C"/>
    <w:multiLevelType w:val="multilevel"/>
    <w:tmpl w:val="4AC0F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7A3C"/>
    <w:multiLevelType w:val="multilevel"/>
    <w:tmpl w:val="49746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90B37"/>
    <w:multiLevelType w:val="multilevel"/>
    <w:tmpl w:val="F06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F14A9"/>
    <w:multiLevelType w:val="multilevel"/>
    <w:tmpl w:val="90B847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00504"/>
    <w:multiLevelType w:val="multilevel"/>
    <w:tmpl w:val="427AC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C4A7F"/>
    <w:multiLevelType w:val="multilevel"/>
    <w:tmpl w:val="69BE2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31ECA"/>
    <w:multiLevelType w:val="multilevel"/>
    <w:tmpl w:val="B4F46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F0A09"/>
    <w:multiLevelType w:val="multilevel"/>
    <w:tmpl w:val="442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B0F94"/>
    <w:multiLevelType w:val="multilevel"/>
    <w:tmpl w:val="A490AC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B093C"/>
    <w:multiLevelType w:val="multilevel"/>
    <w:tmpl w:val="0C14CB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8420E"/>
    <w:multiLevelType w:val="hybridMultilevel"/>
    <w:tmpl w:val="B9ACB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E4926"/>
    <w:multiLevelType w:val="multilevel"/>
    <w:tmpl w:val="088ADC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04E5F"/>
    <w:multiLevelType w:val="hybridMultilevel"/>
    <w:tmpl w:val="B6F67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DA1BD0"/>
    <w:multiLevelType w:val="hybridMultilevel"/>
    <w:tmpl w:val="511E6614"/>
    <w:lvl w:ilvl="0" w:tplc="29BEE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155C5"/>
    <w:multiLevelType w:val="multilevel"/>
    <w:tmpl w:val="61D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62FFB"/>
    <w:multiLevelType w:val="hybridMultilevel"/>
    <w:tmpl w:val="5AE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84DA2"/>
    <w:multiLevelType w:val="multilevel"/>
    <w:tmpl w:val="05F041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770C2"/>
    <w:multiLevelType w:val="multilevel"/>
    <w:tmpl w:val="2946E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06E26"/>
    <w:multiLevelType w:val="multilevel"/>
    <w:tmpl w:val="FF4C8C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7350D"/>
    <w:multiLevelType w:val="multilevel"/>
    <w:tmpl w:val="C4FC9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05B6C"/>
    <w:multiLevelType w:val="multilevel"/>
    <w:tmpl w:val="145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92FF7"/>
    <w:multiLevelType w:val="multilevel"/>
    <w:tmpl w:val="BB16DA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462FB"/>
    <w:multiLevelType w:val="multilevel"/>
    <w:tmpl w:val="27EAB9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B71D8A"/>
    <w:multiLevelType w:val="multilevel"/>
    <w:tmpl w:val="E6665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33896"/>
    <w:multiLevelType w:val="multilevel"/>
    <w:tmpl w:val="1E3412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BF21D9"/>
    <w:multiLevelType w:val="multilevel"/>
    <w:tmpl w:val="83CCB1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24A67"/>
    <w:multiLevelType w:val="hybridMultilevel"/>
    <w:tmpl w:val="39ACF984"/>
    <w:lvl w:ilvl="0" w:tplc="001C8AD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11BEC"/>
    <w:multiLevelType w:val="hybridMultilevel"/>
    <w:tmpl w:val="771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C120A"/>
    <w:multiLevelType w:val="multilevel"/>
    <w:tmpl w:val="63F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23C2E"/>
    <w:multiLevelType w:val="multilevel"/>
    <w:tmpl w:val="D74AE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7E63E6"/>
    <w:multiLevelType w:val="multilevel"/>
    <w:tmpl w:val="63D6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620C9"/>
    <w:multiLevelType w:val="multilevel"/>
    <w:tmpl w:val="F10AC3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A2C24"/>
    <w:multiLevelType w:val="multilevel"/>
    <w:tmpl w:val="477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27E4E"/>
    <w:multiLevelType w:val="multilevel"/>
    <w:tmpl w:val="918C2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F0404"/>
    <w:multiLevelType w:val="multilevel"/>
    <w:tmpl w:val="58A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7213F"/>
    <w:multiLevelType w:val="multilevel"/>
    <w:tmpl w:val="42EA74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234BA"/>
    <w:multiLevelType w:val="multilevel"/>
    <w:tmpl w:val="E9ACFB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F2387B"/>
    <w:multiLevelType w:val="multilevel"/>
    <w:tmpl w:val="EFC4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85ECE"/>
    <w:multiLevelType w:val="hybridMultilevel"/>
    <w:tmpl w:val="23B65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C43F6"/>
    <w:multiLevelType w:val="multilevel"/>
    <w:tmpl w:val="0C268E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A3452D"/>
    <w:multiLevelType w:val="multilevel"/>
    <w:tmpl w:val="391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52534"/>
    <w:multiLevelType w:val="hybridMultilevel"/>
    <w:tmpl w:val="0EEE3FB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AA3930"/>
    <w:multiLevelType w:val="hybridMultilevel"/>
    <w:tmpl w:val="62EC8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B0CDE"/>
    <w:multiLevelType w:val="multilevel"/>
    <w:tmpl w:val="88A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2"/>
  </w:num>
  <w:num w:numId="3">
    <w:abstractNumId w:val="26"/>
  </w:num>
  <w:num w:numId="4">
    <w:abstractNumId w:val="15"/>
  </w:num>
  <w:num w:numId="5">
    <w:abstractNumId w:val="13"/>
  </w:num>
  <w:num w:numId="6">
    <w:abstractNumId w:val="10"/>
  </w:num>
  <w:num w:numId="7">
    <w:abstractNumId w:val="27"/>
  </w:num>
  <w:num w:numId="8">
    <w:abstractNumId w:val="20"/>
  </w:num>
  <w:num w:numId="9">
    <w:abstractNumId w:val="43"/>
  </w:num>
  <w:num w:numId="10">
    <w:abstractNumId w:val="28"/>
  </w:num>
  <w:num w:numId="11">
    <w:abstractNumId w:val="12"/>
  </w:num>
  <w:num w:numId="12">
    <w:abstractNumId w:val="40"/>
  </w:num>
  <w:num w:numId="13">
    <w:abstractNumId w:val="34"/>
  </w:num>
  <w:num w:numId="14">
    <w:abstractNumId w:val="4"/>
  </w:num>
  <w:num w:numId="15">
    <w:abstractNumId w:val="5"/>
  </w:num>
  <w:num w:numId="16">
    <w:abstractNumId w:val="7"/>
  </w:num>
  <w:num w:numId="17">
    <w:abstractNumId w:val="14"/>
  </w:num>
  <w:num w:numId="18">
    <w:abstractNumId w:val="32"/>
  </w:num>
  <w:num w:numId="19">
    <w:abstractNumId w:val="2"/>
  </w:num>
  <w:num w:numId="20">
    <w:abstractNumId w:val="29"/>
  </w:num>
  <w:num w:numId="21">
    <w:abstractNumId w:val="30"/>
  </w:num>
  <w:num w:numId="22">
    <w:abstractNumId w:val="17"/>
  </w:num>
  <w:num w:numId="23">
    <w:abstractNumId w:val="6"/>
  </w:num>
  <w:num w:numId="24">
    <w:abstractNumId w:val="19"/>
  </w:num>
  <w:num w:numId="25">
    <w:abstractNumId w:val="1"/>
  </w:num>
  <w:num w:numId="26">
    <w:abstractNumId w:val="0"/>
  </w:num>
  <w:num w:numId="27">
    <w:abstractNumId w:val="33"/>
  </w:num>
  <w:num w:numId="28">
    <w:abstractNumId w:val="31"/>
  </w:num>
  <w:num w:numId="29">
    <w:abstractNumId w:val="35"/>
  </w:num>
  <w:num w:numId="30">
    <w:abstractNumId w:val="23"/>
  </w:num>
  <w:num w:numId="31">
    <w:abstractNumId w:val="37"/>
  </w:num>
  <w:num w:numId="32">
    <w:abstractNumId w:val="25"/>
  </w:num>
  <w:num w:numId="33">
    <w:abstractNumId w:val="18"/>
  </w:num>
  <w:num w:numId="34">
    <w:abstractNumId w:val="22"/>
  </w:num>
  <w:num w:numId="35">
    <w:abstractNumId w:val="16"/>
  </w:num>
  <w:num w:numId="36">
    <w:abstractNumId w:val="11"/>
  </w:num>
  <w:num w:numId="37">
    <w:abstractNumId w:val="39"/>
  </w:num>
  <w:num w:numId="38">
    <w:abstractNumId w:val="9"/>
  </w:num>
  <w:num w:numId="39">
    <w:abstractNumId w:val="24"/>
  </w:num>
  <w:num w:numId="40">
    <w:abstractNumId w:val="36"/>
  </w:num>
  <w:num w:numId="41">
    <w:abstractNumId w:val="8"/>
  </w:num>
  <w:num w:numId="42">
    <w:abstractNumId w:val="3"/>
  </w:num>
  <w:num w:numId="43">
    <w:abstractNumId w:val="21"/>
  </w:num>
  <w:num w:numId="44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234"/>
    <w:rsid w:val="000022F9"/>
    <w:rsid w:val="000051D9"/>
    <w:rsid w:val="000057CA"/>
    <w:rsid w:val="00011E74"/>
    <w:rsid w:val="00013BCB"/>
    <w:rsid w:val="00016917"/>
    <w:rsid w:val="00022F38"/>
    <w:rsid w:val="00027952"/>
    <w:rsid w:val="00036A19"/>
    <w:rsid w:val="00044CBF"/>
    <w:rsid w:val="000450DD"/>
    <w:rsid w:val="000455F7"/>
    <w:rsid w:val="0004598A"/>
    <w:rsid w:val="00045BE1"/>
    <w:rsid w:val="0004792A"/>
    <w:rsid w:val="00050FCD"/>
    <w:rsid w:val="000553CB"/>
    <w:rsid w:val="000632A4"/>
    <w:rsid w:val="000650D3"/>
    <w:rsid w:val="00072C64"/>
    <w:rsid w:val="00073457"/>
    <w:rsid w:val="0007417A"/>
    <w:rsid w:val="00076DC2"/>
    <w:rsid w:val="00080FA8"/>
    <w:rsid w:val="00081232"/>
    <w:rsid w:val="00090852"/>
    <w:rsid w:val="00091458"/>
    <w:rsid w:val="0009468A"/>
    <w:rsid w:val="00095123"/>
    <w:rsid w:val="0009553D"/>
    <w:rsid w:val="000968E7"/>
    <w:rsid w:val="000A181F"/>
    <w:rsid w:val="000A51BD"/>
    <w:rsid w:val="000B02F2"/>
    <w:rsid w:val="000B3C3C"/>
    <w:rsid w:val="000B5760"/>
    <w:rsid w:val="000C0199"/>
    <w:rsid w:val="000C0E66"/>
    <w:rsid w:val="000C11C5"/>
    <w:rsid w:val="000C28CE"/>
    <w:rsid w:val="000C590A"/>
    <w:rsid w:val="000D7782"/>
    <w:rsid w:val="000D784C"/>
    <w:rsid w:val="000E5B5B"/>
    <w:rsid w:val="000F5227"/>
    <w:rsid w:val="000F71F2"/>
    <w:rsid w:val="00104362"/>
    <w:rsid w:val="00104494"/>
    <w:rsid w:val="00104A0C"/>
    <w:rsid w:val="0011329B"/>
    <w:rsid w:val="001143AA"/>
    <w:rsid w:val="001165B3"/>
    <w:rsid w:val="001209BD"/>
    <w:rsid w:val="00122995"/>
    <w:rsid w:val="00141AFA"/>
    <w:rsid w:val="00145A7A"/>
    <w:rsid w:val="00145F63"/>
    <w:rsid w:val="001542AD"/>
    <w:rsid w:val="001675D4"/>
    <w:rsid w:val="0017367D"/>
    <w:rsid w:val="0017539B"/>
    <w:rsid w:val="00176BCF"/>
    <w:rsid w:val="0019024C"/>
    <w:rsid w:val="001A62AB"/>
    <w:rsid w:val="001A725C"/>
    <w:rsid w:val="001A773F"/>
    <w:rsid w:val="001C1774"/>
    <w:rsid w:val="001E27B2"/>
    <w:rsid w:val="001F0FDF"/>
    <w:rsid w:val="001F6E33"/>
    <w:rsid w:val="001F7619"/>
    <w:rsid w:val="00202A6C"/>
    <w:rsid w:val="002041FF"/>
    <w:rsid w:val="00204DED"/>
    <w:rsid w:val="002072AC"/>
    <w:rsid w:val="00212B45"/>
    <w:rsid w:val="00213A27"/>
    <w:rsid w:val="002209CB"/>
    <w:rsid w:val="00232656"/>
    <w:rsid w:val="00241568"/>
    <w:rsid w:val="0025008A"/>
    <w:rsid w:val="00250F5A"/>
    <w:rsid w:val="00252F48"/>
    <w:rsid w:val="00264C82"/>
    <w:rsid w:val="00265D87"/>
    <w:rsid w:val="00266177"/>
    <w:rsid w:val="00267B21"/>
    <w:rsid w:val="002732DF"/>
    <w:rsid w:val="00280F15"/>
    <w:rsid w:val="002961AE"/>
    <w:rsid w:val="002A1709"/>
    <w:rsid w:val="002A2CA5"/>
    <w:rsid w:val="002A458B"/>
    <w:rsid w:val="002A703F"/>
    <w:rsid w:val="002A7398"/>
    <w:rsid w:val="002B2849"/>
    <w:rsid w:val="002B2B63"/>
    <w:rsid w:val="002B6A80"/>
    <w:rsid w:val="002E52EB"/>
    <w:rsid w:val="002F4859"/>
    <w:rsid w:val="00300AA8"/>
    <w:rsid w:val="00301952"/>
    <w:rsid w:val="00303CCC"/>
    <w:rsid w:val="00311348"/>
    <w:rsid w:val="0032751E"/>
    <w:rsid w:val="0035169B"/>
    <w:rsid w:val="00354720"/>
    <w:rsid w:val="00355778"/>
    <w:rsid w:val="003559F4"/>
    <w:rsid w:val="00357E90"/>
    <w:rsid w:val="00360175"/>
    <w:rsid w:val="00377666"/>
    <w:rsid w:val="00380F33"/>
    <w:rsid w:val="003860B9"/>
    <w:rsid w:val="0039025A"/>
    <w:rsid w:val="0039045D"/>
    <w:rsid w:val="00390AB4"/>
    <w:rsid w:val="00394CAD"/>
    <w:rsid w:val="00396C60"/>
    <w:rsid w:val="003C5216"/>
    <w:rsid w:val="003C66C8"/>
    <w:rsid w:val="003D6B4F"/>
    <w:rsid w:val="003E671A"/>
    <w:rsid w:val="003F4171"/>
    <w:rsid w:val="00406EFB"/>
    <w:rsid w:val="00412DA8"/>
    <w:rsid w:val="004166B9"/>
    <w:rsid w:val="00420BA5"/>
    <w:rsid w:val="00430128"/>
    <w:rsid w:val="00434C75"/>
    <w:rsid w:val="00455936"/>
    <w:rsid w:val="00467678"/>
    <w:rsid w:val="004705CE"/>
    <w:rsid w:val="00471FAF"/>
    <w:rsid w:val="00472050"/>
    <w:rsid w:val="0047335F"/>
    <w:rsid w:val="0048436C"/>
    <w:rsid w:val="004A0D0D"/>
    <w:rsid w:val="004A350F"/>
    <w:rsid w:val="004B124E"/>
    <w:rsid w:val="004B5044"/>
    <w:rsid w:val="004C38CB"/>
    <w:rsid w:val="004E39BC"/>
    <w:rsid w:val="004E6AC2"/>
    <w:rsid w:val="00501B44"/>
    <w:rsid w:val="00511162"/>
    <w:rsid w:val="00517AB1"/>
    <w:rsid w:val="00523797"/>
    <w:rsid w:val="00524C84"/>
    <w:rsid w:val="00536307"/>
    <w:rsid w:val="00536C7C"/>
    <w:rsid w:val="00553B25"/>
    <w:rsid w:val="005669B0"/>
    <w:rsid w:val="00573A9B"/>
    <w:rsid w:val="00574970"/>
    <w:rsid w:val="00577C64"/>
    <w:rsid w:val="00580406"/>
    <w:rsid w:val="0058303F"/>
    <w:rsid w:val="00586E0F"/>
    <w:rsid w:val="005879CD"/>
    <w:rsid w:val="005930C1"/>
    <w:rsid w:val="00593716"/>
    <w:rsid w:val="005940C6"/>
    <w:rsid w:val="005A68B8"/>
    <w:rsid w:val="005B091D"/>
    <w:rsid w:val="005B29C2"/>
    <w:rsid w:val="005C4091"/>
    <w:rsid w:val="005E31ED"/>
    <w:rsid w:val="005F0584"/>
    <w:rsid w:val="005F25E3"/>
    <w:rsid w:val="00615D85"/>
    <w:rsid w:val="0062493A"/>
    <w:rsid w:val="00625817"/>
    <w:rsid w:val="00632A82"/>
    <w:rsid w:val="00633EDB"/>
    <w:rsid w:val="00635D23"/>
    <w:rsid w:val="006369BD"/>
    <w:rsid w:val="0063736D"/>
    <w:rsid w:val="006416A1"/>
    <w:rsid w:val="00646F66"/>
    <w:rsid w:val="0065254C"/>
    <w:rsid w:val="00660EE1"/>
    <w:rsid w:val="00665A47"/>
    <w:rsid w:val="006675B5"/>
    <w:rsid w:val="00685857"/>
    <w:rsid w:val="00685EA7"/>
    <w:rsid w:val="00690CFC"/>
    <w:rsid w:val="00692203"/>
    <w:rsid w:val="006961E6"/>
    <w:rsid w:val="006A236A"/>
    <w:rsid w:val="006A4AE5"/>
    <w:rsid w:val="006A6D73"/>
    <w:rsid w:val="006B0B6B"/>
    <w:rsid w:val="006B3693"/>
    <w:rsid w:val="006C2B23"/>
    <w:rsid w:val="006D551C"/>
    <w:rsid w:val="006D71A2"/>
    <w:rsid w:val="006E1674"/>
    <w:rsid w:val="006E21E8"/>
    <w:rsid w:val="006E758C"/>
    <w:rsid w:val="006F0449"/>
    <w:rsid w:val="006F1422"/>
    <w:rsid w:val="006F4007"/>
    <w:rsid w:val="006F7943"/>
    <w:rsid w:val="00701733"/>
    <w:rsid w:val="00701C12"/>
    <w:rsid w:val="00706978"/>
    <w:rsid w:val="00712621"/>
    <w:rsid w:val="00716F71"/>
    <w:rsid w:val="00725D75"/>
    <w:rsid w:val="007369E0"/>
    <w:rsid w:val="00737DA7"/>
    <w:rsid w:val="0074473C"/>
    <w:rsid w:val="007508B1"/>
    <w:rsid w:val="00764F08"/>
    <w:rsid w:val="007827B2"/>
    <w:rsid w:val="00784E79"/>
    <w:rsid w:val="007A0133"/>
    <w:rsid w:val="007A0782"/>
    <w:rsid w:val="007C2DC5"/>
    <w:rsid w:val="007C5288"/>
    <w:rsid w:val="007D4B09"/>
    <w:rsid w:val="007D6D22"/>
    <w:rsid w:val="007D7AA8"/>
    <w:rsid w:val="007D7FD0"/>
    <w:rsid w:val="007E2D21"/>
    <w:rsid w:val="00803B2C"/>
    <w:rsid w:val="00827620"/>
    <w:rsid w:val="00833B26"/>
    <w:rsid w:val="00834CEF"/>
    <w:rsid w:val="00837D22"/>
    <w:rsid w:val="008418D9"/>
    <w:rsid w:val="008466F2"/>
    <w:rsid w:val="00857F18"/>
    <w:rsid w:val="00861CC4"/>
    <w:rsid w:val="0086390E"/>
    <w:rsid w:val="00865C9A"/>
    <w:rsid w:val="00867F1C"/>
    <w:rsid w:val="00877075"/>
    <w:rsid w:val="00883120"/>
    <w:rsid w:val="00884243"/>
    <w:rsid w:val="00893532"/>
    <w:rsid w:val="00897BC1"/>
    <w:rsid w:val="008B0C16"/>
    <w:rsid w:val="008B6C06"/>
    <w:rsid w:val="008C289E"/>
    <w:rsid w:val="008C563B"/>
    <w:rsid w:val="008E52E7"/>
    <w:rsid w:val="008F144E"/>
    <w:rsid w:val="008F19B6"/>
    <w:rsid w:val="008F3A54"/>
    <w:rsid w:val="00904D6D"/>
    <w:rsid w:val="00917789"/>
    <w:rsid w:val="009374CE"/>
    <w:rsid w:val="00955529"/>
    <w:rsid w:val="009578A8"/>
    <w:rsid w:val="00961AC4"/>
    <w:rsid w:val="009859D2"/>
    <w:rsid w:val="00987CCB"/>
    <w:rsid w:val="00992A19"/>
    <w:rsid w:val="00997191"/>
    <w:rsid w:val="009A7B3F"/>
    <w:rsid w:val="009D3B9E"/>
    <w:rsid w:val="009D7127"/>
    <w:rsid w:val="009D74DC"/>
    <w:rsid w:val="009E7671"/>
    <w:rsid w:val="009F6755"/>
    <w:rsid w:val="00A0073B"/>
    <w:rsid w:val="00A00FB1"/>
    <w:rsid w:val="00A02AFE"/>
    <w:rsid w:val="00A05F0F"/>
    <w:rsid w:val="00A16FD8"/>
    <w:rsid w:val="00A20070"/>
    <w:rsid w:val="00A2280E"/>
    <w:rsid w:val="00A25234"/>
    <w:rsid w:val="00A25A25"/>
    <w:rsid w:val="00A32AE5"/>
    <w:rsid w:val="00A36679"/>
    <w:rsid w:val="00A36CE5"/>
    <w:rsid w:val="00A45EDA"/>
    <w:rsid w:val="00A4736D"/>
    <w:rsid w:val="00A575CE"/>
    <w:rsid w:val="00A57B32"/>
    <w:rsid w:val="00A6201F"/>
    <w:rsid w:val="00A64C86"/>
    <w:rsid w:val="00A72D69"/>
    <w:rsid w:val="00A76EB6"/>
    <w:rsid w:val="00A77450"/>
    <w:rsid w:val="00A8123A"/>
    <w:rsid w:val="00A86EC0"/>
    <w:rsid w:val="00A9180E"/>
    <w:rsid w:val="00A91CCB"/>
    <w:rsid w:val="00A95308"/>
    <w:rsid w:val="00AA0736"/>
    <w:rsid w:val="00AA1927"/>
    <w:rsid w:val="00AA1C5A"/>
    <w:rsid w:val="00AA4261"/>
    <w:rsid w:val="00AB4C0D"/>
    <w:rsid w:val="00AC1A65"/>
    <w:rsid w:val="00AE0100"/>
    <w:rsid w:val="00AE0423"/>
    <w:rsid w:val="00AE6E41"/>
    <w:rsid w:val="00B158AD"/>
    <w:rsid w:val="00B34DAC"/>
    <w:rsid w:val="00B46BE3"/>
    <w:rsid w:val="00B6224C"/>
    <w:rsid w:val="00B62E4D"/>
    <w:rsid w:val="00B678E8"/>
    <w:rsid w:val="00B7350A"/>
    <w:rsid w:val="00B73E05"/>
    <w:rsid w:val="00B81D81"/>
    <w:rsid w:val="00B8349F"/>
    <w:rsid w:val="00B9736A"/>
    <w:rsid w:val="00BA068B"/>
    <w:rsid w:val="00BA3753"/>
    <w:rsid w:val="00BA55C0"/>
    <w:rsid w:val="00BA7717"/>
    <w:rsid w:val="00BB4675"/>
    <w:rsid w:val="00BC6904"/>
    <w:rsid w:val="00BC7E40"/>
    <w:rsid w:val="00BD28D3"/>
    <w:rsid w:val="00BD6573"/>
    <w:rsid w:val="00BD77F7"/>
    <w:rsid w:val="00BE64CF"/>
    <w:rsid w:val="00BF1262"/>
    <w:rsid w:val="00C07873"/>
    <w:rsid w:val="00C109E7"/>
    <w:rsid w:val="00C113C0"/>
    <w:rsid w:val="00C13468"/>
    <w:rsid w:val="00C153DA"/>
    <w:rsid w:val="00C222F4"/>
    <w:rsid w:val="00C2409D"/>
    <w:rsid w:val="00C26008"/>
    <w:rsid w:val="00C35855"/>
    <w:rsid w:val="00C359A2"/>
    <w:rsid w:val="00C4674E"/>
    <w:rsid w:val="00C649CF"/>
    <w:rsid w:val="00C64AD0"/>
    <w:rsid w:val="00C8361B"/>
    <w:rsid w:val="00C85A85"/>
    <w:rsid w:val="00C87312"/>
    <w:rsid w:val="00C93B2C"/>
    <w:rsid w:val="00C9588C"/>
    <w:rsid w:val="00CA4064"/>
    <w:rsid w:val="00CB09F2"/>
    <w:rsid w:val="00CB0C32"/>
    <w:rsid w:val="00CB6490"/>
    <w:rsid w:val="00CC57EE"/>
    <w:rsid w:val="00CC5A20"/>
    <w:rsid w:val="00CD251E"/>
    <w:rsid w:val="00CD36C2"/>
    <w:rsid w:val="00CD6E8C"/>
    <w:rsid w:val="00CE1433"/>
    <w:rsid w:val="00CE2E2F"/>
    <w:rsid w:val="00CF0177"/>
    <w:rsid w:val="00CF2E59"/>
    <w:rsid w:val="00CF654C"/>
    <w:rsid w:val="00CF7718"/>
    <w:rsid w:val="00D0342E"/>
    <w:rsid w:val="00D128D5"/>
    <w:rsid w:val="00D224BA"/>
    <w:rsid w:val="00D24A58"/>
    <w:rsid w:val="00D275BA"/>
    <w:rsid w:val="00D311E3"/>
    <w:rsid w:val="00D336DD"/>
    <w:rsid w:val="00D35FA9"/>
    <w:rsid w:val="00D46C87"/>
    <w:rsid w:val="00D5370D"/>
    <w:rsid w:val="00D738F0"/>
    <w:rsid w:val="00D746B8"/>
    <w:rsid w:val="00D75829"/>
    <w:rsid w:val="00D75F42"/>
    <w:rsid w:val="00D80A9D"/>
    <w:rsid w:val="00D853D2"/>
    <w:rsid w:val="00D85F25"/>
    <w:rsid w:val="00D90C0E"/>
    <w:rsid w:val="00D90EF7"/>
    <w:rsid w:val="00D924E7"/>
    <w:rsid w:val="00DA458D"/>
    <w:rsid w:val="00DA5810"/>
    <w:rsid w:val="00DA7160"/>
    <w:rsid w:val="00DB1EDF"/>
    <w:rsid w:val="00DC1750"/>
    <w:rsid w:val="00DC229B"/>
    <w:rsid w:val="00DC3974"/>
    <w:rsid w:val="00DC3EE0"/>
    <w:rsid w:val="00DC4AB9"/>
    <w:rsid w:val="00DC4F1F"/>
    <w:rsid w:val="00DC53D4"/>
    <w:rsid w:val="00DC65DE"/>
    <w:rsid w:val="00DC76E6"/>
    <w:rsid w:val="00DE050C"/>
    <w:rsid w:val="00DF16C0"/>
    <w:rsid w:val="00DF2A8B"/>
    <w:rsid w:val="00DF373D"/>
    <w:rsid w:val="00E025E5"/>
    <w:rsid w:val="00E036E7"/>
    <w:rsid w:val="00E04CED"/>
    <w:rsid w:val="00E10E9B"/>
    <w:rsid w:val="00E1150E"/>
    <w:rsid w:val="00E14F41"/>
    <w:rsid w:val="00E16A22"/>
    <w:rsid w:val="00E2666B"/>
    <w:rsid w:val="00E2701F"/>
    <w:rsid w:val="00E306F8"/>
    <w:rsid w:val="00E327B2"/>
    <w:rsid w:val="00E34E29"/>
    <w:rsid w:val="00E3765C"/>
    <w:rsid w:val="00E50659"/>
    <w:rsid w:val="00E526C5"/>
    <w:rsid w:val="00E5527E"/>
    <w:rsid w:val="00E5742C"/>
    <w:rsid w:val="00E60FF2"/>
    <w:rsid w:val="00E73AEA"/>
    <w:rsid w:val="00E830E1"/>
    <w:rsid w:val="00E97D37"/>
    <w:rsid w:val="00EA08DE"/>
    <w:rsid w:val="00EB06FE"/>
    <w:rsid w:val="00EC0A87"/>
    <w:rsid w:val="00EC1F92"/>
    <w:rsid w:val="00EC2912"/>
    <w:rsid w:val="00EC55F0"/>
    <w:rsid w:val="00ED3755"/>
    <w:rsid w:val="00ED416B"/>
    <w:rsid w:val="00ED4BD6"/>
    <w:rsid w:val="00ED791D"/>
    <w:rsid w:val="00EF16EE"/>
    <w:rsid w:val="00EF3AA8"/>
    <w:rsid w:val="00EF4BB4"/>
    <w:rsid w:val="00F00442"/>
    <w:rsid w:val="00F03D36"/>
    <w:rsid w:val="00F15653"/>
    <w:rsid w:val="00F15EB1"/>
    <w:rsid w:val="00F16EC6"/>
    <w:rsid w:val="00F25312"/>
    <w:rsid w:val="00F26E47"/>
    <w:rsid w:val="00F3005B"/>
    <w:rsid w:val="00F304FE"/>
    <w:rsid w:val="00F33747"/>
    <w:rsid w:val="00F423EE"/>
    <w:rsid w:val="00F425EA"/>
    <w:rsid w:val="00F50007"/>
    <w:rsid w:val="00F53402"/>
    <w:rsid w:val="00F54404"/>
    <w:rsid w:val="00F67E8C"/>
    <w:rsid w:val="00F72758"/>
    <w:rsid w:val="00F75446"/>
    <w:rsid w:val="00F83F61"/>
    <w:rsid w:val="00F84D2E"/>
    <w:rsid w:val="00F94B5C"/>
    <w:rsid w:val="00F964F0"/>
    <w:rsid w:val="00FA4C3A"/>
    <w:rsid w:val="00FA5E1C"/>
    <w:rsid w:val="00FA7B3A"/>
    <w:rsid w:val="00FB094C"/>
    <w:rsid w:val="00FB28D2"/>
    <w:rsid w:val="00FB530D"/>
    <w:rsid w:val="00FC101D"/>
    <w:rsid w:val="00FC78BD"/>
    <w:rsid w:val="00FC7CDB"/>
    <w:rsid w:val="00FD2544"/>
    <w:rsid w:val="00FE0427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2523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25234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A25234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252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5234"/>
  </w:style>
  <w:style w:type="paragraph" w:customStyle="1" w:styleId="headertext">
    <w:name w:val="headertext"/>
    <w:basedOn w:val="a"/>
    <w:rsid w:val="0009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9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94B5C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0">
    <w:name w:val="Заголовок №1_"/>
    <w:basedOn w:val="a0"/>
    <w:link w:val="11"/>
    <w:rsid w:val="00F94B5C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basedOn w:val="10"/>
    <w:rsid w:val="00F94B5C"/>
    <w:rPr>
      <w:color w:val="000000"/>
      <w:spacing w:val="78"/>
      <w:w w:val="100"/>
      <w:position w:val="0"/>
      <w:lang w:val="ru-RU" w:eastAsia="ru-RU" w:bidi="ru-RU"/>
    </w:rPr>
  </w:style>
  <w:style w:type="character" w:customStyle="1" w:styleId="16pt0pt">
    <w:name w:val="Основной текст + 16 pt;Курсив;Интервал 0 pt"/>
    <w:basedOn w:val="a4"/>
    <w:rsid w:val="00F94B5C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94B5C"/>
    <w:pPr>
      <w:widowControl w:val="0"/>
      <w:shd w:val="clear" w:color="auto" w:fill="FFFFFF"/>
      <w:spacing w:after="300" w:line="313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11">
    <w:name w:val="Заголовок №1"/>
    <w:basedOn w:val="a"/>
    <w:link w:val="10"/>
    <w:rsid w:val="00F94B5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16E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4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u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yandex.ru%2Fyand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49EC-74B0-4469-B051-CE72971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24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школа</cp:lastModifiedBy>
  <cp:revision>1154</cp:revision>
  <cp:lastPrinted>2017-06-14T08:10:00Z</cp:lastPrinted>
  <dcterms:created xsi:type="dcterms:W3CDTF">2016-05-13T08:18:00Z</dcterms:created>
  <dcterms:modified xsi:type="dcterms:W3CDTF">2019-06-10T07:25:00Z</dcterms:modified>
</cp:coreProperties>
</file>