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5" w:rsidRP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center"/>
        <w:rPr>
          <w:color w:val="444444"/>
          <w:sz w:val="28"/>
          <w:szCs w:val="28"/>
        </w:rPr>
      </w:pPr>
      <w:r w:rsidRPr="00071FD5">
        <w:rPr>
          <w:rStyle w:val="a4"/>
          <w:color w:val="444444"/>
          <w:sz w:val="28"/>
          <w:szCs w:val="28"/>
        </w:rPr>
        <w:t>Рекомендации педагога-психолога по адаптации 5-ых классов для родителей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1. Воодушевите ребенка на рассказ о своих школьных делах.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3. Не связывайте оценки за успеваемость ребенка со своей системой наказаний и поощрений.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4. Знайте программу и особенности школы, где учится ваш ребенок.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5. Помогайте ребенку выполнять домашние задания, но не делайте их сами.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6. Помогите ребенку почувствовать интерес к тому, что преподают в школе.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071FD5" w:rsidRDefault="00071FD5" w:rsidP="00071FD5">
      <w:pPr>
        <w:pStyle w:val="a3"/>
        <w:shd w:val="clear" w:color="auto" w:fill="F9F8EF"/>
        <w:spacing w:before="90" w:beforeAutospacing="0" w:after="90" w:afterAutospacing="0" w:line="338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среднюю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4B263D" w:rsidRDefault="004B263D" w:rsidP="00071FD5">
      <w:pPr>
        <w:jc w:val="both"/>
      </w:pPr>
    </w:p>
    <w:sectPr w:rsidR="004B263D" w:rsidSect="00071FD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D5"/>
    <w:rsid w:val="00071377"/>
    <w:rsid w:val="00071FD5"/>
    <w:rsid w:val="004B263D"/>
    <w:rsid w:val="006B2E84"/>
    <w:rsid w:val="008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D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Company>школа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2018-10-25T16:57:00Z</dcterms:created>
  <dcterms:modified xsi:type="dcterms:W3CDTF">2018-10-25T17:01:00Z</dcterms:modified>
</cp:coreProperties>
</file>