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D6" w:rsidRDefault="00292DDA" w:rsidP="00292DDA">
      <w:pPr>
        <w:pStyle w:val="Style6"/>
        <w:widowControl/>
        <w:tabs>
          <w:tab w:val="left" w:pos="-142"/>
        </w:tabs>
        <w:spacing w:line="360" w:lineRule="auto"/>
        <w:jc w:val="center"/>
        <w:rPr>
          <w:rStyle w:val="FontStyle18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31230" cy="8522720"/>
            <wp:effectExtent l="19050" t="0" r="7620" b="0"/>
            <wp:docPr id="1" name="Рисунок 1" descr="C:\Users\User\Desktop\Календар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ендар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DA" w:rsidRDefault="00292DDA" w:rsidP="006C21AF">
      <w:pPr>
        <w:pStyle w:val="Style6"/>
        <w:widowControl/>
        <w:tabs>
          <w:tab w:val="left" w:pos="274"/>
        </w:tabs>
        <w:spacing w:line="360" w:lineRule="auto"/>
        <w:ind w:firstLine="907"/>
        <w:jc w:val="center"/>
        <w:rPr>
          <w:rStyle w:val="FontStyle18"/>
          <w:b/>
          <w:sz w:val="28"/>
          <w:szCs w:val="28"/>
        </w:rPr>
      </w:pPr>
    </w:p>
    <w:p w:rsidR="00292DDA" w:rsidRDefault="00292DDA" w:rsidP="006C21AF">
      <w:pPr>
        <w:pStyle w:val="Style6"/>
        <w:widowControl/>
        <w:tabs>
          <w:tab w:val="left" w:pos="274"/>
        </w:tabs>
        <w:spacing w:line="360" w:lineRule="auto"/>
        <w:ind w:firstLine="907"/>
        <w:jc w:val="center"/>
        <w:rPr>
          <w:rStyle w:val="FontStyle18"/>
          <w:b/>
          <w:sz w:val="28"/>
          <w:szCs w:val="28"/>
        </w:rPr>
      </w:pPr>
    </w:p>
    <w:p w:rsidR="00DE216A" w:rsidRDefault="00DE216A" w:rsidP="006C21AF">
      <w:pPr>
        <w:pStyle w:val="Style6"/>
        <w:widowControl/>
        <w:tabs>
          <w:tab w:val="left" w:pos="274"/>
        </w:tabs>
        <w:spacing w:line="360" w:lineRule="auto"/>
        <w:ind w:firstLine="907"/>
        <w:jc w:val="center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lastRenderedPageBreak/>
        <w:t>Пояснительная записка</w:t>
      </w:r>
    </w:p>
    <w:p w:rsidR="00DE216A" w:rsidRDefault="00DE216A" w:rsidP="006C21AF">
      <w:pPr>
        <w:pStyle w:val="Style6"/>
        <w:widowControl/>
        <w:tabs>
          <w:tab w:val="left" w:pos="274"/>
        </w:tabs>
        <w:spacing w:line="360" w:lineRule="auto"/>
        <w:ind w:firstLine="907"/>
        <w:jc w:val="center"/>
        <w:rPr>
          <w:rStyle w:val="FontStyle18"/>
          <w:b/>
          <w:sz w:val="28"/>
          <w:szCs w:val="28"/>
        </w:rPr>
      </w:pPr>
    </w:p>
    <w:p w:rsidR="00DE216A" w:rsidRDefault="00DE216A" w:rsidP="006C21AF">
      <w:pPr>
        <w:pStyle w:val="Style6"/>
        <w:widowControl/>
        <w:tabs>
          <w:tab w:val="left" w:pos="274"/>
        </w:tabs>
        <w:spacing w:line="360" w:lineRule="auto"/>
        <w:ind w:firstLine="90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Годовой календарный учебный график муниципального автономного общеобразовательного учреждения Бутурлинской средней школы им.В.И. Казакова (далее </w:t>
      </w:r>
      <w:proofErr w:type="gramStart"/>
      <w:r>
        <w:rPr>
          <w:rStyle w:val="FontStyle18"/>
          <w:sz w:val="28"/>
          <w:szCs w:val="28"/>
        </w:rPr>
        <w:t>–У</w:t>
      </w:r>
      <w:proofErr w:type="gramEnd"/>
      <w:r>
        <w:rPr>
          <w:rStyle w:val="FontStyle18"/>
          <w:sz w:val="28"/>
          <w:szCs w:val="28"/>
        </w:rPr>
        <w:t>чреждение) является документом, регламентирующим реализацию дополнительных общеобразовательных (</w:t>
      </w:r>
      <w:proofErr w:type="spellStart"/>
      <w:r>
        <w:rPr>
          <w:rStyle w:val="FontStyle18"/>
          <w:sz w:val="28"/>
          <w:szCs w:val="28"/>
        </w:rPr>
        <w:t>общеразвивающих</w:t>
      </w:r>
      <w:proofErr w:type="spellEnd"/>
      <w:r>
        <w:rPr>
          <w:rStyle w:val="FontStyle18"/>
          <w:sz w:val="28"/>
          <w:szCs w:val="28"/>
        </w:rPr>
        <w:t>) программ.</w:t>
      </w:r>
    </w:p>
    <w:p w:rsidR="00DE216A" w:rsidRDefault="00DE216A" w:rsidP="006C21AF">
      <w:pPr>
        <w:pStyle w:val="Style6"/>
        <w:widowControl/>
        <w:tabs>
          <w:tab w:val="left" w:pos="274"/>
        </w:tabs>
        <w:spacing w:line="360" w:lineRule="auto"/>
        <w:ind w:firstLine="907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жизни и здоровья.</w:t>
      </w:r>
      <w:proofErr w:type="gramEnd"/>
    </w:p>
    <w:p w:rsidR="00DE216A" w:rsidRDefault="00DE216A" w:rsidP="006C21AF">
      <w:pPr>
        <w:pStyle w:val="Style6"/>
        <w:widowControl/>
        <w:numPr>
          <w:ilvl w:val="0"/>
          <w:numId w:val="5"/>
        </w:numPr>
        <w:tabs>
          <w:tab w:val="left" w:pos="274"/>
        </w:tabs>
        <w:spacing w:line="360" w:lineRule="auto"/>
        <w:ind w:left="0" w:firstLine="907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Нормативно-правовая база</w:t>
      </w:r>
    </w:p>
    <w:p w:rsidR="00DE216A" w:rsidRDefault="00DE216A" w:rsidP="006C21AF">
      <w:pPr>
        <w:pStyle w:val="Style6"/>
        <w:widowControl/>
        <w:tabs>
          <w:tab w:val="left" w:pos="274"/>
        </w:tabs>
        <w:spacing w:line="360" w:lineRule="auto"/>
        <w:ind w:firstLine="907"/>
        <w:rPr>
          <w:rStyle w:val="FontStyle18"/>
          <w:sz w:val="28"/>
          <w:szCs w:val="28"/>
        </w:rPr>
      </w:pPr>
      <w:r w:rsidRPr="00677450">
        <w:rPr>
          <w:rStyle w:val="FontStyle18"/>
          <w:sz w:val="28"/>
          <w:szCs w:val="28"/>
        </w:rPr>
        <w:t xml:space="preserve">Нормативно-правовую базу календарного учебного графика </w:t>
      </w:r>
      <w:r>
        <w:rPr>
          <w:rStyle w:val="FontStyle18"/>
          <w:sz w:val="28"/>
          <w:szCs w:val="28"/>
        </w:rPr>
        <w:t xml:space="preserve">Учреждения </w:t>
      </w:r>
      <w:r w:rsidRPr="00677450">
        <w:rPr>
          <w:rStyle w:val="FontStyle18"/>
          <w:sz w:val="28"/>
          <w:szCs w:val="28"/>
        </w:rPr>
        <w:t>составляют</w:t>
      </w:r>
      <w:r>
        <w:rPr>
          <w:rStyle w:val="FontStyle18"/>
          <w:sz w:val="28"/>
          <w:szCs w:val="28"/>
        </w:rPr>
        <w:t>:</w:t>
      </w:r>
    </w:p>
    <w:p w:rsidR="00DE216A" w:rsidRDefault="00DE216A" w:rsidP="006C21AF">
      <w:pPr>
        <w:pStyle w:val="Style6"/>
        <w:widowControl/>
        <w:tabs>
          <w:tab w:val="left" w:pos="274"/>
        </w:tabs>
        <w:spacing w:line="360" w:lineRule="auto"/>
        <w:ind w:firstLine="90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Федеральный закон «Об образовании в Российской Федерации» от 29.12.2012 №273 – ФЗ;</w:t>
      </w:r>
    </w:p>
    <w:p w:rsidR="00DE216A" w:rsidRDefault="00DE216A" w:rsidP="006C21AF">
      <w:pPr>
        <w:pStyle w:val="Style6"/>
        <w:widowControl/>
        <w:tabs>
          <w:tab w:val="left" w:pos="274"/>
        </w:tabs>
        <w:spacing w:line="360" w:lineRule="auto"/>
        <w:ind w:firstLine="90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Федеральный закон «Об основных гарантиях прав ребёнка в Российской Федерации» от 24.07.1998;</w:t>
      </w:r>
    </w:p>
    <w:p w:rsidR="00DE216A" w:rsidRDefault="00DE216A" w:rsidP="006C21AF">
      <w:pPr>
        <w:pStyle w:val="Style6"/>
        <w:widowControl/>
        <w:tabs>
          <w:tab w:val="left" w:pos="274"/>
        </w:tabs>
        <w:spacing w:line="360" w:lineRule="auto"/>
        <w:ind w:firstLine="90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Приказ </w:t>
      </w:r>
      <w:proofErr w:type="spellStart"/>
      <w:r>
        <w:rPr>
          <w:rStyle w:val="FontStyle18"/>
          <w:sz w:val="28"/>
          <w:szCs w:val="28"/>
        </w:rPr>
        <w:t>Минобрнауки</w:t>
      </w:r>
      <w:proofErr w:type="spellEnd"/>
      <w:r>
        <w:rPr>
          <w:rStyle w:val="FontStyle18"/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 от 24.12.2014 №2075</w:t>
      </w:r>
    </w:p>
    <w:p w:rsidR="00DE216A" w:rsidRDefault="00DE216A" w:rsidP="006C21AF">
      <w:pPr>
        <w:pStyle w:val="Style6"/>
        <w:widowControl/>
        <w:tabs>
          <w:tab w:val="left" w:pos="274"/>
        </w:tabs>
        <w:spacing w:line="360" w:lineRule="auto"/>
        <w:ind w:firstLine="90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Приказ </w:t>
      </w:r>
      <w:r w:rsidR="00C71EF5">
        <w:rPr>
          <w:rStyle w:val="FontStyle18"/>
          <w:sz w:val="28"/>
          <w:szCs w:val="28"/>
        </w:rPr>
        <w:t>МИНИСТЕРТВА ПРОСВЕЩЕНИЯ РОССИИ от 09 ноября  2018 года №196</w:t>
      </w:r>
      <w:r>
        <w:rPr>
          <w:rStyle w:val="FontStyle18"/>
          <w:sz w:val="28"/>
          <w:szCs w:val="28"/>
        </w:rPr>
        <w:t xml:space="preserve"> «</w:t>
      </w:r>
      <w:r w:rsidR="00C71EF5">
        <w:rPr>
          <w:rStyle w:val="FontStyle18"/>
          <w:sz w:val="28"/>
          <w:szCs w:val="28"/>
        </w:rPr>
        <w:t>Об утверждении П</w:t>
      </w:r>
      <w:r>
        <w:rPr>
          <w:rStyle w:val="FontStyle18"/>
          <w:sz w:val="28"/>
          <w:szCs w:val="28"/>
        </w:rPr>
        <w:t>орядка организации и осуществления образовательной деятельности по дополнительным общеобразовательным программам»;</w:t>
      </w:r>
    </w:p>
    <w:p w:rsidR="00DE216A" w:rsidRPr="00413DDD" w:rsidRDefault="00DE216A" w:rsidP="006C21AF">
      <w:pPr>
        <w:pStyle w:val="Style4"/>
        <w:widowControl/>
        <w:spacing w:line="360" w:lineRule="auto"/>
        <w:ind w:firstLine="907"/>
        <w:jc w:val="left"/>
        <w:rPr>
          <w:rStyle w:val="FontStyle19"/>
          <w:b/>
          <w:bCs/>
          <w:i w:val="0"/>
          <w:iCs w:val="0"/>
          <w:sz w:val="28"/>
          <w:szCs w:val="28"/>
        </w:rPr>
      </w:pPr>
      <w:r w:rsidRPr="00F85CB6">
        <w:rPr>
          <w:rStyle w:val="FontStyle17"/>
          <w:sz w:val="28"/>
          <w:szCs w:val="28"/>
        </w:rPr>
        <w:t xml:space="preserve">2. Продолжительность учебного года в </w:t>
      </w:r>
      <w:r>
        <w:rPr>
          <w:rStyle w:val="FontStyle17"/>
          <w:sz w:val="28"/>
          <w:szCs w:val="28"/>
        </w:rPr>
        <w:t>Учреждении</w:t>
      </w:r>
    </w:p>
    <w:p w:rsidR="00DE216A" w:rsidRPr="00F85CB6" w:rsidRDefault="00DE216A" w:rsidP="006C21AF">
      <w:pPr>
        <w:pStyle w:val="Style9"/>
        <w:widowControl/>
        <w:tabs>
          <w:tab w:val="left" w:pos="9356"/>
        </w:tabs>
        <w:spacing w:line="360" w:lineRule="auto"/>
        <w:ind w:firstLine="907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t xml:space="preserve">Начало учебного </w:t>
      </w:r>
      <w:r w:rsidR="00C71EF5">
        <w:rPr>
          <w:rStyle w:val="FontStyle18"/>
          <w:sz w:val="28"/>
          <w:szCs w:val="28"/>
        </w:rPr>
        <w:t>года — 01.09.2020</w:t>
      </w:r>
      <w:r w:rsidRPr="00F85CB6">
        <w:rPr>
          <w:rStyle w:val="FontStyle18"/>
          <w:sz w:val="28"/>
          <w:szCs w:val="28"/>
        </w:rPr>
        <w:t xml:space="preserve"> (групп </w:t>
      </w:r>
      <w:r w:rsidR="00C71EF5">
        <w:rPr>
          <w:rStyle w:val="FontStyle18"/>
          <w:sz w:val="28"/>
          <w:szCs w:val="28"/>
        </w:rPr>
        <w:t>первого года обучения 10.09.2020</w:t>
      </w:r>
      <w:r w:rsidRPr="00F85CB6">
        <w:rPr>
          <w:rStyle w:val="FontStyle18"/>
          <w:sz w:val="28"/>
          <w:szCs w:val="28"/>
        </w:rPr>
        <w:t xml:space="preserve">). </w:t>
      </w:r>
    </w:p>
    <w:p w:rsidR="00DE216A" w:rsidRPr="00F85CB6" w:rsidRDefault="00DE216A" w:rsidP="006C21AF">
      <w:pPr>
        <w:pStyle w:val="Style9"/>
        <w:widowControl/>
        <w:tabs>
          <w:tab w:val="left" w:pos="9356"/>
        </w:tabs>
        <w:spacing w:line="360" w:lineRule="auto"/>
        <w:ind w:firstLine="907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t>Ок</w:t>
      </w:r>
      <w:r w:rsidR="00C71EF5">
        <w:rPr>
          <w:rStyle w:val="FontStyle18"/>
          <w:sz w:val="28"/>
          <w:szCs w:val="28"/>
        </w:rPr>
        <w:t>ончание учебного года 31.05.2021</w:t>
      </w:r>
      <w:r w:rsidRPr="00F85CB6">
        <w:rPr>
          <w:rStyle w:val="FontStyle18"/>
          <w:sz w:val="28"/>
          <w:szCs w:val="28"/>
        </w:rPr>
        <w:t>.</w:t>
      </w:r>
    </w:p>
    <w:p w:rsidR="00DE216A" w:rsidRDefault="00DE216A" w:rsidP="006C21AF">
      <w:pPr>
        <w:pStyle w:val="Style9"/>
        <w:widowControl/>
        <w:tabs>
          <w:tab w:val="left" w:pos="9356"/>
        </w:tabs>
        <w:spacing w:line="360" w:lineRule="auto"/>
        <w:ind w:firstLine="907"/>
        <w:rPr>
          <w:sz w:val="28"/>
          <w:szCs w:val="28"/>
        </w:rPr>
      </w:pPr>
      <w:r w:rsidRPr="00F85CB6">
        <w:rPr>
          <w:rStyle w:val="FontStyle18"/>
          <w:sz w:val="28"/>
          <w:szCs w:val="28"/>
        </w:rPr>
        <w:t>Продолжительно</w:t>
      </w:r>
      <w:r w:rsidR="00C71EF5">
        <w:rPr>
          <w:rStyle w:val="FontStyle18"/>
          <w:sz w:val="28"/>
          <w:szCs w:val="28"/>
        </w:rPr>
        <w:t>сть учебного года - 36</w:t>
      </w:r>
      <w:r w:rsidRPr="00F85CB6">
        <w:rPr>
          <w:rStyle w:val="FontStyle18"/>
          <w:sz w:val="28"/>
          <w:szCs w:val="28"/>
        </w:rPr>
        <w:t xml:space="preserve"> недель. </w:t>
      </w:r>
    </w:p>
    <w:p w:rsidR="00DE216A" w:rsidRPr="00F85CB6" w:rsidRDefault="00DE216A" w:rsidP="006C21AF">
      <w:pPr>
        <w:pStyle w:val="Style7"/>
        <w:widowControl/>
        <w:spacing w:line="360" w:lineRule="auto"/>
        <w:ind w:firstLine="907"/>
        <w:rPr>
          <w:sz w:val="28"/>
          <w:szCs w:val="28"/>
        </w:rPr>
      </w:pPr>
      <w:r w:rsidRPr="00F85CB6">
        <w:rPr>
          <w:sz w:val="28"/>
          <w:szCs w:val="28"/>
        </w:rPr>
        <w:lastRenderedPageBreak/>
        <w:t>Дополнительные общеобразовательные программы реализуются в течени</w:t>
      </w:r>
      <w:proofErr w:type="gramStart"/>
      <w:r w:rsidRPr="00F85CB6">
        <w:rPr>
          <w:sz w:val="28"/>
          <w:szCs w:val="28"/>
        </w:rPr>
        <w:t>и</w:t>
      </w:r>
      <w:proofErr w:type="gramEnd"/>
      <w:r w:rsidRPr="00F85CB6">
        <w:rPr>
          <w:sz w:val="28"/>
          <w:szCs w:val="28"/>
        </w:rPr>
        <w:t xml:space="preserve"> всего календарного года.</w:t>
      </w:r>
    </w:p>
    <w:p w:rsidR="00DE216A" w:rsidRPr="00F85CB6" w:rsidRDefault="00413DDD" w:rsidP="006C21AF">
      <w:pPr>
        <w:pStyle w:val="Style9"/>
        <w:widowControl/>
        <w:spacing w:line="360" w:lineRule="auto"/>
        <w:ind w:firstLine="90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Учреждение </w:t>
      </w:r>
      <w:r w:rsidR="00DE216A" w:rsidRPr="00F85CB6">
        <w:rPr>
          <w:rStyle w:val="FontStyle18"/>
          <w:sz w:val="28"/>
          <w:szCs w:val="28"/>
        </w:rPr>
        <w:t xml:space="preserve">работает по установленному расписанию, праздничные дни: </w:t>
      </w:r>
    </w:p>
    <w:p w:rsidR="00DE216A" w:rsidRPr="00F85CB6" w:rsidRDefault="00DE216A" w:rsidP="006C21AF">
      <w:pPr>
        <w:pStyle w:val="Style9"/>
        <w:widowControl/>
        <w:spacing w:line="360" w:lineRule="auto"/>
        <w:ind w:firstLine="907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t xml:space="preserve">- 1, 2, 3, 4, 5, 6 и 8 января - Новогодние каникулы; </w:t>
      </w:r>
    </w:p>
    <w:p w:rsidR="00DE216A" w:rsidRPr="00F85CB6" w:rsidRDefault="00DE216A" w:rsidP="006C21AF">
      <w:pPr>
        <w:pStyle w:val="Style9"/>
        <w:widowControl/>
        <w:spacing w:line="360" w:lineRule="auto"/>
        <w:ind w:firstLine="907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t xml:space="preserve">7 января - Рождество Христово;  </w:t>
      </w:r>
    </w:p>
    <w:p w:rsidR="00DE216A" w:rsidRPr="00F85CB6" w:rsidRDefault="00DE216A" w:rsidP="006C21AF">
      <w:pPr>
        <w:pStyle w:val="Style9"/>
        <w:widowControl/>
        <w:spacing w:line="360" w:lineRule="auto"/>
        <w:ind w:firstLine="907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t xml:space="preserve">23 февраля - День защитника Отечества; </w:t>
      </w:r>
    </w:p>
    <w:p w:rsidR="00DE216A" w:rsidRPr="00F85CB6" w:rsidRDefault="00DE216A" w:rsidP="006C21AF">
      <w:pPr>
        <w:pStyle w:val="Style9"/>
        <w:widowControl/>
        <w:spacing w:line="360" w:lineRule="auto"/>
        <w:ind w:firstLine="907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t xml:space="preserve">8 марта - Международный женский день; </w:t>
      </w:r>
    </w:p>
    <w:p w:rsidR="00DE216A" w:rsidRPr="00F85CB6" w:rsidRDefault="00DE216A" w:rsidP="006C21AF">
      <w:pPr>
        <w:pStyle w:val="Style9"/>
        <w:widowControl/>
        <w:spacing w:line="360" w:lineRule="auto"/>
        <w:ind w:firstLine="907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t xml:space="preserve">1 мая - Праздник Весны и Труда; </w:t>
      </w:r>
    </w:p>
    <w:p w:rsidR="00DE216A" w:rsidRPr="00F85CB6" w:rsidRDefault="00DE216A" w:rsidP="006C21AF">
      <w:pPr>
        <w:pStyle w:val="Style9"/>
        <w:widowControl/>
        <w:spacing w:line="360" w:lineRule="auto"/>
        <w:ind w:firstLine="907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t xml:space="preserve">9 мая - День Победы; </w:t>
      </w:r>
    </w:p>
    <w:p w:rsidR="00DE216A" w:rsidRPr="00F85CB6" w:rsidRDefault="00DE216A" w:rsidP="006C21AF">
      <w:pPr>
        <w:pStyle w:val="Style9"/>
        <w:widowControl/>
        <w:spacing w:line="360" w:lineRule="auto"/>
        <w:ind w:firstLine="907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t>4 ноября - День народного единства</w:t>
      </w:r>
    </w:p>
    <w:p w:rsidR="00413DDD" w:rsidRDefault="00413DDD" w:rsidP="006C21AF">
      <w:pPr>
        <w:pStyle w:val="Style7"/>
        <w:widowControl/>
        <w:spacing w:line="360" w:lineRule="auto"/>
        <w:ind w:firstLine="907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В каникулярное время учебные </w:t>
      </w:r>
      <w:r w:rsidR="00DE216A" w:rsidRPr="00F85CB6">
        <w:rPr>
          <w:rStyle w:val="FontStyle18"/>
          <w:sz w:val="28"/>
          <w:szCs w:val="28"/>
        </w:rPr>
        <w:t>занятия могут проводиться по специальному расписанию с п</w:t>
      </w:r>
      <w:r>
        <w:rPr>
          <w:rStyle w:val="FontStyle18"/>
          <w:sz w:val="28"/>
          <w:szCs w:val="28"/>
        </w:rPr>
        <w:t xml:space="preserve">еременным составом </w:t>
      </w:r>
      <w:proofErr w:type="gramStart"/>
      <w:r>
        <w:rPr>
          <w:rStyle w:val="FontStyle18"/>
          <w:sz w:val="28"/>
          <w:szCs w:val="28"/>
        </w:rPr>
        <w:t>обучающихся</w:t>
      </w:r>
      <w:proofErr w:type="gramEnd"/>
      <w:r>
        <w:rPr>
          <w:rStyle w:val="FontStyle18"/>
          <w:sz w:val="28"/>
          <w:szCs w:val="28"/>
        </w:rPr>
        <w:t>.</w:t>
      </w:r>
    </w:p>
    <w:p w:rsidR="00DE216A" w:rsidRDefault="00DE216A" w:rsidP="006C21AF">
      <w:pPr>
        <w:pStyle w:val="Style7"/>
        <w:widowControl/>
        <w:spacing w:line="360" w:lineRule="auto"/>
        <w:ind w:firstLine="907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t>Входной контроль оценки знаний и умений обучающихся проводится в сентябре.</w:t>
      </w:r>
    </w:p>
    <w:p w:rsidR="006C21AF" w:rsidRDefault="006C21AF" w:rsidP="006C21AF">
      <w:pPr>
        <w:pStyle w:val="Style7"/>
        <w:widowControl/>
        <w:spacing w:line="360" w:lineRule="auto"/>
        <w:ind w:firstLine="907"/>
        <w:rPr>
          <w:rStyle w:val="FontStyle18"/>
          <w:sz w:val="28"/>
          <w:szCs w:val="28"/>
        </w:rPr>
      </w:pPr>
      <w:r>
        <w:rPr>
          <w:sz w:val="28"/>
          <w:szCs w:val="28"/>
        </w:rPr>
        <w:t>Ос</w:t>
      </w:r>
      <w:r w:rsidRPr="006C21AF">
        <w:rPr>
          <w:sz w:val="28"/>
          <w:szCs w:val="28"/>
        </w:rPr>
        <w:t xml:space="preserve">воение </w:t>
      </w:r>
      <w:r>
        <w:rPr>
          <w:sz w:val="28"/>
          <w:szCs w:val="28"/>
        </w:rPr>
        <w:t>дополнительной общеобразовательной (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6C21AF">
        <w:rPr>
          <w:sz w:val="28"/>
          <w:szCs w:val="28"/>
        </w:rPr>
        <w:t>программы</w:t>
      </w:r>
      <w:proofErr w:type="gramEnd"/>
      <w:r w:rsidRPr="006C21AF">
        <w:rPr>
          <w:sz w:val="28"/>
          <w:szCs w:val="28"/>
        </w:rPr>
        <w:t xml:space="preserve"> в том числе отдельной части или всего объема, курса, </w:t>
      </w:r>
      <w:r>
        <w:rPr>
          <w:sz w:val="28"/>
          <w:szCs w:val="28"/>
        </w:rPr>
        <w:t>модуля</w:t>
      </w:r>
      <w:r w:rsidRPr="006C21AF">
        <w:rPr>
          <w:sz w:val="28"/>
          <w:szCs w:val="28"/>
        </w:rPr>
        <w:t>) программы, сопровождается промежуточной аттестацией обучающихся.</w:t>
      </w:r>
    </w:p>
    <w:p w:rsidR="00DE216A" w:rsidRPr="00FF44D6" w:rsidRDefault="00DE216A" w:rsidP="00FF44D6">
      <w:pPr>
        <w:pStyle w:val="a3"/>
        <w:spacing w:line="360" w:lineRule="auto"/>
        <w:ind w:firstLine="907"/>
        <w:rPr>
          <w:rStyle w:val="FontStyle18"/>
          <w:sz w:val="28"/>
          <w:szCs w:val="28"/>
        </w:rPr>
      </w:pPr>
      <w:r w:rsidRPr="00413DDD">
        <w:rPr>
          <w:rStyle w:val="FontStyle18"/>
          <w:sz w:val="28"/>
          <w:szCs w:val="28"/>
        </w:rPr>
        <w:t xml:space="preserve">Промежуточная аттестация учащихся по освоению дополнительной общеобразовательной </w:t>
      </w:r>
      <w:r w:rsidR="00413DDD">
        <w:rPr>
          <w:rStyle w:val="FontStyle18"/>
          <w:sz w:val="28"/>
          <w:szCs w:val="28"/>
        </w:rPr>
        <w:t>(</w:t>
      </w:r>
      <w:proofErr w:type="spellStart"/>
      <w:r w:rsidR="00413DDD">
        <w:rPr>
          <w:rStyle w:val="FontStyle18"/>
          <w:sz w:val="28"/>
          <w:szCs w:val="28"/>
        </w:rPr>
        <w:t>общеразвивающей</w:t>
      </w:r>
      <w:proofErr w:type="spellEnd"/>
      <w:r w:rsidR="00413DDD">
        <w:rPr>
          <w:rStyle w:val="FontStyle18"/>
          <w:sz w:val="28"/>
          <w:szCs w:val="28"/>
        </w:rPr>
        <w:t xml:space="preserve">) </w:t>
      </w:r>
      <w:r w:rsidRPr="00413DDD">
        <w:rPr>
          <w:rStyle w:val="FontStyle18"/>
          <w:sz w:val="28"/>
          <w:szCs w:val="28"/>
        </w:rPr>
        <w:t>программы, в том числе отдельной части или всего объема</w:t>
      </w:r>
      <w:r w:rsidR="00413DDD">
        <w:rPr>
          <w:rStyle w:val="FontStyle18"/>
          <w:sz w:val="28"/>
          <w:szCs w:val="28"/>
        </w:rPr>
        <w:t>, курса общеобразовательной программы</w:t>
      </w:r>
      <w:r w:rsidRPr="00413DDD">
        <w:rPr>
          <w:rStyle w:val="FontStyle18"/>
          <w:sz w:val="28"/>
          <w:szCs w:val="28"/>
        </w:rPr>
        <w:t xml:space="preserve"> проводится в </w:t>
      </w:r>
      <w:r w:rsidR="00413DDD">
        <w:rPr>
          <w:rStyle w:val="FontStyle18"/>
          <w:sz w:val="28"/>
          <w:szCs w:val="28"/>
        </w:rPr>
        <w:t>мае.</w:t>
      </w:r>
    </w:p>
    <w:p w:rsidR="00DE216A" w:rsidRDefault="006C21AF" w:rsidP="006C21AF">
      <w:pPr>
        <w:pStyle w:val="Style10"/>
        <w:widowControl/>
        <w:spacing w:line="360" w:lineRule="auto"/>
        <w:ind w:firstLine="907"/>
        <w:jc w:val="both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3</w:t>
      </w:r>
      <w:r w:rsidR="00DE216A" w:rsidRPr="00A340D5">
        <w:rPr>
          <w:rStyle w:val="FontStyle18"/>
          <w:b/>
          <w:sz w:val="28"/>
          <w:szCs w:val="28"/>
        </w:rPr>
        <w:t>.</w:t>
      </w:r>
      <w:r w:rsidR="00DE216A">
        <w:rPr>
          <w:rStyle w:val="FontStyle18"/>
          <w:b/>
          <w:sz w:val="28"/>
          <w:szCs w:val="28"/>
        </w:rPr>
        <w:t xml:space="preserve"> Регламент образовательного процесса</w:t>
      </w:r>
    </w:p>
    <w:p w:rsidR="00DE216A" w:rsidRDefault="00DE216A" w:rsidP="006C21AF">
      <w:pPr>
        <w:pStyle w:val="Style10"/>
        <w:widowControl/>
        <w:spacing w:line="360" w:lineRule="auto"/>
        <w:ind w:firstLine="90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Прод</w:t>
      </w:r>
      <w:r w:rsidR="00413DDD">
        <w:rPr>
          <w:rStyle w:val="FontStyle18"/>
          <w:sz w:val="28"/>
          <w:szCs w:val="28"/>
        </w:rPr>
        <w:t>олжительность учебной недели – 6</w:t>
      </w:r>
      <w:r>
        <w:rPr>
          <w:rStyle w:val="FontStyle18"/>
          <w:sz w:val="28"/>
          <w:szCs w:val="28"/>
        </w:rPr>
        <w:t xml:space="preserve"> дней</w:t>
      </w:r>
    </w:p>
    <w:p w:rsidR="00DE216A" w:rsidRDefault="00DE216A" w:rsidP="006C21AF">
      <w:pPr>
        <w:pStyle w:val="Style10"/>
        <w:widowControl/>
        <w:spacing w:line="360" w:lineRule="auto"/>
        <w:ind w:firstLine="90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Продолжительность о</w:t>
      </w:r>
      <w:r w:rsidR="00413DDD">
        <w:rPr>
          <w:rStyle w:val="FontStyle18"/>
          <w:sz w:val="28"/>
          <w:szCs w:val="28"/>
        </w:rPr>
        <w:t xml:space="preserve">дного занятия для обучающихся младшего </w:t>
      </w:r>
      <w:r>
        <w:rPr>
          <w:rStyle w:val="FontStyle18"/>
          <w:sz w:val="28"/>
          <w:szCs w:val="28"/>
        </w:rPr>
        <w:t>школьного возраста 25-30 минут, для остальных обучающихся 45 минут.</w:t>
      </w:r>
    </w:p>
    <w:p w:rsidR="00DE216A" w:rsidRDefault="00DE216A" w:rsidP="006C21AF">
      <w:pPr>
        <w:pStyle w:val="Style10"/>
        <w:widowControl/>
        <w:spacing w:line="360" w:lineRule="auto"/>
        <w:ind w:firstLine="90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Недельная нагрузка для </w:t>
      </w:r>
      <w:proofErr w:type="gramStart"/>
      <w:r>
        <w:rPr>
          <w:rStyle w:val="FontStyle18"/>
          <w:sz w:val="28"/>
          <w:szCs w:val="28"/>
        </w:rPr>
        <w:t>обучающихся</w:t>
      </w:r>
      <w:proofErr w:type="gramEnd"/>
      <w:r>
        <w:rPr>
          <w:rStyle w:val="FontStyle18"/>
          <w:sz w:val="28"/>
          <w:szCs w:val="28"/>
        </w:rPr>
        <w:t>:</w:t>
      </w:r>
    </w:p>
    <w:p w:rsidR="00DE216A" w:rsidRDefault="00DE216A" w:rsidP="006C21AF">
      <w:pPr>
        <w:pStyle w:val="Style10"/>
        <w:widowControl/>
        <w:spacing w:line="360" w:lineRule="auto"/>
        <w:ind w:firstLine="90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для детей дошкольного возраста – от 1 до 3 часов;</w:t>
      </w:r>
    </w:p>
    <w:p w:rsidR="00DE216A" w:rsidRDefault="00DE216A" w:rsidP="006C21AF">
      <w:pPr>
        <w:pStyle w:val="Style10"/>
        <w:widowControl/>
        <w:spacing w:line="360" w:lineRule="auto"/>
        <w:ind w:firstLine="90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для детей младшего школьного возраста – от 2 до 4 часов;</w:t>
      </w:r>
    </w:p>
    <w:p w:rsidR="00DE216A" w:rsidRDefault="00DE216A" w:rsidP="006C21AF">
      <w:pPr>
        <w:pStyle w:val="Style10"/>
        <w:widowControl/>
        <w:spacing w:line="360" w:lineRule="auto"/>
        <w:ind w:firstLine="90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для детей среднего и старшего возраста – от 2 до 6 часов</w:t>
      </w:r>
    </w:p>
    <w:p w:rsidR="00DE216A" w:rsidRDefault="00DE216A" w:rsidP="006C21AF">
      <w:pPr>
        <w:pStyle w:val="Style10"/>
        <w:widowControl/>
        <w:spacing w:line="360" w:lineRule="auto"/>
        <w:ind w:firstLine="90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По каждому курсу разработаны общеобразовательные программы, составленные в соответствии с принятыми нормативами:</w:t>
      </w:r>
    </w:p>
    <w:p w:rsidR="00DE216A" w:rsidRDefault="00DE216A" w:rsidP="006C21AF">
      <w:pPr>
        <w:pStyle w:val="Style10"/>
        <w:widowControl/>
        <w:spacing w:line="360" w:lineRule="auto"/>
        <w:ind w:firstLine="90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- по 1 часу в неделю – 36 часов в год;</w:t>
      </w:r>
    </w:p>
    <w:p w:rsidR="00DE216A" w:rsidRDefault="00DE216A" w:rsidP="006C21AF">
      <w:pPr>
        <w:pStyle w:val="Style10"/>
        <w:widowControl/>
        <w:spacing w:line="360" w:lineRule="auto"/>
        <w:ind w:firstLine="90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по 2 часа в неделю – 72 часа в год;</w:t>
      </w:r>
    </w:p>
    <w:p w:rsidR="00DE216A" w:rsidRDefault="00DE216A" w:rsidP="006C21AF">
      <w:pPr>
        <w:pStyle w:val="Style10"/>
        <w:widowControl/>
        <w:spacing w:line="360" w:lineRule="auto"/>
        <w:ind w:firstLine="90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по 3 часа в неделю – 108 часов в год;</w:t>
      </w:r>
    </w:p>
    <w:p w:rsidR="00DE216A" w:rsidRDefault="00DE216A" w:rsidP="006C21AF">
      <w:pPr>
        <w:pStyle w:val="Style10"/>
        <w:widowControl/>
        <w:spacing w:line="360" w:lineRule="auto"/>
        <w:ind w:firstLine="90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по 4 часа в неделю – 144 часа в год;</w:t>
      </w:r>
    </w:p>
    <w:p w:rsidR="00DE216A" w:rsidRPr="00A340D5" w:rsidRDefault="00DE216A" w:rsidP="006C21AF">
      <w:pPr>
        <w:pStyle w:val="Style10"/>
        <w:widowControl/>
        <w:spacing w:line="360" w:lineRule="auto"/>
        <w:ind w:firstLine="90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По 5 часов в неделю – 180 часов в год;</w:t>
      </w:r>
    </w:p>
    <w:p w:rsidR="006C21AF" w:rsidRPr="00FF44D6" w:rsidRDefault="00DE216A" w:rsidP="00FF44D6">
      <w:pPr>
        <w:pStyle w:val="Style10"/>
        <w:widowControl/>
        <w:spacing w:line="360" w:lineRule="auto"/>
        <w:ind w:firstLine="907"/>
        <w:rPr>
          <w:rStyle w:val="FontStyle17"/>
          <w:b w:val="0"/>
          <w:bCs w:val="0"/>
          <w:sz w:val="28"/>
          <w:szCs w:val="28"/>
        </w:rPr>
      </w:pPr>
      <w:r w:rsidRPr="00F85CB6">
        <w:rPr>
          <w:rStyle w:val="FontStyle18"/>
          <w:sz w:val="28"/>
          <w:szCs w:val="28"/>
        </w:rPr>
        <w:t>- по 6 ч</w:t>
      </w:r>
      <w:r>
        <w:rPr>
          <w:rStyle w:val="FontStyle18"/>
          <w:sz w:val="28"/>
          <w:szCs w:val="28"/>
        </w:rPr>
        <w:t>асов в неделю - 216 часов в год.</w:t>
      </w:r>
    </w:p>
    <w:p w:rsidR="00DE216A" w:rsidRPr="00F85CB6" w:rsidRDefault="006C21AF" w:rsidP="006C21AF">
      <w:pPr>
        <w:pStyle w:val="Style8"/>
        <w:widowControl/>
        <w:tabs>
          <w:tab w:val="left" w:pos="341"/>
        </w:tabs>
        <w:spacing w:line="360" w:lineRule="auto"/>
        <w:ind w:firstLine="90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</w:t>
      </w:r>
      <w:r w:rsidR="00DE216A" w:rsidRPr="00F85CB6">
        <w:rPr>
          <w:rStyle w:val="FontStyle17"/>
          <w:sz w:val="28"/>
          <w:szCs w:val="28"/>
        </w:rPr>
        <w:t>.</w:t>
      </w:r>
      <w:r w:rsidR="00DE216A" w:rsidRPr="00F85CB6">
        <w:rPr>
          <w:rStyle w:val="FontStyle17"/>
          <w:b w:val="0"/>
          <w:bCs w:val="0"/>
          <w:sz w:val="28"/>
          <w:szCs w:val="28"/>
        </w:rPr>
        <w:tab/>
      </w:r>
      <w:r w:rsidR="00DE216A" w:rsidRPr="00F85CB6">
        <w:rPr>
          <w:rStyle w:val="FontStyle17"/>
          <w:sz w:val="28"/>
          <w:szCs w:val="28"/>
        </w:rPr>
        <w:t>Режим занятий</w:t>
      </w:r>
    </w:p>
    <w:p w:rsidR="00DE216A" w:rsidRPr="00F85CB6" w:rsidRDefault="00DE216A" w:rsidP="006C21AF">
      <w:pPr>
        <w:pStyle w:val="Style7"/>
        <w:widowControl/>
        <w:spacing w:line="360" w:lineRule="auto"/>
        <w:ind w:firstLine="907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t>Организация образовательного процесса регламентируется расписанием занятий объединений</w:t>
      </w:r>
      <w:r w:rsidR="00413DDD">
        <w:rPr>
          <w:rStyle w:val="FontStyle18"/>
          <w:sz w:val="28"/>
          <w:szCs w:val="28"/>
        </w:rPr>
        <w:t>, утверждённым директором Учреждения</w:t>
      </w:r>
      <w:r w:rsidRPr="00F85CB6">
        <w:rPr>
          <w:rStyle w:val="FontStyle18"/>
          <w:sz w:val="28"/>
          <w:szCs w:val="28"/>
        </w:rPr>
        <w:t>. Расписание занятий объединений составляется с учётом наиболее благоприятного режима труда и отдыха обучающихся, их возрастных особенностей и установленных санитарно-гигиенических норм. Продолжительность занятий в объединениях определяется дополнительной образовательной программой и санитарно-гигиеническими требованиями</w:t>
      </w:r>
      <w:r w:rsidR="00413DDD">
        <w:rPr>
          <w:rStyle w:val="FontStyle18"/>
          <w:sz w:val="28"/>
          <w:szCs w:val="28"/>
        </w:rPr>
        <w:t>.</w:t>
      </w:r>
    </w:p>
    <w:p w:rsidR="00DE216A" w:rsidRPr="00F85CB6" w:rsidRDefault="00DE216A" w:rsidP="006C21AF">
      <w:pPr>
        <w:pStyle w:val="Style7"/>
        <w:widowControl/>
        <w:spacing w:line="360" w:lineRule="auto"/>
        <w:ind w:firstLine="907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t>Начало занятий должно быть не ранее 8.30, их окончание - не позднее 20.00 ч.</w:t>
      </w:r>
    </w:p>
    <w:p w:rsidR="00DE216A" w:rsidRPr="00F85CB6" w:rsidRDefault="00DE216A" w:rsidP="006C21AF">
      <w:pPr>
        <w:pStyle w:val="Style9"/>
        <w:widowControl/>
        <w:spacing w:line="360" w:lineRule="auto"/>
        <w:ind w:firstLine="907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t>Расписание утверждается   директором учреждения не позднее</w:t>
      </w:r>
      <w:r w:rsidR="00C71EF5">
        <w:rPr>
          <w:rStyle w:val="FontStyle18"/>
          <w:sz w:val="28"/>
          <w:szCs w:val="28"/>
        </w:rPr>
        <w:t xml:space="preserve"> </w:t>
      </w:r>
      <w:r w:rsidRPr="00F85CB6">
        <w:rPr>
          <w:rStyle w:val="FontStyle18"/>
          <w:sz w:val="28"/>
          <w:szCs w:val="28"/>
        </w:rPr>
        <w:t>1</w:t>
      </w:r>
      <w:r w:rsidR="00C71EF5">
        <w:rPr>
          <w:rStyle w:val="FontStyle18"/>
          <w:sz w:val="28"/>
          <w:szCs w:val="28"/>
        </w:rPr>
        <w:t>0сентября 2020</w:t>
      </w:r>
      <w:r w:rsidRPr="00F85CB6">
        <w:rPr>
          <w:rStyle w:val="FontStyle18"/>
          <w:sz w:val="28"/>
          <w:szCs w:val="28"/>
        </w:rPr>
        <w:t xml:space="preserve"> года (до этой даты действует установочное (временное) расписание). Продолжительность   занятия   в </w:t>
      </w:r>
      <w:r>
        <w:rPr>
          <w:rStyle w:val="FontStyle18"/>
          <w:sz w:val="28"/>
          <w:szCs w:val="28"/>
        </w:rPr>
        <w:t xml:space="preserve">  группах   детей   до 8 лет </w:t>
      </w:r>
      <w:r w:rsidRPr="00F85CB6">
        <w:rPr>
          <w:rStyle w:val="FontStyle18"/>
          <w:sz w:val="28"/>
          <w:szCs w:val="28"/>
        </w:rPr>
        <w:t xml:space="preserve">составляет 30 минут </w:t>
      </w:r>
      <w:r>
        <w:rPr>
          <w:rStyle w:val="FontStyle18"/>
          <w:sz w:val="28"/>
          <w:szCs w:val="28"/>
        </w:rPr>
        <w:t>для детей старше 8 лет - 45 мин.</w:t>
      </w:r>
    </w:p>
    <w:p w:rsidR="006C21AF" w:rsidRPr="00FF44D6" w:rsidRDefault="00DE216A" w:rsidP="00FF44D6">
      <w:pPr>
        <w:pStyle w:val="Style7"/>
        <w:widowControl/>
        <w:spacing w:line="360" w:lineRule="auto"/>
        <w:ind w:firstLine="907"/>
        <w:rPr>
          <w:rStyle w:val="FontStyle17"/>
          <w:b w:val="0"/>
          <w:bCs w:val="0"/>
          <w:sz w:val="28"/>
          <w:szCs w:val="28"/>
        </w:rPr>
      </w:pPr>
      <w:r w:rsidRPr="00F85CB6">
        <w:rPr>
          <w:rStyle w:val="FontStyle18"/>
          <w:sz w:val="28"/>
          <w:szCs w:val="28"/>
        </w:rPr>
        <w:t>Продолжительность перемен между занятиями составляет не менее 10 минут.</w:t>
      </w:r>
    </w:p>
    <w:p w:rsidR="00DE216A" w:rsidRPr="00F85CB6" w:rsidRDefault="00DE216A" w:rsidP="006C21AF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360" w:lineRule="auto"/>
        <w:ind w:left="-851" w:firstLine="90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Количество учебных смен -1 с 08.00 до 20.00</w:t>
      </w:r>
      <w:r w:rsidRPr="00F85CB6">
        <w:rPr>
          <w:rStyle w:val="FontStyle17"/>
          <w:sz w:val="28"/>
          <w:szCs w:val="28"/>
        </w:rPr>
        <w:t>.</w:t>
      </w:r>
    </w:p>
    <w:p w:rsidR="00DE216A" w:rsidRPr="00413DDD" w:rsidRDefault="00DE216A" w:rsidP="006C21AF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360" w:lineRule="auto"/>
        <w:ind w:firstLine="907"/>
        <w:rPr>
          <w:b/>
          <w:bCs/>
          <w:sz w:val="28"/>
          <w:szCs w:val="28"/>
        </w:rPr>
      </w:pPr>
      <w:r w:rsidRPr="00F85CB6">
        <w:rPr>
          <w:rStyle w:val="FontStyle17"/>
          <w:sz w:val="28"/>
          <w:szCs w:val="28"/>
        </w:rPr>
        <w:t xml:space="preserve">Порядок приема </w:t>
      </w:r>
      <w:proofErr w:type="gramStart"/>
      <w:r w:rsidRPr="00F85CB6">
        <w:rPr>
          <w:rStyle w:val="FontStyle17"/>
          <w:sz w:val="28"/>
          <w:szCs w:val="28"/>
        </w:rPr>
        <w:t>обучающихся</w:t>
      </w:r>
      <w:proofErr w:type="gramEnd"/>
      <w:r w:rsidRPr="00F85CB6">
        <w:rPr>
          <w:rStyle w:val="FontStyle17"/>
          <w:sz w:val="28"/>
          <w:szCs w:val="28"/>
        </w:rPr>
        <w:t xml:space="preserve"> в объединения</w:t>
      </w:r>
    </w:p>
    <w:p w:rsidR="00DE216A" w:rsidRPr="00F85CB6" w:rsidRDefault="00DE216A" w:rsidP="006C21AF">
      <w:pPr>
        <w:pStyle w:val="Style7"/>
        <w:widowControl/>
        <w:spacing w:line="360" w:lineRule="auto"/>
        <w:ind w:firstLine="907"/>
        <w:jc w:val="left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t xml:space="preserve">В объединение принимаются дети </w:t>
      </w:r>
      <w:r>
        <w:rPr>
          <w:rStyle w:val="FontStyle18"/>
          <w:sz w:val="28"/>
          <w:szCs w:val="28"/>
        </w:rPr>
        <w:t xml:space="preserve">преимущественно от 6 </w:t>
      </w:r>
      <w:r w:rsidRPr="00F85CB6">
        <w:rPr>
          <w:rStyle w:val="FontStyle18"/>
          <w:sz w:val="28"/>
          <w:szCs w:val="28"/>
        </w:rPr>
        <w:t>до 18 лет,</w:t>
      </w:r>
    </w:p>
    <w:p w:rsidR="00DE216A" w:rsidRPr="00F85CB6" w:rsidRDefault="00DE216A" w:rsidP="006C21AF">
      <w:pPr>
        <w:pStyle w:val="Style9"/>
        <w:widowControl/>
        <w:spacing w:line="360" w:lineRule="auto"/>
        <w:ind w:firstLine="907"/>
        <w:jc w:val="both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t>Количество объединений, посещаемых ребенком, устанавливается в соответствии с санитарно-гигиеническими нормами и</w:t>
      </w:r>
      <w:r>
        <w:rPr>
          <w:rStyle w:val="FontStyle18"/>
          <w:sz w:val="28"/>
          <w:szCs w:val="28"/>
        </w:rPr>
        <w:t xml:space="preserve"> может составлять 1 и более</w:t>
      </w:r>
      <w:r w:rsidRPr="00F85CB6">
        <w:rPr>
          <w:rStyle w:val="FontStyle18"/>
          <w:sz w:val="28"/>
          <w:szCs w:val="28"/>
        </w:rPr>
        <w:t>.</w:t>
      </w:r>
    </w:p>
    <w:p w:rsidR="00DE216A" w:rsidRPr="00FF44D6" w:rsidRDefault="00DE216A" w:rsidP="00FF44D6">
      <w:pPr>
        <w:pStyle w:val="Style2"/>
        <w:widowControl/>
        <w:spacing w:line="360" w:lineRule="auto"/>
        <w:ind w:firstLine="907"/>
        <w:rPr>
          <w:rStyle w:val="FontStyle17"/>
          <w:b w:val="0"/>
          <w:bCs w:val="0"/>
          <w:sz w:val="28"/>
          <w:szCs w:val="28"/>
        </w:rPr>
      </w:pPr>
      <w:r w:rsidRPr="00F85CB6">
        <w:rPr>
          <w:rStyle w:val="FontStyle18"/>
          <w:sz w:val="28"/>
          <w:szCs w:val="28"/>
        </w:rPr>
        <w:lastRenderedPageBreak/>
        <w:t xml:space="preserve">При приеме в объединение </w:t>
      </w:r>
      <w:proofErr w:type="gramStart"/>
      <w:r w:rsidRPr="00F85CB6">
        <w:rPr>
          <w:rStyle w:val="FontStyle18"/>
          <w:sz w:val="28"/>
          <w:szCs w:val="28"/>
        </w:rPr>
        <w:t>физкультурно-спортивной</w:t>
      </w:r>
      <w:proofErr w:type="gram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туристко-краеведческой</w:t>
      </w:r>
      <w:proofErr w:type="spellEnd"/>
      <w:r>
        <w:rPr>
          <w:rStyle w:val="FontStyle18"/>
          <w:sz w:val="28"/>
          <w:szCs w:val="28"/>
        </w:rPr>
        <w:t xml:space="preserve"> направленностям </w:t>
      </w:r>
      <w:r w:rsidRPr="00F85CB6">
        <w:rPr>
          <w:rStyle w:val="FontStyle18"/>
          <w:sz w:val="28"/>
          <w:szCs w:val="28"/>
        </w:rPr>
        <w:t>необходим медицинский допуск к заня</w:t>
      </w:r>
      <w:r w:rsidR="00FF44D6">
        <w:rPr>
          <w:rStyle w:val="FontStyle18"/>
          <w:sz w:val="28"/>
          <w:szCs w:val="28"/>
        </w:rPr>
        <w:t>тиям тем или иным видам спорта.</w:t>
      </w:r>
    </w:p>
    <w:p w:rsidR="00DE216A" w:rsidRPr="00F85CB6" w:rsidRDefault="006C21AF" w:rsidP="006C21AF">
      <w:pPr>
        <w:pStyle w:val="Style8"/>
        <w:widowControl/>
        <w:tabs>
          <w:tab w:val="left" w:pos="389"/>
        </w:tabs>
        <w:spacing w:line="360" w:lineRule="auto"/>
        <w:ind w:firstLine="90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7</w:t>
      </w:r>
      <w:r w:rsidR="00DE216A" w:rsidRPr="00F85CB6">
        <w:rPr>
          <w:rStyle w:val="FontStyle17"/>
          <w:sz w:val="28"/>
          <w:szCs w:val="28"/>
        </w:rPr>
        <w:t>.</w:t>
      </w:r>
      <w:r w:rsidR="00DE216A" w:rsidRPr="00F85CB6">
        <w:rPr>
          <w:rStyle w:val="FontStyle17"/>
          <w:b w:val="0"/>
          <w:bCs w:val="0"/>
          <w:sz w:val="28"/>
          <w:szCs w:val="28"/>
        </w:rPr>
        <w:tab/>
      </w:r>
      <w:r w:rsidR="00DE216A" w:rsidRPr="00F85CB6">
        <w:rPr>
          <w:rStyle w:val="FontStyle17"/>
          <w:sz w:val="28"/>
          <w:szCs w:val="28"/>
        </w:rPr>
        <w:t>Режим работы учреждения в период школьных каникул</w:t>
      </w:r>
    </w:p>
    <w:p w:rsidR="00DE216A" w:rsidRPr="00F85CB6" w:rsidRDefault="00FF44D6" w:rsidP="006C21AF">
      <w:pPr>
        <w:pStyle w:val="Style2"/>
        <w:widowControl/>
        <w:spacing w:line="360" w:lineRule="auto"/>
        <w:ind w:firstLine="90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Учреждение </w:t>
      </w:r>
      <w:r w:rsidR="00DE216A" w:rsidRPr="00F85CB6">
        <w:rPr>
          <w:rStyle w:val="FontStyle18"/>
          <w:sz w:val="28"/>
          <w:szCs w:val="28"/>
        </w:rPr>
        <w:t>реализуют дополнительные общеобразовательные программы в течени</w:t>
      </w:r>
      <w:proofErr w:type="gramStart"/>
      <w:r w:rsidR="00DE216A" w:rsidRPr="00F85CB6">
        <w:rPr>
          <w:rStyle w:val="FontStyle18"/>
          <w:sz w:val="28"/>
          <w:szCs w:val="28"/>
        </w:rPr>
        <w:t>и</w:t>
      </w:r>
      <w:proofErr w:type="gramEnd"/>
      <w:r w:rsidR="00DE216A" w:rsidRPr="00F85CB6">
        <w:rPr>
          <w:rStyle w:val="FontStyle18"/>
          <w:sz w:val="28"/>
          <w:szCs w:val="28"/>
        </w:rPr>
        <w:t xml:space="preserve"> всего календарного года, включая каникулярное время. Образова</w:t>
      </w:r>
      <w:r w:rsidR="00413DDD">
        <w:rPr>
          <w:rStyle w:val="FontStyle18"/>
          <w:sz w:val="28"/>
          <w:szCs w:val="28"/>
        </w:rPr>
        <w:t>тельный процесс осуществляется 6</w:t>
      </w:r>
      <w:r w:rsidR="00DE216A" w:rsidRPr="00F85CB6">
        <w:rPr>
          <w:rStyle w:val="FontStyle18"/>
          <w:sz w:val="28"/>
          <w:szCs w:val="28"/>
        </w:rPr>
        <w:t xml:space="preserve"> дней в неделю согласно расписанию.</w:t>
      </w:r>
    </w:p>
    <w:p w:rsidR="00DE216A" w:rsidRPr="00F85CB6" w:rsidRDefault="00DE216A" w:rsidP="006C21AF">
      <w:pPr>
        <w:pStyle w:val="Style8"/>
        <w:widowControl/>
        <w:spacing w:line="360" w:lineRule="auto"/>
        <w:ind w:firstLine="907"/>
        <w:rPr>
          <w:sz w:val="28"/>
          <w:szCs w:val="28"/>
        </w:rPr>
      </w:pPr>
    </w:p>
    <w:p w:rsidR="00D35DAB" w:rsidRDefault="00D35DAB" w:rsidP="006C21AF">
      <w:pPr>
        <w:spacing w:line="360" w:lineRule="auto"/>
        <w:ind w:firstLine="907"/>
      </w:pPr>
    </w:p>
    <w:sectPr w:rsidR="00D35DAB" w:rsidSect="00292DDA">
      <w:pgSz w:w="11909" w:h="16834"/>
      <w:pgMar w:top="1134" w:right="71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28CCE2"/>
    <w:lvl w:ilvl="0">
      <w:numFmt w:val="bullet"/>
      <w:lvlText w:val="*"/>
      <w:lvlJc w:val="left"/>
    </w:lvl>
  </w:abstractNum>
  <w:abstractNum w:abstractNumId="1">
    <w:nsid w:val="3BDB7A2F"/>
    <w:multiLevelType w:val="singleLevel"/>
    <w:tmpl w:val="61D815FA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405F466E"/>
    <w:multiLevelType w:val="hybridMultilevel"/>
    <w:tmpl w:val="ED78D528"/>
    <w:lvl w:ilvl="0" w:tplc="04462FEC">
      <w:start w:val="1"/>
      <w:numFmt w:val="decimal"/>
      <w:lvlText w:val="%1."/>
      <w:lvlJc w:val="left"/>
      <w:pPr>
        <w:ind w:left="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  <w:rPr>
        <w:rFonts w:cs="Times New Roman"/>
      </w:rPr>
    </w:lvl>
  </w:abstractNum>
  <w:abstractNum w:abstractNumId="3">
    <w:nsid w:val="41300927"/>
    <w:multiLevelType w:val="singleLevel"/>
    <w:tmpl w:val="934A19F0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3E"/>
    <w:rsid w:val="00292DDA"/>
    <w:rsid w:val="00413DDD"/>
    <w:rsid w:val="006C21AF"/>
    <w:rsid w:val="008467C6"/>
    <w:rsid w:val="009700F2"/>
    <w:rsid w:val="00C71EF5"/>
    <w:rsid w:val="00D35DAB"/>
    <w:rsid w:val="00D721C2"/>
    <w:rsid w:val="00D9133E"/>
    <w:rsid w:val="00DE216A"/>
    <w:rsid w:val="00FF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E216A"/>
    <w:pPr>
      <w:jc w:val="both"/>
    </w:pPr>
  </w:style>
  <w:style w:type="paragraph" w:customStyle="1" w:styleId="Style4">
    <w:name w:val="Style4"/>
    <w:basedOn w:val="a"/>
    <w:uiPriority w:val="99"/>
    <w:rsid w:val="00DE216A"/>
    <w:pPr>
      <w:spacing w:line="570" w:lineRule="exact"/>
      <w:jc w:val="center"/>
    </w:pPr>
  </w:style>
  <w:style w:type="paragraph" w:customStyle="1" w:styleId="Style5">
    <w:name w:val="Style5"/>
    <w:basedOn w:val="a"/>
    <w:uiPriority w:val="99"/>
    <w:rsid w:val="00DE216A"/>
  </w:style>
  <w:style w:type="paragraph" w:customStyle="1" w:styleId="Style6">
    <w:name w:val="Style6"/>
    <w:basedOn w:val="a"/>
    <w:uiPriority w:val="99"/>
    <w:rsid w:val="00DE216A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DE216A"/>
    <w:pPr>
      <w:spacing w:line="307" w:lineRule="exact"/>
      <w:jc w:val="both"/>
    </w:pPr>
  </w:style>
  <w:style w:type="paragraph" w:customStyle="1" w:styleId="Style8">
    <w:name w:val="Style8"/>
    <w:basedOn w:val="a"/>
    <w:uiPriority w:val="99"/>
    <w:rsid w:val="00DE216A"/>
  </w:style>
  <w:style w:type="paragraph" w:customStyle="1" w:styleId="Style9">
    <w:name w:val="Style9"/>
    <w:basedOn w:val="a"/>
    <w:uiPriority w:val="99"/>
    <w:rsid w:val="00DE216A"/>
    <w:pPr>
      <w:spacing w:line="318" w:lineRule="exact"/>
    </w:pPr>
  </w:style>
  <w:style w:type="paragraph" w:customStyle="1" w:styleId="Style10">
    <w:name w:val="Style10"/>
    <w:basedOn w:val="a"/>
    <w:uiPriority w:val="99"/>
    <w:rsid w:val="00DE216A"/>
    <w:pPr>
      <w:spacing w:line="358" w:lineRule="exact"/>
      <w:ind w:firstLine="706"/>
    </w:pPr>
  </w:style>
  <w:style w:type="paragraph" w:customStyle="1" w:styleId="Style11">
    <w:name w:val="Style11"/>
    <w:basedOn w:val="a"/>
    <w:uiPriority w:val="99"/>
    <w:rsid w:val="00DE216A"/>
    <w:pPr>
      <w:spacing w:line="367" w:lineRule="exact"/>
    </w:pPr>
  </w:style>
  <w:style w:type="paragraph" w:customStyle="1" w:styleId="Style12">
    <w:name w:val="Style12"/>
    <w:basedOn w:val="a"/>
    <w:uiPriority w:val="99"/>
    <w:rsid w:val="00DE216A"/>
  </w:style>
  <w:style w:type="character" w:customStyle="1" w:styleId="FontStyle17">
    <w:name w:val="Font Style17"/>
    <w:basedOn w:val="a0"/>
    <w:uiPriority w:val="99"/>
    <w:rsid w:val="00DE21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E216A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DE216A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E216A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E216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D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2021-05-15T06:29:00Z</cp:lastPrinted>
  <dcterms:created xsi:type="dcterms:W3CDTF">2018-09-17T09:56:00Z</dcterms:created>
  <dcterms:modified xsi:type="dcterms:W3CDTF">2021-05-15T08:06:00Z</dcterms:modified>
</cp:coreProperties>
</file>