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A" w:rsidRPr="00A458FA" w:rsidRDefault="008A7FED" w:rsidP="00A458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</w:t>
      </w:r>
      <w:r w:rsidR="00A458FA" w:rsidRPr="00A458FA">
        <w:rPr>
          <w:rFonts w:ascii="Times New Roman" w:hAnsi="Times New Roman" w:cs="Times New Roman"/>
          <w:b/>
          <w:sz w:val="28"/>
        </w:rPr>
        <w:t xml:space="preserve"> общеобразовательное учреждение </w:t>
      </w: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8FA">
        <w:rPr>
          <w:rFonts w:ascii="Times New Roman" w:hAnsi="Times New Roman" w:cs="Times New Roman"/>
          <w:b/>
          <w:sz w:val="28"/>
        </w:rPr>
        <w:t>Бутурлинская средняя общеобразовательная школа</w:t>
      </w: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8FA">
        <w:rPr>
          <w:rFonts w:ascii="Times New Roman" w:hAnsi="Times New Roman" w:cs="Times New Roman"/>
          <w:b/>
          <w:sz w:val="28"/>
        </w:rPr>
        <w:t xml:space="preserve"> имени В.И. Казакова</w:t>
      </w: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tbl>
      <w:tblPr>
        <w:tblW w:w="7290" w:type="pct"/>
        <w:tblLook w:val="01E0" w:firstRow="1" w:lastRow="1" w:firstColumn="1" w:lastColumn="1" w:noHBand="0" w:noVBand="0"/>
      </w:tblPr>
      <w:tblGrid>
        <w:gridCol w:w="9322"/>
        <w:gridCol w:w="4633"/>
      </w:tblGrid>
      <w:tr w:rsidR="006D5E1D" w:rsidTr="00F61CBF">
        <w:tc>
          <w:tcPr>
            <w:tcW w:w="3340" w:type="pct"/>
          </w:tcPr>
          <w:p w:rsidR="00F61CBF" w:rsidRPr="00F61CBF" w:rsidRDefault="00F61CBF" w:rsidP="00F61CBF">
            <w:pPr>
              <w:tabs>
                <w:tab w:val="left" w:pos="9288"/>
              </w:tabs>
              <w:ind w:left="5103"/>
              <w:jc w:val="center"/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</w:pPr>
            <w:r w:rsidRPr="00F61CBF">
              <w:rPr>
                <w:rFonts w:ascii="Times New Roman" w:eastAsia="MS Mincho" w:hAnsi="Times New Roman" w:cs="Times New Roman"/>
                <w:b/>
                <w:sz w:val="24"/>
                <w:lang w:eastAsia="ja-JP"/>
              </w:rPr>
              <w:t>«Согласовано»</w:t>
            </w:r>
          </w:p>
          <w:p w:rsidR="00F61CBF" w:rsidRPr="00F61CBF" w:rsidRDefault="00F61CBF" w:rsidP="00F61CBF">
            <w:pPr>
              <w:tabs>
                <w:tab w:val="left" w:pos="9288"/>
              </w:tabs>
              <w:spacing w:after="0"/>
              <w:ind w:left="5103"/>
              <w:jc w:val="both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1CBF">
              <w:rPr>
                <w:rFonts w:ascii="Times New Roman" w:eastAsia="MS Mincho" w:hAnsi="Times New Roman" w:cs="Times New Roman"/>
                <w:sz w:val="24"/>
                <w:lang w:eastAsia="ja-JP"/>
              </w:rPr>
              <w:t>Заместитель директора школы по УВР МАОУ «Бутурлинская СОШ им. В.И. Казакова»</w:t>
            </w:r>
          </w:p>
          <w:p w:rsidR="00F61CBF" w:rsidRPr="00F61CBF" w:rsidRDefault="00F61CBF" w:rsidP="00F61CBF">
            <w:pPr>
              <w:tabs>
                <w:tab w:val="left" w:pos="9288"/>
              </w:tabs>
              <w:spacing w:after="0"/>
              <w:ind w:left="5103"/>
              <w:jc w:val="both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1CBF">
              <w:rPr>
                <w:rFonts w:ascii="Times New Roman" w:eastAsia="MS Mincho" w:hAnsi="Times New Roman" w:cs="Times New Roman"/>
                <w:sz w:val="24"/>
                <w:lang w:eastAsia="ja-JP"/>
              </w:rPr>
              <w:t>_____________              СальноваС.К..</w:t>
            </w:r>
          </w:p>
          <w:p w:rsidR="00F61CBF" w:rsidRPr="00F61CBF" w:rsidRDefault="00F61CBF" w:rsidP="00F61CBF">
            <w:pPr>
              <w:tabs>
                <w:tab w:val="left" w:pos="9288"/>
              </w:tabs>
              <w:spacing w:after="0"/>
              <w:ind w:left="5103"/>
              <w:jc w:val="both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1CBF">
              <w:rPr>
                <w:rFonts w:ascii="Times New Roman" w:eastAsia="MS Mincho" w:hAnsi="Times New Roman" w:cs="Times New Roman"/>
                <w:sz w:val="24"/>
                <w:lang w:eastAsia="ja-JP"/>
              </w:rPr>
              <w:t>от «       »__________2020 г.</w:t>
            </w:r>
          </w:p>
          <w:p w:rsidR="006D5E1D" w:rsidRDefault="006D5E1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</w:tcPr>
          <w:p w:rsidR="006D5E1D" w:rsidRDefault="006D5E1D" w:rsidP="00F61CB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F61CBF" w:rsidRPr="00F61CBF" w:rsidRDefault="00F61CBF" w:rsidP="00F61CB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61CBF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F61CBF" w:rsidRPr="00F61CBF" w:rsidRDefault="00F61CBF" w:rsidP="00F61CBF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B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</w:t>
      </w:r>
    </w:p>
    <w:p w:rsidR="00F61CBF" w:rsidRPr="00F61CBF" w:rsidRDefault="00F61CBF" w:rsidP="00F61CBF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Экономика</w:t>
      </w:r>
      <w:r w:rsidRPr="00F61C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10-11 класс»</w:t>
      </w: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jc w:val="center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rPr>
          <w:rFonts w:ascii="Times New Roman" w:hAnsi="Times New Roman" w:cs="Times New Roman"/>
        </w:rPr>
      </w:pPr>
    </w:p>
    <w:p w:rsidR="00A458FA" w:rsidRPr="00A458FA" w:rsidRDefault="00A458FA" w:rsidP="00A45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8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CBF" w:rsidRPr="00F61CBF" w:rsidRDefault="00A458FA" w:rsidP="00F61CBF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458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CBF">
        <w:rPr>
          <w:rFonts w:ascii="Times New Roman" w:hAnsi="Times New Roman" w:cs="Times New Roman"/>
          <w:sz w:val="28"/>
          <w:szCs w:val="28"/>
        </w:rPr>
        <w:t>Состави</w:t>
      </w:r>
      <w:r w:rsidR="00F61CBF">
        <w:rPr>
          <w:rFonts w:ascii="Times New Roman" w:hAnsi="Times New Roman" w:cs="Times New Roman"/>
          <w:sz w:val="28"/>
          <w:szCs w:val="28"/>
        </w:rPr>
        <w:t>тель</w:t>
      </w:r>
      <w:bookmarkStart w:id="0" w:name="_GoBack"/>
      <w:bookmarkEnd w:id="0"/>
      <w:r w:rsidRPr="00F61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FA" w:rsidRPr="00F61CBF" w:rsidRDefault="00A458FA" w:rsidP="00F61CBF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61CBF">
        <w:rPr>
          <w:rFonts w:ascii="Times New Roman" w:hAnsi="Times New Roman" w:cs="Times New Roman"/>
          <w:sz w:val="28"/>
          <w:szCs w:val="28"/>
        </w:rPr>
        <w:t>учител</w:t>
      </w:r>
      <w:r w:rsidR="006E2561" w:rsidRPr="00F61CBF">
        <w:rPr>
          <w:rFonts w:ascii="Times New Roman" w:hAnsi="Times New Roman" w:cs="Times New Roman"/>
          <w:sz w:val="28"/>
          <w:szCs w:val="28"/>
        </w:rPr>
        <w:t>ь экономики</w:t>
      </w:r>
      <w:r w:rsidRPr="00F61C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E2561" w:rsidRPr="00F61CBF">
        <w:rPr>
          <w:rFonts w:ascii="Times New Roman" w:hAnsi="Times New Roman" w:cs="Times New Roman"/>
          <w:sz w:val="28"/>
          <w:szCs w:val="28"/>
        </w:rPr>
        <w:t xml:space="preserve">     Пономарёв Иван Вячеславович</w:t>
      </w:r>
    </w:p>
    <w:p w:rsidR="00A458FA" w:rsidRPr="00F61CBF" w:rsidRDefault="00A458FA" w:rsidP="00A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8FA" w:rsidRPr="00F61CBF" w:rsidRDefault="00A458FA" w:rsidP="006E2561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2561" w:rsidRPr="00F61CBF" w:rsidRDefault="006E2561" w:rsidP="006E2561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1CBF" w:rsidRPr="00F61CBF" w:rsidRDefault="00F61CBF" w:rsidP="00A458F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8FA" w:rsidRPr="00F61CBF" w:rsidRDefault="00A458FA" w:rsidP="00A458F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CBF">
        <w:rPr>
          <w:rFonts w:ascii="Times New Roman" w:hAnsi="Times New Roman" w:cs="Times New Roman"/>
          <w:sz w:val="28"/>
          <w:szCs w:val="28"/>
        </w:rPr>
        <w:t>р.п. Бутурлино</w:t>
      </w:r>
      <w:r w:rsidR="00F61CBF" w:rsidRPr="00F61CBF">
        <w:rPr>
          <w:rFonts w:ascii="Times New Roman" w:hAnsi="Times New Roman" w:cs="Times New Roman"/>
          <w:sz w:val="28"/>
          <w:szCs w:val="28"/>
        </w:rPr>
        <w:t>, 2020г</w:t>
      </w:r>
    </w:p>
    <w:p w:rsidR="00303FCF" w:rsidRPr="001B5B40" w:rsidRDefault="00303FCF" w:rsidP="009B33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B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E2561" w:rsidRDefault="000C03E1" w:rsidP="000C03E1">
      <w:pPr>
        <w:pStyle w:val="Style7"/>
        <w:widowControl/>
        <w:spacing w:line="240" w:lineRule="auto"/>
        <w:jc w:val="left"/>
        <w:rPr>
          <w:bCs/>
        </w:rPr>
      </w:pPr>
      <w:r>
        <w:rPr>
          <w:bCs/>
        </w:rPr>
        <w:t xml:space="preserve">      </w:t>
      </w:r>
    </w:p>
    <w:p w:rsidR="000C03E1" w:rsidRDefault="000C03E1" w:rsidP="000C03E1">
      <w:pPr>
        <w:pStyle w:val="Style7"/>
        <w:widowControl/>
        <w:spacing w:line="240" w:lineRule="auto"/>
        <w:jc w:val="left"/>
        <w:rPr>
          <w:rStyle w:val="FontStyle96"/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</w:t>
      </w:r>
      <w:r w:rsidRPr="00B871DF">
        <w:rPr>
          <w:bCs/>
        </w:rPr>
        <w:t>Рабочая программа учебного предмета «экономика» составлена</w:t>
      </w:r>
      <w:r w:rsidR="006E2561" w:rsidRPr="006E2561">
        <w:t xml:space="preserve"> </w:t>
      </w:r>
      <w:r w:rsidR="006E2561">
        <w:t>на основе ФГОС СОО</w:t>
      </w:r>
      <w:r w:rsidRPr="00B871DF">
        <w:rPr>
          <w:bCs/>
        </w:rPr>
        <w:t xml:space="preserve"> в соответствии с требованиями школьного компонента государственного стандарта общего образования и примерной программой по  экономике разработанной  </w:t>
      </w:r>
      <w:r w:rsidRPr="000C03E1">
        <w:rPr>
          <w:rStyle w:val="FontStyle96"/>
          <w:rFonts w:ascii="Times New Roman" w:hAnsi="Times New Roman" w:cs="Times New Roman"/>
          <w:iCs/>
          <w:sz w:val="24"/>
          <w:szCs w:val="24"/>
        </w:rPr>
        <w:t>Н. Ю. Бармин</w:t>
      </w:r>
      <w:r>
        <w:rPr>
          <w:rStyle w:val="FontStyle96"/>
          <w:rFonts w:ascii="Times New Roman" w:hAnsi="Times New Roman" w:cs="Times New Roman"/>
          <w:iCs/>
          <w:sz w:val="24"/>
          <w:szCs w:val="24"/>
        </w:rPr>
        <w:t>ым</w:t>
      </w:r>
      <w:r>
        <w:rPr>
          <w:rStyle w:val="FontStyle96"/>
          <w:rFonts w:ascii="Times New Roman" w:hAnsi="Times New Roman" w:cs="Times New Roman"/>
          <w:sz w:val="24"/>
          <w:szCs w:val="24"/>
        </w:rPr>
        <w:t xml:space="preserve"> -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 xml:space="preserve"> к. э. н., ректор</w:t>
      </w:r>
      <w:r>
        <w:rPr>
          <w:rStyle w:val="FontStyle96"/>
          <w:rFonts w:ascii="Times New Roman" w:hAnsi="Times New Roman" w:cs="Times New Roman"/>
          <w:sz w:val="24"/>
          <w:szCs w:val="24"/>
        </w:rPr>
        <w:t>ом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 xml:space="preserve"> ГБОУ ДПО НИРО;</w:t>
      </w:r>
      <w:r>
        <w:rPr>
          <w:rStyle w:val="FontStyle96"/>
          <w:rFonts w:ascii="Times New Roman" w:hAnsi="Times New Roman" w:cs="Times New Roman"/>
          <w:sz w:val="24"/>
          <w:szCs w:val="24"/>
        </w:rPr>
        <w:t xml:space="preserve"> </w:t>
      </w:r>
      <w:r w:rsidRPr="000C03E1">
        <w:rPr>
          <w:rStyle w:val="FontStyle96"/>
          <w:rFonts w:ascii="Times New Roman" w:hAnsi="Times New Roman" w:cs="Times New Roman"/>
          <w:iCs/>
          <w:sz w:val="24"/>
          <w:szCs w:val="24"/>
        </w:rPr>
        <w:t>И. А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 xml:space="preserve">. </w:t>
      </w:r>
      <w:r w:rsidRPr="000C03E1">
        <w:rPr>
          <w:rStyle w:val="FontStyle96"/>
          <w:rFonts w:ascii="Times New Roman" w:hAnsi="Times New Roman" w:cs="Times New Roman"/>
          <w:iCs/>
          <w:sz w:val="24"/>
          <w:szCs w:val="24"/>
        </w:rPr>
        <w:t>Симонов</w:t>
      </w:r>
      <w:r>
        <w:rPr>
          <w:rStyle w:val="FontStyle96"/>
          <w:rFonts w:ascii="Times New Roman" w:hAnsi="Times New Roman" w:cs="Times New Roman"/>
          <w:iCs/>
          <w:sz w:val="24"/>
          <w:szCs w:val="24"/>
        </w:rPr>
        <w:t>ым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 xml:space="preserve"> – з</w:t>
      </w:r>
      <w:r>
        <w:rPr>
          <w:rStyle w:val="FontStyle96"/>
          <w:rFonts w:ascii="Times New Roman" w:hAnsi="Times New Roman" w:cs="Times New Roman"/>
          <w:sz w:val="24"/>
          <w:szCs w:val="24"/>
        </w:rPr>
        <w:t>аведующим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 xml:space="preserve"> отделением экономического образования </w:t>
      </w:r>
      <w:r>
        <w:rPr>
          <w:rStyle w:val="FontStyle96"/>
          <w:rFonts w:ascii="Times New Roman" w:hAnsi="Times New Roman" w:cs="Times New Roman"/>
          <w:sz w:val="24"/>
          <w:szCs w:val="24"/>
        </w:rPr>
        <w:t xml:space="preserve"> 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>кафедры теории и методики обучения технологии и экономике ГБОУ ДПО НИРО;</w:t>
      </w:r>
      <w:r>
        <w:rPr>
          <w:rStyle w:val="FontStyle96"/>
          <w:rFonts w:ascii="Times New Roman" w:hAnsi="Times New Roman" w:cs="Times New Roman"/>
          <w:sz w:val="24"/>
          <w:szCs w:val="24"/>
        </w:rPr>
        <w:t xml:space="preserve"> </w:t>
      </w:r>
      <w:r w:rsidRPr="000C03E1">
        <w:rPr>
          <w:rStyle w:val="FontStyle96"/>
          <w:rFonts w:ascii="Times New Roman" w:hAnsi="Times New Roman" w:cs="Times New Roman"/>
          <w:iCs/>
          <w:sz w:val="24"/>
          <w:szCs w:val="24"/>
        </w:rPr>
        <w:t>Г. И. Гребенев</w:t>
      </w:r>
      <w:r>
        <w:rPr>
          <w:rStyle w:val="FontStyle96"/>
          <w:rFonts w:ascii="Times New Roman" w:hAnsi="Times New Roman" w:cs="Times New Roman"/>
          <w:sz w:val="24"/>
          <w:szCs w:val="24"/>
        </w:rPr>
        <w:t>ой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>– с</w:t>
      </w:r>
      <w:r>
        <w:rPr>
          <w:rStyle w:val="FontStyle96"/>
          <w:rFonts w:ascii="Times New Roman" w:hAnsi="Times New Roman" w:cs="Times New Roman"/>
          <w:sz w:val="24"/>
          <w:szCs w:val="24"/>
        </w:rPr>
        <w:t>таршим преподавателем</w:t>
      </w:r>
      <w:r w:rsidR="006E2561">
        <w:rPr>
          <w:rStyle w:val="FontStyle96"/>
          <w:rFonts w:ascii="Times New Roman" w:hAnsi="Times New Roman" w:cs="Times New Roman"/>
          <w:sz w:val="24"/>
          <w:szCs w:val="24"/>
        </w:rPr>
        <w:t xml:space="preserve"> кафедры теории и методики </w:t>
      </w:r>
      <w:r w:rsidRPr="000C03E1">
        <w:rPr>
          <w:rStyle w:val="FontStyle96"/>
          <w:rFonts w:ascii="Times New Roman" w:hAnsi="Times New Roman" w:cs="Times New Roman"/>
          <w:sz w:val="24"/>
          <w:szCs w:val="24"/>
        </w:rPr>
        <w:t>обучения технологии и экономике ГБОУ ДПО НИРО;</w:t>
      </w:r>
      <w:r>
        <w:rPr>
          <w:rStyle w:val="FontStyle96"/>
          <w:rFonts w:ascii="Times New Roman" w:hAnsi="Times New Roman" w:cs="Times New Roman"/>
          <w:sz w:val="24"/>
          <w:szCs w:val="24"/>
        </w:rPr>
        <w:t xml:space="preserve"> и др.</w:t>
      </w:r>
    </w:p>
    <w:p w:rsidR="000C03E1" w:rsidRPr="00B871DF" w:rsidRDefault="000C03E1" w:rsidP="000C03E1">
      <w:pPr>
        <w:pStyle w:val="Style21"/>
        <w:widowControl/>
        <w:spacing w:line="240" w:lineRule="auto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01"/>
          <w:rFonts w:ascii="Times New Roman" w:hAnsi="Times New Roman" w:cs="Times New Roman"/>
          <w:sz w:val="24"/>
          <w:szCs w:val="24"/>
        </w:rPr>
        <w:t xml:space="preserve">        </w:t>
      </w:r>
      <w:r w:rsidRPr="00B871DF">
        <w:rPr>
          <w:rStyle w:val="FontStyle101"/>
          <w:rFonts w:ascii="Times New Roman" w:hAnsi="Times New Roman" w:cs="Times New Roman"/>
          <w:sz w:val="24"/>
          <w:szCs w:val="24"/>
        </w:rPr>
        <w:t>Учебный предмет «Экономика» изучается в рамках части базисного учебного плана, формируемой участниками обра</w:t>
      </w:r>
      <w:r w:rsidR="007C4306">
        <w:rPr>
          <w:rStyle w:val="FontStyle101"/>
          <w:rFonts w:ascii="Times New Roman" w:hAnsi="Times New Roman" w:cs="Times New Roman"/>
          <w:sz w:val="24"/>
          <w:szCs w:val="24"/>
        </w:rPr>
        <w:t>зовательного процесса в объеме 1</w:t>
      </w:r>
      <w:r w:rsidRPr="00B871DF">
        <w:rPr>
          <w:rStyle w:val="FontStyle101"/>
          <w:rFonts w:ascii="Times New Roman" w:hAnsi="Times New Roman" w:cs="Times New Roman"/>
          <w:sz w:val="24"/>
          <w:szCs w:val="24"/>
        </w:rPr>
        <w:t xml:space="preserve"> час</w:t>
      </w:r>
      <w:r w:rsidR="007C4306">
        <w:rPr>
          <w:rStyle w:val="FontStyle101"/>
          <w:rFonts w:ascii="Times New Roman" w:hAnsi="Times New Roman" w:cs="Times New Roman"/>
          <w:sz w:val="24"/>
          <w:szCs w:val="24"/>
        </w:rPr>
        <w:t xml:space="preserve"> в неделю (35</w:t>
      </w:r>
      <w:r w:rsidRPr="00B871DF">
        <w:rPr>
          <w:rStyle w:val="FontStyle101"/>
          <w:rFonts w:ascii="Times New Roman" w:hAnsi="Times New Roman" w:cs="Times New Roman"/>
          <w:sz w:val="24"/>
          <w:szCs w:val="24"/>
        </w:rPr>
        <w:t xml:space="preserve"> часов в год). </w:t>
      </w:r>
    </w:p>
    <w:p w:rsidR="000C03E1" w:rsidRPr="000C03E1" w:rsidRDefault="000C03E1" w:rsidP="000C03E1">
      <w:pPr>
        <w:pStyle w:val="Style7"/>
        <w:widowControl/>
        <w:spacing w:line="360" w:lineRule="exact"/>
        <w:jc w:val="left"/>
        <w:rPr>
          <w:rStyle w:val="FontStyle96"/>
          <w:rFonts w:ascii="Times New Roman" w:hAnsi="Times New Roman" w:cs="Times New Roman"/>
          <w:sz w:val="24"/>
          <w:szCs w:val="24"/>
        </w:rPr>
      </w:pPr>
    </w:p>
    <w:p w:rsidR="00303FCF" w:rsidRPr="009B3355" w:rsidRDefault="00303FCF" w:rsidP="009B3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3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Учебно-методический комплект: </w:t>
      </w:r>
    </w:p>
    <w:p w:rsidR="00303FCF" w:rsidRPr="003E5C85" w:rsidRDefault="009B3355" w:rsidP="009B335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F622D" w:rsidRPr="003E5C85">
        <w:rPr>
          <w:rFonts w:ascii="Times New Roman" w:hAnsi="Times New Roman" w:cs="Times New Roman"/>
          <w:bCs/>
          <w:sz w:val="24"/>
          <w:szCs w:val="24"/>
        </w:rPr>
        <w:t>1.Программа:</w:t>
      </w:r>
      <w:r w:rsidR="00BF622D" w:rsidRPr="003E5C85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175035">
        <w:rPr>
          <w:rFonts w:ascii="Times New Roman" w:hAnsi="Times New Roman" w:cs="Times New Roman"/>
          <w:sz w:val="24"/>
          <w:szCs w:val="24"/>
        </w:rPr>
        <w:t xml:space="preserve">. </w:t>
      </w:r>
      <w:r w:rsidR="00BF622D" w:rsidRPr="003E5C85">
        <w:rPr>
          <w:rFonts w:ascii="Times New Roman" w:hAnsi="Times New Roman" w:cs="Times New Roman"/>
          <w:sz w:val="24"/>
          <w:szCs w:val="24"/>
        </w:rPr>
        <w:t xml:space="preserve"> Учебная программа</w:t>
      </w:r>
      <w:r w:rsidR="00175035">
        <w:rPr>
          <w:rFonts w:ascii="Times New Roman" w:hAnsi="Times New Roman" w:cs="Times New Roman"/>
          <w:sz w:val="24"/>
          <w:szCs w:val="24"/>
        </w:rPr>
        <w:t xml:space="preserve"> </w:t>
      </w:r>
      <w:r w:rsidR="00BF622D" w:rsidRPr="003E5C85">
        <w:rPr>
          <w:rFonts w:ascii="Times New Roman" w:hAnsi="Times New Roman" w:cs="Times New Roman"/>
          <w:sz w:val="24"/>
          <w:szCs w:val="24"/>
        </w:rPr>
        <w:t>среднего(полного) образования в 10-11 классах общеобразовательных школ Российской Федерации</w:t>
      </w:r>
      <w:r w:rsidR="00175035">
        <w:rPr>
          <w:rFonts w:ascii="Times New Roman" w:hAnsi="Times New Roman" w:cs="Times New Roman"/>
          <w:sz w:val="24"/>
          <w:szCs w:val="24"/>
        </w:rPr>
        <w:t xml:space="preserve">, </w:t>
      </w:r>
      <w:r w:rsidR="00BF622D" w:rsidRPr="003E5C85">
        <w:rPr>
          <w:rFonts w:ascii="Times New Roman" w:hAnsi="Times New Roman" w:cs="Times New Roman"/>
          <w:sz w:val="24"/>
          <w:szCs w:val="24"/>
        </w:rPr>
        <w:t>Нижний Новгород</w:t>
      </w:r>
      <w:r w:rsidR="00175035">
        <w:rPr>
          <w:rFonts w:ascii="Times New Roman" w:hAnsi="Times New Roman" w:cs="Times New Roman"/>
          <w:sz w:val="24"/>
          <w:szCs w:val="24"/>
        </w:rPr>
        <w:t xml:space="preserve">, </w:t>
      </w:r>
      <w:r w:rsidR="00BF622D" w:rsidRPr="003E5C85">
        <w:rPr>
          <w:rFonts w:ascii="Times New Roman" w:hAnsi="Times New Roman" w:cs="Times New Roman"/>
          <w:sz w:val="24"/>
          <w:szCs w:val="24"/>
        </w:rPr>
        <w:t>Нижегородский институт развития образования</w:t>
      </w:r>
      <w:r w:rsidR="00175035">
        <w:rPr>
          <w:rFonts w:ascii="Times New Roman" w:hAnsi="Times New Roman" w:cs="Times New Roman"/>
          <w:sz w:val="24"/>
          <w:szCs w:val="24"/>
        </w:rPr>
        <w:t>,</w:t>
      </w:r>
      <w:r w:rsidR="00BF622D" w:rsidRPr="003E5C85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175035" w:rsidRDefault="009B3355" w:rsidP="0017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622D" w:rsidRPr="003E5C85">
        <w:rPr>
          <w:rFonts w:ascii="Times New Roman" w:hAnsi="Times New Roman" w:cs="Times New Roman"/>
          <w:sz w:val="24"/>
          <w:szCs w:val="24"/>
        </w:rPr>
        <w:t>2.</w:t>
      </w:r>
      <w:r w:rsidR="00175035">
        <w:rPr>
          <w:rFonts w:ascii="Times New Roman" w:hAnsi="Times New Roman" w:cs="Times New Roman"/>
          <w:sz w:val="24"/>
          <w:szCs w:val="24"/>
        </w:rPr>
        <w:t>Учебники:</w:t>
      </w:r>
      <w:r w:rsidR="00BF622D" w:rsidRPr="003E5C85">
        <w:rPr>
          <w:rFonts w:ascii="Times New Roman" w:hAnsi="Times New Roman" w:cs="Times New Roman"/>
          <w:sz w:val="24"/>
          <w:szCs w:val="24"/>
        </w:rPr>
        <w:t xml:space="preserve"> Проект Еврокомиссии ТЕМПУС «Разработка и введение устойчивых структур по воспитанию предпринимательского духа в Росс</w:t>
      </w:r>
      <w:r w:rsidR="006E2561">
        <w:rPr>
          <w:rFonts w:ascii="Times New Roman" w:hAnsi="Times New Roman" w:cs="Times New Roman"/>
          <w:sz w:val="24"/>
          <w:szCs w:val="24"/>
        </w:rPr>
        <w:t>и</w:t>
      </w:r>
      <w:r w:rsidR="00BF622D" w:rsidRPr="003E5C85">
        <w:rPr>
          <w:rFonts w:ascii="Times New Roman" w:hAnsi="Times New Roman" w:cs="Times New Roman"/>
          <w:sz w:val="24"/>
          <w:szCs w:val="24"/>
        </w:rPr>
        <w:t>и»</w:t>
      </w:r>
    </w:p>
    <w:p w:rsidR="00A7179C" w:rsidRPr="003E5C85" w:rsidRDefault="00175035" w:rsidP="00175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по курсу « Э</w:t>
      </w:r>
      <w:r w:rsidR="00BF622D" w:rsidRPr="003E5C85">
        <w:rPr>
          <w:rFonts w:ascii="Times New Roman" w:hAnsi="Times New Roman" w:cs="Times New Roman"/>
          <w:sz w:val="24"/>
          <w:szCs w:val="24"/>
        </w:rPr>
        <w:t>кономика» 10 класс</w:t>
      </w:r>
      <w:r w:rsidR="000C03E1">
        <w:rPr>
          <w:rFonts w:ascii="Times New Roman" w:hAnsi="Times New Roman" w:cs="Times New Roman"/>
          <w:sz w:val="24"/>
          <w:szCs w:val="24"/>
        </w:rPr>
        <w:t>.</w:t>
      </w:r>
    </w:p>
    <w:p w:rsidR="00BF622D" w:rsidRPr="003E5C85" w:rsidRDefault="00175035" w:rsidP="006E2561">
      <w:pPr>
        <w:pStyle w:val="Default"/>
        <w:jc w:val="both"/>
      </w:pPr>
      <w:r>
        <w:t xml:space="preserve">           </w:t>
      </w:r>
      <w:r w:rsidR="00BF622D" w:rsidRPr="003E5C85">
        <w:t xml:space="preserve">В нынешних социально – экономических условиях особая роль отводится школьному экономическому образованию, по сути призванному сформировать экономическое мышление и принять навыки рационального экономического поведения. Создать предпосылки для последующего профессионального обучения и эффективной практической деятельности подрастающего поколения. </w:t>
      </w:r>
    </w:p>
    <w:p w:rsidR="00BF622D" w:rsidRPr="003E5C85" w:rsidRDefault="00BF622D" w:rsidP="006E2561">
      <w:pPr>
        <w:pStyle w:val="Default"/>
        <w:jc w:val="both"/>
      </w:pPr>
      <w:r w:rsidRPr="003E5C85">
        <w:t xml:space="preserve">Экономические преобразования, происходящие в настоящее время в Российском обществе, требуют от выпускников умения быстро адаптироваться и эффективно действовать в стремительно изменяющейся экономической среде. </w:t>
      </w:r>
    </w:p>
    <w:p w:rsidR="00BF622D" w:rsidRPr="003E5C85" w:rsidRDefault="00BF622D" w:rsidP="006E2561">
      <w:pPr>
        <w:pStyle w:val="Default"/>
        <w:jc w:val="both"/>
      </w:pPr>
      <w:r w:rsidRPr="003E5C85">
        <w:t xml:space="preserve">Экономические представления, которых, как правило, ограничены личным житейским опытом, требуют иной организации учебного процесса. В рамках обучения данной программы ставка делается на развитие у учащихся экономического мышления. Программа обеспечивает необходимыми условиями для формирования обобщенных, также частных предпринимательских умений и навыков, имеющих прежде всего практическую направленность. </w:t>
      </w:r>
    </w:p>
    <w:p w:rsidR="00BF622D" w:rsidRPr="003E5C85" w:rsidRDefault="00BF622D" w:rsidP="006E2561">
      <w:pPr>
        <w:pStyle w:val="Default"/>
        <w:jc w:val="both"/>
      </w:pPr>
      <w:r w:rsidRPr="003E5C85">
        <w:t xml:space="preserve">Экономическое образование является неотъемлемой, важной частью общего среднего образования. Взаимосвязь экономики математикой, информатикой, историей, географией, правом, обществознанием. Позволяет создать у учеников адекватное представление об окружающем мире, сформировать личность современного всесторонне образованного человека и гражданина. </w:t>
      </w:r>
    </w:p>
    <w:p w:rsidR="003F3EA7" w:rsidRPr="003E5C85" w:rsidRDefault="003F3EA7" w:rsidP="006E2561">
      <w:pPr>
        <w:pStyle w:val="Style21"/>
        <w:widowControl/>
        <w:spacing w:line="280" w:lineRule="exact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r w:rsidRPr="003E5C85">
        <w:rPr>
          <w:rStyle w:val="FontStyle101"/>
          <w:rFonts w:ascii="Times New Roman" w:hAnsi="Times New Roman" w:cs="Times New Roman"/>
          <w:sz w:val="24"/>
          <w:szCs w:val="24"/>
        </w:rPr>
        <w:t xml:space="preserve">Предмет «Экономика» вносит важный вклад в развитие культуры подрастающего поколения и связывает рыночно ориентированное мышление с общественной и социальной ответственностью. В соответствии с этим школьное экономическое образование преследует широкий спектр целей, потому как наряду с передачей знаний основ экономики и воспитания основной ценности </w:t>
      </w:r>
      <w:r w:rsidRPr="003E5C85">
        <w:rPr>
          <w:rStyle w:val="FontStyle96"/>
          <w:rFonts w:ascii="Times New Roman" w:hAnsi="Times New Roman" w:cs="Times New Roman"/>
          <w:sz w:val="24"/>
          <w:szCs w:val="24"/>
        </w:rPr>
        <w:t>–</w:t>
      </w:r>
      <w:r w:rsidRPr="003E5C85">
        <w:rPr>
          <w:rStyle w:val="FontStyle101"/>
          <w:rFonts w:ascii="Times New Roman" w:hAnsi="Times New Roman" w:cs="Times New Roman"/>
          <w:sz w:val="24"/>
          <w:szCs w:val="24"/>
        </w:rPr>
        <w:t xml:space="preserve"> «готовности к изменениям» (предпринимательского духа) </w:t>
      </w:r>
      <w:r w:rsidRPr="003E5C85">
        <w:rPr>
          <w:rStyle w:val="FontStyle96"/>
          <w:rFonts w:ascii="Times New Roman" w:hAnsi="Times New Roman" w:cs="Times New Roman"/>
          <w:sz w:val="24"/>
          <w:szCs w:val="24"/>
        </w:rPr>
        <w:t>–</w:t>
      </w:r>
      <w:r w:rsidR="009B3355">
        <w:rPr>
          <w:rStyle w:val="FontStyle101"/>
          <w:rFonts w:ascii="Times New Roman" w:hAnsi="Times New Roman" w:cs="Times New Roman"/>
          <w:sz w:val="24"/>
          <w:szCs w:val="24"/>
        </w:rPr>
        <w:t xml:space="preserve"> цент</w:t>
      </w:r>
      <w:r w:rsidRPr="003E5C85">
        <w:rPr>
          <w:rStyle w:val="FontStyle101"/>
          <w:rFonts w:ascii="Times New Roman" w:hAnsi="Times New Roman" w:cs="Times New Roman"/>
          <w:sz w:val="24"/>
          <w:szCs w:val="24"/>
        </w:rPr>
        <w:t>ральными целями современного экономического образования являются развитие демократической гражданской культуры и формирование позитивного отношения к труду.</w:t>
      </w:r>
    </w:p>
    <w:p w:rsidR="003F3EA7" w:rsidRDefault="009B3355" w:rsidP="006E2561">
      <w:pPr>
        <w:pStyle w:val="Default"/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01"/>
          <w:rFonts w:ascii="Times New Roman" w:hAnsi="Times New Roman" w:cs="Times New Roman"/>
          <w:sz w:val="24"/>
          <w:szCs w:val="24"/>
        </w:rPr>
        <w:t>П</w:t>
      </w:r>
      <w:r w:rsidR="003F3EA7" w:rsidRPr="003E5C85">
        <w:rPr>
          <w:rStyle w:val="FontStyle101"/>
          <w:rFonts w:ascii="Times New Roman" w:hAnsi="Times New Roman" w:cs="Times New Roman"/>
          <w:sz w:val="24"/>
          <w:szCs w:val="24"/>
        </w:rPr>
        <w:t>рограмма по экономике является компетентностно</w:t>
      </w:r>
      <w:r>
        <w:rPr>
          <w:rStyle w:val="FontStyle101"/>
          <w:rFonts w:ascii="Times New Roman" w:hAnsi="Times New Roman" w:cs="Times New Roman"/>
          <w:sz w:val="24"/>
          <w:szCs w:val="24"/>
        </w:rPr>
        <w:t xml:space="preserve"> </w:t>
      </w:r>
      <w:r w:rsidR="003F3EA7" w:rsidRPr="003E5C85">
        <w:rPr>
          <w:rStyle w:val="FontStyle101"/>
          <w:rFonts w:ascii="Times New Roman" w:hAnsi="Times New Roman" w:cs="Times New Roman"/>
          <w:sz w:val="24"/>
          <w:szCs w:val="24"/>
        </w:rPr>
        <w:t>-</w:t>
      </w:r>
      <w:r>
        <w:rPr>
          <w:rStyle w:val="FontStyle101"/>
          <w:rFonts w:ascii="Times New Roman" w:hAnsi="Times New Roman" w:cs="Times New Roman"/>
          <w:sz w:val="24"/>
          <w:szCs w:val="24"/>
        </w:rPr>
        <w:t xml:space="preserve"> </w:t>
      </w:r>
      <w:r w:rsidR="003F3EA7" w:rsidRPr="003E5C85">
        <w:rPr>
          <w:rStyle w:val="FontStyle101"/>
          <w:rFonts w:ascii="Times New Roman" w:hAnsi="Times New Roman" w:cs="Times New Roman"/>
          <w:sz w:val="24"/>
          <w:szCs w:val="24"/>
        </w:rPr>
        <w:t>ориентированной, что означает, что особое внимание уделяется достигнутым результатам обучения.</w:t>
      </w:r>
    </w:p>
    <w:p w:rsidR="00D170DA" w:rsidRDefault="00D170DA" w:rsidP="006E2561">
      <w:pPr>
        <w:pStyle w:val="Default"/>
        <w:jc w:val="both"/>
      </w:pPr>
    </w:p>
    <w:p w:rsidR="00D170DA" w:rsidRPr="003E2BEF" w:rsidRDefault="00D170DA" w:rsidP="00BF622D">
      <w:pPr>
        <w:pStyle w:val="Default"/>
      </w:pPr>
    </w:p>
    <w:p w:rsidR="004241FB" w:rsidRDefault="004241FB" w:rsidP="003F3EA7">
      <w:pPr>
        <w:pStyle w:val="Default"/>
        <w:rPr>
          <w:b/>
          <w:bCs/>
        </w:rPr>
      </w:pPr>
    </w:p>
    <w:p w:rsidR="004241FB" w:rsidRDefault="004241FB" w:rsidP="003F3EA7">
      <w:pPr>
        <w:pStyle w:val="Default"/>
        <w:rPr>
          <w:b/>
          <w:bCs/>
        </w:rPr>
      </w:pPr>
    </w:p>
    <w:p w:rsidR="003F3EA7" w:rsidRPr="003E5C85" w:rsidRDefault="003F3EA7" w:rsidP="003F3EA7">
      <w:pPr>
        <w:pStyle w:val="Default"/>
      </w:pPr>
      <w:r w:rsidRPr="003E5C85">
        <w:rPr>
          <w:b/>
          <w:bCs/>
        </w:rPr>
        <w:t xml:space="preserve">Цель программы: </w:t>
      </w:r>
    </w:p>
    <w:p w:rsidR="00A458FA" w:rsidRDefault="003F3EA7" w:rsidP="003F3EA7">
      <w:pPr>
        <w:pStyle w:val="Default"/>
      </w:pPr>
      <w:r w:rsidRPr="003E5C85">
        <w:t xml:space="preserve"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 </w:t>
      </w:r>
    </w:p>
    <w:p w:rsidR="00AA5570" w:rsidRDefault="00AA5570" w:rsidP="003E5C85">
      <w:pPr>
        <w:pStyle w:val="Default"/>
        <w:spacing w:after="16"/>
        <w:rPr>
          <w:b/>
        </w:rPr>
      </w:pPr>
    </w:p>
    <w:p w:rsidR="003E5C85" w:rsidRPr="003E5C85" w:rsidRDefault="003E5C85" w:rsidP="003E5C85">
      <w:pPr>
        <w:pStyle w:val="Default"/>
        <w:spacing w:after="16"/>
        <w:rPr>
          <w:b/>
        </w:rPr>
      </w:pPr>
      <w:r w:rsidRPr="003E5C85">
        <w:rPr>
          <w:b/>
        </w:rPr>
        <w:t>Задачи программы:</w:t>
      </w:r>
    </w:p>
    <w:p w:rsidR="003E5C85" w:rsidRPr="003E5C85" w:rsidRDefault="003E5C85" w:rsidP="003E5C85">
      <w:pPr>
        <w:pStyle w:val="Default"/>
        <w:spacing w:after="16"/>
      </w:pPr>
      <w:r w:rsidRPr="003E5C85">
        <w:t>1. Изложение сведений, необходимых им для последующего выбора профессии и сферы деятельност</w:t>
      </w:r>
      <w:r w:rsidR="00AA5570">
        <w:t>и</w:t>
      </w:r>
      <w:r w:rsidRPr="003E5C85">
        <w:t xml:space="preserve"> освоение системы знаний 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 </w:t>
      </w:r>
    </w:p>
    <w:p w:rsidR="003E5C85" w:rsidRPr="003E5C85" w:rsidRDefault="003E5C85" w:rsidP="003E5C85">
      <w:pPr>
        <w:pStyle w:val="Default"/>
        <w:spacing w:after="16"/>
      </w:pPr>
      <w:r w:rsidRPr="003E5C85">
        <w:t xml:space="preserve">2.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 </w:t>
      </w:r>
    </w:p>
    <w:p w:rsidR="003E5C85" w:rsidRPr="003E5C85" w:rsidRDefault="003E5C85" w:rsidP="003E5C85">
      <w:pPr>
        <w:pStyle w:val="Default"/>
        <w:spacing w:after="16"/>
      </w:pPr>
      <w:r w:rsidRPr="003E5C85">
        <w:t>3. Усвоение учащимися основных положений экономической науки о народном хозяйстве, о потребностях человека и общества, их природе и путях удовлетворения, о производстве, финансах и банк</w:t>
      </w:r>
      <w:r w:rsidR="00AA5570">
        <w:t>ах</w:t>
      </w:r>
      <w:r w:rsidRPr="003E5C85">
        <w:t xml:space="preserve">. </w:t>
      </w:r>
    </w:p>
    <w:p w:rsidR="003E5C85" w:rsidRPr="003E5C85" w:rsidRDefault="003E5C85" w:rsidP="003E5C85">
      <w:pPr>
        <w:pStyle w:val="Default"/>
        <w:spacing w:after="16"/>
      </w:pPr>
      <w:r w:rsidRPr="003E5C85">
        <w:t xml:space="preserve">4. Воспитание ответственности за экономические решения; уважения к труду и предпринимательской деятельности; </w:t>
      </w:r>
    </w:p>
    <w:p w:rsidR="003E5C85" w:rsidRPr="003E5C85" w:rsidRDefault="003E5C85" w:rsidP="003E5C85">
      <w:pPr>
        <w:pStyle w:val="Default"/>
      </w:pPr>
      <w:r w:rsidRPr="003E5C85">
        <w:t xml:space="preserve">5. 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 </w:t>
      </w:r>
    </w:p>
    <w:p w:rsidR="003E5C85" w:rsidRDefault="003E5C85" w:rsidP="003F3EA7">
      <w:pPr>
        <w:pStyle w:val="Default"/>
      </w:pPr>
    </w:p>
    <w:p w:rsidR="003E5C85" w:rsidRDefault="003E5C85" w:rsidP="003F3EA7">
      <w:pPr>
        <w:pStyle w:val="Default"/>
      </w:pPr>
    </w:p>
    <w:p w:rsidR="003E5C85" w:rsidRPr="00AA5570" w:rsidRDefault="00376DFB" w:rsidP="00AA557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/>
          <w:sz w:val="24"/>
          <w:szCs w:val="24"/>
        </w:rPr>
        <w:t>В результате изучения экономики</w:t>
      </w:r>
      <w:r w:rsidR="00AA5570" w:rsidRPr="00AA557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обучающийся</w:t>
      </w:r>
      <w:r w:rsidRPr="00AA5570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3E5C85" w:rsidRPr="00AA5570" w:rsidRDefault="00B24328" w:rsidP="00AA5570">
      <w:pPr>
        <w:pStyle w:val="Default"/>
      </w:pPr>
      <w:r w:rsidRPr="00AA5570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Экономическая теория</w:t>
      </w:r>
    </w:p>
    <w:p w:rsidR="00780D89" w:rsidRPr="00AA5570" w:rsidRDefault="00780D89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называть сходства и различия «свободной рыночной экономики», «социальной рыночной экономики» и «эко-социальной рыночной экономики»</w:t>
      </w:r>
    </w:p>
    <w:p w:rsidR="00780D89" w:rsidRPr="00AA5570" w:rsidRDefault="00780D89" w:rsidP="00AA5570">
      <w:pPr>
        <w:pStyle w:val="Style72"/>
        <w:widowControl/>
        <w:spacing w:line="240" w:lineRule="auto"/>
        <w:ind w:firstLine="0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называть основных участников экономического кругооборота</w:t>
      </w:r>
    </w:p>
    <w:p w:rsidR="003E5C85" w:rsidRPr="00AA5570" w:rsidRDefault="003E5C85" w:rsidP="00AA5570">
      <w:pPr>
        <w:pStyle w:val="Style72"/>
        <w:widowControl/>
        <w:spacing w:line="240" w:lineRule="auto"/>
        <w:ind w:firstLine="0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описывать показатели, преимущества и недостатки различных видов рыночной экономики</w:t>
      </w:r>
    </w:p>
    <w:p w:rsidR="003E5C85" w:rsidRPr="00AA5570" w:rsidRDefault="003E5C85" w:rsidP="00AA5570">
      <w:pPr>
        <w:pStyle w:val="Style72"/>
        <w:widowControl/>
        <w:spacing w:line="240" w:lineRule="auto"/>
        <w:ind w:firstLine="0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характеризовать основные виды рыночных структур</w:t>
      </w:r>
    </w:p>
    <w:p w:rsidR="003E5C85" w:rsidRPr="00AA5570" w:rsidRDefault="003E5C85" w:rsidP="00AA5570">
      <w:pPr>
        <w:pStyle w:val="Style72"/>
        <w:widowControl/>
        <w:spacing w:line="240" w:lineRule="auto"/>
        <w:ind w:firstLine="0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описывать основные экономические индикаторы</w:t>
      </w:r>
    </w:p>
    <w:p w:rsidR="003E5C85" w:rsidRPr="00AA5570" w:rsidRDefault="00C41AEE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значение внешних эффектов для объяснения издержек экологического ущерба</w:t>
      </w:r>
    </w:p>
    <w:p w:rsidR="003E5C85" w:rsidRPr="00AA5570" w:rsidRDefault="00C41AEE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структуру и принцип работы фондовой биржи на примере деятельности крупнейших площадок мира</w:t>
      </w:r>
    </w:p>
    <w:p w:rsidR="003E5C85" w:rsidRPr="00AA5570" w:rsidRDefault="00C41AEE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характеризовать задачи государства по улучшению экономической ситуации в рамках политики спроса и политики предложения</w:t>
      </w:r>
    </w:p>
    <w:p w:rsidR="003E5C85" w:rsidRPr="00AA5570" w:rsidRDefault="00C41AEE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pacing w:val="-4"/>
          <w:sz w:val="24"/>
          <w:szCs w:val="24"/>
        </w:rPr>
        <w:t>Уметь объяснять модель спроса и предложения, а также элас</w:t>
      </w: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тичность спроса и предложения на основе конкретных данных</w:t>
      </w:r>
    </w:p>
    <w:p w:rsidR="003E5C85" w:rsidRPr="00AA5570" w:rsidRDefault="00C41AEE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выявлять причины и последствия роста цен на конкретных примерах</w:t>
      </w:r>
      <w:r w:rsidR="00B24328" w:rsidRPr="00AA5570">
        <w:rPr>
          <w:rStyle w:val="FontStyle102"/>
          <w:rFonts w:ascii="Times New Roman" w:hAnsi="Times New Roman" w:cs="Times New Roman"/>
          <w:sz w:val="24"/>
          <w:szCs w:val="24"/>
        </w:rPr>
        <w:t>.</w:t>
      </w:r>
    </w:p>
    <w:p w:rsidR="003E5C85" w:rsidRPr="00AA5570" w:rsidRDefault="003E5C85" w:rsidP="00AA5570">
      <w:pPr>
        <w:pStyle w:val="Default"/>
      </w:pPr>
    </w:p>
    <w:p w:rsidR="003E5C85" w:rsidRPr="00AA5570" w:rsidRDefault="00C41AEE" w:rsidP="00AA5570">
      <w:pPr>
        <w:pStyle w:val="Default"/>
      </w:pPr>
      <w:r w:rsidRPr="00AA5570">
        <w:rPr>
          <w:rStyle w:val="FontStyle103"/>
          <w:rFonts w:ascii="Times New Roman" w:hAnsi="Times New Roman" w:cs="Times New Roman"/>
          <w:sz w:val="24"/>
          <w:szCs w:val="24"/>
        </w:rPr>
        <w:t>Экономика предприятия</w:t>
      </w:r>
    </w:p>
    <w:p w:rsidR="003E5C85" w:rsidRPr="00AA5570" w:rsidRDefault="003E5C85" w:rsidP="00AA5570">
      <w:pPr>
        <w:pStyle w:val="Default"/>
      </w:pPr>
    </w:p>
    <w:p w:rsidR="003E5C85" w:rsidRPr="00AA5570" w:rsidRDefault="00C41AEE" w:rsidP="00AA5570">
      <w:pPr>
        <w:pStyle w:val="Defaul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описывать составляющие бизнес-плана</w:t>
      </w:r>
    </w:p>
    <w:p w:rsidR="00780D89" w:rsidRPr="00AA5570" w:rsidRDefault="00780D89" w:rsidP="00AA5570">
      <w:pPr>
        <w:pStyle w:val="Style64"/>
        <w:widowControl/>
        <w:spacing w:line="260" w:lineRule="atLeast"/>
        <w:ind w:left="5" w:hanging="5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составляющие бизнес-плана</w:t>
      </w:r>
    </w:p>
    <w:p w:rsidR="003E5C85" w:rsidRPr="00AA5570" w:rsidRDefault="00B24328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lastRenderedPageBreak/>
        <w:t>Уметь давать определение и называть основные задачи логистики</w:t>
      </w:r>
    </w:p>
    <w:p w:rsidR="003E5C85" w:rsidRPr="00AA5570" w:rsidRDefault="00B24328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характеризовать четыре составляющие маркетинга и их задачи</w:t>
      </w:r>
    </w:p>
    <w:p w:rsidR="003E5C85" w:rsidRPr="00AA5570" w:rsidRDefault="00B24328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называть основные документы, регулирующие процессы купли-продажи</w:t>
      </w:r>
    </w:p>
    <w:p w:rsidR="003E5C85" w:rsidRPr="00AA5570" w:rsidRDefault="00B24328" w:rsidP="00AA5570">
      <w:pPr>
        <w:pStyle w:val="Default"/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называть основные права потребителя и способы защиты этих прав</w:t>
      </w:r>
    </w:p>
    <w:p w:rsidR="00B24328" w:rsidRPr="00AA5570" w:rsidRDefault="00B24328" w:rsidP="00AA5570">
      <w:pPr>
        <w:pStyle w:val="Style64"/>
        <w:widowControl/>
        <w:spacing w:line="260" w:lineRule="atLeast"/>
        <w:ind w:left="5" w:hanging="5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инструменты ценовой стратегии предприятия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значение рыночной ориентации предприятия и основные цели маркетинга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процессы логистики сбыта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влияние различных принципов закупок на окружающую среду в широком смысле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объяснять возможный алгоритм действий руководителя предприятия при наборе персонала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сравнивать различные соглашения об условиях поставки и оплаты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определять основные различия типов сделок</w:t>
      </w:r>
    </w:p>
    <w:p w:rsidR="00B24328" w:rsidRPr="00AA5570" w:rsidRDefault="00B24328" w:rsidP="00AA5570">
      <w:pPr>
        <w:pStyle w:val="Style13"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рассчитывать с помощью конкретных данных точное время и объем закупок на конкретных примерах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характеризовать инструменты исследования рынка</w:t>
      </w:r>
    </w:p>
    <w:p w:rsidR="00B24328" w:rsidRPr="00AA5570" w:rsidRDefault="00B24328" w:rsidP="00AA5570">
      <w:pPr>
        <w:pStyle w:val="Style13"/>
        <w:widowControl/>
        <w:spacing w:line="26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 xml:space="preserve">Уметь объяснять влияние инфляции на деятельность предприятия через расчет цены продукции 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оценивать собственные возможности для основания конкретного бизнеса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определять ширину / глубину реального ассортимента и приемлемые меры продуктовой политики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на конкретных примерах проводить АВС-анализ и делать выводы по результатам закупок</w:t>
      </w:r>
    </w:p>
    <w:p w:rsidR="00B24328" w:rsidRPr="00AA5570" w:rsidRDefault="00B24328" w:rsidP="00AA5570">
      <w:pPr>
        <w:pStyle w:val="Style13"/>
        <w:rPr>
          <w:rStyle w:val="FontStyle102"/>
          <w:rFonts w:ascii="Times New Roman" w:hAnsi="Times New Roman" w:cs="Times New Roman"/>
          <w:b/>
          <w:sz w:val="24"/>
          <w:szCs w:val="24"/>
        </w:rPr>
      </w:pPr>
      <w:r w:rsidRPr="00AA5570">
        <w:rPr>
          <w:rStyle w:val="FontStyle103"/>
          <w:rFonts w:ascii="Times New Roman" w:hAnsi="Times New Roman" w:cs="Times New Roman"/>
          <w:b w:val="0"/>
          <w:sz w:val="24"/>
          <w:szCs w:val="24"/>
        </w:rPr>
        <w:t>Уметь применять механизм модели спроса, предложения и эластичности для формирования цены на предприятии</w:t>
      </w:r>
    </w:p>
    <w:p w:rsidR="00B24328" w:rsidRPr="00AA5570" w:rsidRDefault="00B24328" w:rsidP="00AA5570">
      <w:pPr>
        <w:pStyle w:val="Style13"/>
        <w:widowControl/>
        <w:rPr>
          <w:rStyle w:val="FontStyle103"/>
          <w:rFonts w:ascii="Times New Roman" w:hAnsi="Times New Roman" w:cs="Times New Roman"/>
          <w:b w:val="0"/>
          <w:sz w:val="24"/>
          <w:szCs w:val="24"/>
        </w:rPr>
      </w:pPr>
      <w:r w:rsidRPr="00AA5570">
        <w:rPr>
          <w:rStyle w:val="FontStyle103"/>
          <w:rFonts w:ascii="Times New Roman" w:hAnsi="Times New Roman" w:cs="Times New Roman"/>
          <w:b w:val="0"/>
          <w:spacing w:val="-4"/>
          <w:sz w:val="24"/>
          <w:szCs w:val="24"/>
        </w:rPr>
        <w:t>Уметь разрабатывать предложения для финансового и инвес</w:t>
      </w:r>
      <w:r w:rsidRPr="00AA5570">
        <w:rPr>
          <w:rStyle w:val="FontStyle103"/>
          <w:rFonts w:ascii="Times New Roman" w:hAnsi="Times New Roman" w:cs="Times New Roman"/>
          <w:b w:val="0"/>
          <w:sz w:val="24"/>
          <w:szCs w:val="24"/>
        </w:rPr>
        <w:t>тиционного менеджмента предприятия</w:t>
      </w:r>
    </w:p>
    <w:p w:rsidR="00B24328" w:rsidRPr="00AA5570" w:rsidRDefault="00B24328" w:rsidP="00AA5570">
      <w:pPr>
        <w:pStyle w:val="Style13"/>
        <w:widowControl/>
        <w:rPr>
          <w:rStyle w:val="FontStyle103"/>
          <w:rFonts w:ascii="Times New Roman" w:hAnsi="Times New Roman" w:cs="Times New Roman"/>
          <w:b w:val="0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составлять резюме и на основе реального объявления о работе составлять письмо-мотивацию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3"/>
          <w:rFonts w:ascii="Times New Roman" w:hAnsi="Times New Roman" w:cs="Times New Roman"/>
          <w:b w:val="0"/>
          <w:sz w:val="24"/>
          <w:szCs w:val="24"/>
        </w:rPr>
        <w:t>Уметь разрабатывать простой бизнес-план на основе имеющихся данных и объяснять его значение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определять подходящую стратегию для выбора продукта, выбирать подходящие инструменты исследования рынка, комбинировать меры продуктовой, ценовой, коммуникационной политики и сбыта в целесообразной программе маркетинга для конкретного бизнеса</w:t>
      </w:r>
    </w:p>
    <w:p w:rsidR="00B24328" w:rsidRPr="00AA5570" w:rsidRDefault="00B24328" w:rsidP="00AA5570">
      <w:pPr>
        <w:pStyle w:val="Style13"/>
        <w:widowControl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анализировать влияние различных стилей руководства и кадровой политики на производительность труда сотрудников</w:t>
      </w:r>
    </w:p>
    <w:p w:rsidR="00B24328" w:rsidRDefault="00B24328" w:rsidP="00AA5570">
      <w:pPr>
        <w:pStyle w:val="Default"/>
        <w:rPr>
          <w:rStyle w:val="FontStyle102"/>
          <w:rFonts w:ascii="Times New Roman" w:hAnsi="Times New Roman" w:cs="Times New Roman"/>
          <w:sz w:val="24"/>
          <w:szCs w:val="24"/>
        </w:rPr>
      </w:pPr>
      <w:r w:rsidRPr="00AA5570">
        <w:rPr>
          <w:rStyle w:val="FontStyle102"/>
          <w:rFonts w:ascii="Times New Roman" w:hAnsi="Times New Roman" w:cs="Times New Roman"/>
          <w:sz w:val="24"/>
          <w:szCs w:val="24"/>
        </w:rPr>
        <w:t>Уметь определять признаки невыполнения условий договора купли-продажи и правовые последствия этого для потребителя, поставщика и заказчика</w:t>
      </w:r>
    </w:p>
    <w:p w:rsidR="00BA6005" w:rsidRPr="00AA5570" w:rsidRDefault="00BA6005" w:rsidP="00AA5570">
      <w:pPr>
        <w:pStyle w:val="Default"/>
      </w:pPr>
    </w:p>
    <w:p w:rsidR="003E5C85" w:rsidRDefault="003E5C85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  <w:rPr>
          <w:rStyle w:val="FontStyle101"/>
          <w:rFonts w:ascii="Times New Roman" w:hAnsi="Times New Roman" w:cs="Times New Roman"/>
          <w:b/>
          <w:sz w:val="24"/>
          <w:szCs w:val="24"/>
        </w:rPr>
      </w:pPr>
    </w:p>
    <w:p w:rsidR="007C4306" w:rsidRDefault="007C4306" w:rsidP="00AA5570">
      <w:pPr>
        <w:pStyle w:val="Default"/>
      </w:pPr>
    </w:p>
    <w:p w:rsidR="003E5C85" w:rsidRDefault="003E5C85" w:rsidP="003F3EA7">
      <w:pPr>
        <w:pStyle w:val="Default"/>
      </w:pPr>
    </w:p>
    <w:p w:rsidR="004241FB" w:rsidRDefault="004241FB" w:rsidP="00376DFB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241FB" w:rsidRDefault="004241FB" w:rsidP="00376DFB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241FB" w:rsidRDefault="004241FB" w:rsidP="00376DFB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E2561" w:rsidRDefault="006E2561" w:rsidP="00376DFB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76DFB" w:rsidRPr="00AA5570" w:rsidRDefault="00AA5570" w:rsidP="00376DFB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тематический план.</w:t>
      </w:r>
    </w:p>
    <w:p w:rsidR="003E5C85" w:rsidRDefault="003E5C85" w:rsidP="003F3EA7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416"/>
        <w:gridCol w:w="1595"/>
        <w:gridCol w:w="1595"/>
        <w:gridCol w:w="1596"/>
      </w:tblGrid>
      <w:tr w:rsidR="00376DFB" w:rsidTr="004241FB">
        <w:tc>
          <w:tcPr>
            <w:tcW w:w="817" w:type="dxa"/>
            <w:vMerge w:val="restart"/>
          </w:tcPr>
          <w:p w:rsidR="00376DFB" w:rsidRDefault="00376DFB" w:rsidP="003F3EA7">
            <w:pPr>
              <w:pStyle w:val="Default"/>
            </w:pPr>
            <w:r>
              <w:t>№ п\п</w:t>
            </w:r>
          </w:p>
        </w:tc>
        <w:tc>
          <w:tcPr>
            <w:tcW w:w="2552" w:type="dxa"/>
            <w:vMerge w:val="restart"/>
          </w:tcPr>
          <w:p w:rsidR="00376DFB" w:rsidRDefault="00376DFB" w:rsidP="003F3EA7">
            <w:pPr>
              <w:pStyle w:val="Default"/>
            </w:pPr>
            <w:r>
              <w:t>Наименование разделов и тем</w:t>
            </w:r>
          </w:p>
        </w:tc>
        <w:tc>
          <w:tcPr>
            <w:tcW w:w="1416" w:type="dxa"/>
            <w:vMerge w:val="restart"/>
          </w:tcPr>
          <w:p w:rsidR="00376DFB" w:rsidRDefault="00376DFB" w:rsidP="003F3EA7">
            <w:pPr>
              <w:pStyle w:val="Default"/>
            </w:pPr>
            <w:r>
              <w:t>Всего часов</w:t>
            </w:r>
          </w:p>
        </w:tc>
        <w:tc>
          <w:tcPr>
            <w:tcW w:w="3190" w:type="dxa"/>
            <w:gridSpan w:val="2"/>
          </w:tcPr>
          <w:p w:rsidR="00376DFB" w:rsidRDefault="00376DFB" w:rsidP="003F3EA7">
            <w:pPr>
              <w:pStyle w:val="Default"/>
            </w:pPr>
            <w:r>
              <w:t>В том числе</w:t>
            </w:r>
          </w:p>
        </w:tc>
        <w:tc>
          <w:tcPr>
            <w:tcW w:w="1596" w:type="dxa"/>
            <w:vMerge w:val="restart"/>
          </w:tcPr>
          <w:p w:rsidR="00376DFB" w:rsidRDefault="00376DFB" w:rsidP="003F3EA7">
            <w:pPr>
              <w:pStyle w:val="Default"/>
            </w:pPr>
            <w:r>
              <w:t>Контрольные работы</w:t>
            </w:r>
          </w:p>
        </w:tc>
      </w:tr>
      <w:tr w:rsidR="00376DFB" w:rsidTr="00376DFB">
        <w:tc>
          <w:tcPr>
            <w:tcW w:w="817" w:type="dxa"/>
            <w:vMerge/>
          </w:tcPr>
          <w:p w:rsidR="00376DFB" w:rsidRDefault="00376DFB" w:rsidP="003F3EA7">
            <w:pPr>
              <w:pStyle w:val="Default"/>
            </w:pPr>
          </w:p>
        </w:tc>
        <w:tc>
          <w:tcPr>
            <w:tcW w:w="2552" w:type="dxa"/>
            <w:vMerge/>
          </w:tcPr>
          <w:p w:rsidR="00376DFB" w:rsidRDefault="00376DFB" w:rsidP="003F3EA7">
            <w:pPr>
              <w:pStyle w:val="Default"/>
            </w:pPr>
          </w:p>
        </w:tc>
        <w:tc>
          <w:tcPr>
            <w:tcW w:w="1416" w:type="dxa"/>
            <w:vMerge/>
          </w:tcPr>
          <w:p w:rsidR="00376DFB" w:rsidRDefault="00376DFB" w:rsidP="003F3EA7">
            <w:pPr>
              <w:pStyle w:val="Default"/>
            </w:pPr>
          </w:p>
        </w:tc>
        <w:tc>
          <w:tcPr>
            <w:tcW w:w="1595" w:type="dxa"/>
          </w:tcPr>
          <w:p w:rsidR="00376DFB" w:rsidRDefault="00376DFB" w:rsidP="003F3EA7">
            <w:pPr>
              <w:pStyle w:val="Default"/>
            </w:pPr>
            <w:r>
              <w:t>уроки</w:t>
            </w:r>
          </w:p>
        </w:tc>
        <w:tc>
          <w:tcPr>
            <w:tcW w:w="1595" w:type="dxa"/>
          </w:tcPr>
          <w:p w:rsidR="00376DFB" w:rsidRDefault="00376DFB" w:rsidP="003F3EA7">
            <w:pPr>
              <w:pStyle w:val="Default"/>
            </w:pPr>
            <w:r>
              <w:t>Прак. работы</w:t>
            </w:r>
          </w:p>
        </w:tc>
        <w:tc>
          <w:tcPr>
            <w:tcW w:w="1596" w:type="dxa"/>
            <w:vMerge/>
          </w:tcPr>
          <w:p w:rsidR="00376DFB" w:rsidRDefault="00376DFB" w:rsidP="003F3EA7">
            <w:pPr>
              <w:pStyle w:val="Default"/>
            </w:pPr>
          </w:p>
        </w:tc>
      </w:tr>
      <w:tr w:rsidR="00376DFB" w:rsidTr="00376DFB">
        <w:tc>
          <w:tcPr>
            <w:tcW w:w="817" w:type="dxa"/>
          </w:tcPr>
          <w:p w:rsidR="00376DFB" w:rsidRDefault="00376DFB" w:rsidP="003F3EA7">
            <w:pPr>
              <w:pStyle w:val="Default"/>
            </w:pPr>
          </w:p>
        </w:tc>
        <w:tc>
          <w:tcPr>
            <w:tcW w:w="2552" w:type="dxa"/>
          </w:tcPr>
          <w:p w:rsidR="00376DFB" w:rsidRDefault="007650E4" w:rsidP="003F3EA7">
            <w:pPr>
              <w:pStyle w:val="Default"/>
            </w:pPr>
            <w:r>
              <w:t>Экономическая теория: введение в рыночную экономику</w:t>
            </w:r>
          </w:p>
        </w:tc>
        <w:tc>
          <w:tcPr>
            <w:tcW w:w="1416" w:type="dxa"/>
          </w:tcPr>
          <w:p w:rsidR="00376DFB" w:rsidRDefault="00376DFB" w:rsidP="003F3EA7">
            <w:pPr>
              <w:pStyle w:val="Default"/>
            </w:pPr>
          </w:p>
        </w:tc>
        <w:tc>
          <w:tcPr>
            <w:tcW w:w="1595" w:type="dxa"/>
          </w:tcPr>
          <w:p w:rsidR="00376DFB" w:rsidRDefault="00376DFB" w:rsidP="003F3EA7">
            <w:pPr>
              <w:pStyle w:val="Default"/>
            </w:pPr>
          </w:p>
        </w:tc>
        <w:tc>
          <w:tcPr>
            <w:tcW w:w="1595" w:type="dxa"/>
          </w:tcPr>
          <w:p w:rsidR="00376DFB" w:rsidRDefault="00376DFB" w:rsidP="003F3EA7">
            <w:pPr>
              <w:pStyle w:val="Default"/>
            </w:pPr>
          </w:p>
        </w:tc>
        <w:tc>
          <w:tcPr>
            <w:tcW w:w="1596" w:type="dxa"/>
          </w:tcPr>
          <w:p w:rsidR="00376DFB" w:rsidRDefault="00376DFB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650E4" w:rsidP="003F3EA7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7650E4" w:rsidRDefault="007650E4" w:rsidP="003F3EA7">
            <w:pPr>
              <w:pStyle w:val="Default"/>
            </w:pPr>
            <w:r>
              <w:t>Понимание рыночной экономики</w:t>
            </w:r>
          </w:p>
        </w:tc>
        <w:tc>
          <w:tcPr>
            <w:tcW w:w="1416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650E4" w:rsidP="003F3EA7">
            <w:pPr>
              <w:pStyle w:val="Default"/>
            </w:pPr>
            <w:r>
              <w:t>2</w:t>
            </w: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Структура, методы и модели экономической теории. Модель спроса и предложения.</w:t>
            </w:r>
          </w:p>
        </w:tc>
        <w:tc>
          <w:tcPr>
            <w:tcW w:w="1416" w:type="dxa"/>
          </w:tcPr>
          <w:p w:rsidR="007650E4" w:rsidRDefault="007C4306" w:rsidP="003F3EA7">
            <w:pPr>
              <w:pStyle w:val="Default"/>
            </w:pPr>
            <w:r>
              <w:t>7</w:t>
            </w:r>
          </w:p>
        </w:tc>
        <w:tc>
          <w:tcPr>
            <w:tcW w:w="1595" w:type="dxa"/>
          </w:tcPr>
          <w:p w:rsidR="007650E4" w:rsidRDefault="007C4306" w:rsidP="003F3EA7">
            <w:pPr>
              <w:pStyle w:val="Default"/>
            </w:pPr>
            <w:r>
              <w:t>6</w:t>
            </w: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  <w:r>
              <w:t>1</w:t>
            </w: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Экономика предприятия : бизнес план.</w:t>
            </w:r>
          </w:p>
        </w:tc>
        <w:tc>
          <w:tcPr>
            <w:tcW w:w="1416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C4306" w:rsidP="003F3EA7">
            <w:pPr>
              <w:pStyle w:val="Default"/>
            </w:pPr>
            <w:r>
              <w:t>3</w:t>
            </w: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Основание предприятия.</w:t>
            </w:r>
          </w:p>
        </w:tc>
        <w:tc>
          <w:tcPr>
            <w:tcW w:w="1416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Маркетинг.</w:t>
            </w:r>
          </w:p>
        </w:tc>
        <w:tc>
          <w:tcPr>
            <w:tcW w:w="1416" w:type="dxa"/>
          </w:tcPr>
          <w:p w:rsidR="007650E4" w:rsidRDefault="007650E4" w:rsidP="003F3EA7">
            <w:pPr>
              <w:pStyle w:val="Default"/>
            </w:pPr>
            <w:r>
              <w:t>1</w:t>
            </w:r>
            <w:r w:rsidR="007C4306">
              <w:t>0</w:t>
            </w:r>
          </w:p>
        </w:tc>
        <w:tc>
          <w:tcPr>
            <w:tcW w:w="1595" w:type="dxa"/>
          </w:tcPr>
          <w:p w:rsidR="007650E4" w:rsidRDefault="007C4306" w:rsidP="003F3EA7">
            <w:pPr>
              <w:pStyle w:val="Default"/>
            </w:pPr>
            <w:r>
              <w:t>9</w:t>
            </w: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  <w:r>
              <w:t>1</w:t>
            </w: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C4306" w:rsidP="003F3EA7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Логистика.</w:t>
            </w:r>
          </w:p>
        </w:tc>
        <w:tc>
          <w:tcPr>
            <w:tcW w:w="1416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3D53D3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7650E4" w:rsidP="003F3EA7">
            <w:pPr>
              <w:pStyle w:val="Default"/>
            </w:pP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7650E4" w:rsidTr="00376DFB">
        <w:tc>
          <w:tcPr>
            <w:tcW w:w="817" w:type="dxa"/>
          </w:tcPr>
          <w:p w:rsidR="007650E4" w:rsidRDefault="007C4306" w:rsidP="003F3EA7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7650E4" w:rsidRPr="007650E4" w:rsidRDefault="007650E4" w:rsidP="003F3EA7">
            <w:pPr>
              <w:pStyle w:val="Default"/>
            </w:pPr>
            <w:r w:rsidRPr="007650E4">
              <w:t>Организация предприятия и планирование персонала.</w:t>
            </w:r>
          </w:p>
        </w:tc>
        <w:tc>
          <w:tcPr>
            <w:tcW w:w="1416" w:type="dxa"/>
          </w:tcPr>
          <w:p w:rsidR="007650E4" w:rsidRDefault="007C4306" w:rsidP="003F3EA7">
            <w:pPr>
              <w:pStyle w:val="Default"/>
            </w:pPr>
            <w:r>
              <w:t>5</w:t>
            </w:r>
          </w:p>
        </w:tc>
        <w:tc>
          <w:tcPr>
            <w:tcW w:w="1595" w:type="dxa"/>
          </w:tcPr>
          <w:p w:rsidR="007650E4" w:rsidRDefault="007C4306" w:rsidP="003F3EA7">
            <w:pPr>
              <w:pStyle w:val="Default"/>
            </w:pPr>
            <w:r>
              <w:t>4</w:t>
            </w:r>
          </w:p>
        </w:tc>
        <w:tc>
          <w:tcPr>
            <w:tcW w:w="1595" w:type="dxa"/>
          </w:tcPr>
          <w:p w:rsidR="007650E4" w:rsidRDefault="001845B0" w:rsidP="003F3EA7">
            <w:pPr>
              <w:pStyle w:val="Default"/>
            </w:pPr>
            <w:r>
              <w:t>1</w:t>
            </w:r>
          </w:p>
        </w:tc>
        <w:tc>
          <w:tcPr>
            <w:tcW w:w="1596" w:type="dxa"/>
          </w:tcPr>
          <w:p w:rsidR="007650E4" w:rsidRDefault="007650E4" w:rsidP="003F3EA7">
            <w:pPr>
              <w:pStyle w:val="Default"/>
            </w:pPr>
          </w:p>
        </w:tc>
      </w:tr>
      <w:tr w:rsidR="001845B0" w:rsidTr="00376DFB">
        <w:tc>
          <w:tcPr>
            <w:tcW w:w="817" w:type="dxa"/>
          </w:tcPr>
          <w:p w:rsidR="001845B0" w:rsidRDefault="001845B0" w:rsidP="003F3EA7">
            <w:pPr>
              <w:pStyle w:val="Default"/>
            </w:pPr>
          </w:p>
        </w:tc>
        <w:tc>
          <w:tcPr>
            <w:tcW w:w="2552" w:type="dxa"/>
          </w:tcPr>
          <w:p w:rsidR="001845B0" w:rsidRPr="001845B0" w:rsidRDefault="003D53D3" w:rsidP="003F3EA7">
            <w:pPr>
              <w:pStyle w:val="Default"/>
            </w:pPr>
            <w:r>
              <w:t>Итоговая контрольная работа.</w:t>
            </w:r>
          </w:p>
        </w:tc>
        <w:tc>
          <w:tcPr>
            <w:tcW w:w="1416" w:type="dxa"/>
          </w:tcPr>
          <w:p w:rsidR="001845B0" w:rsidRDefault="001845B0" w:rsidP="003F3EA7">
            <w:pPr>
              <w:pStyle w:val="Default"/>
            </w:pPr>
          </w:p>
        </w:tc>
        <w:tc>
          <w:tcPr>
            <w:tcW w:w="1595" w:type="dxa"/>
          </w:tcPr>
          <w:p w:rsidR="001845B0" w:rsidRDefault="001845B0" w:rsidP="003F3EA7">
            <w:pPr>
              <w:pStyle w:val="Default"/>
            </w:pPr>
          </w:p>
        </w:tc>
        <w:tc>
          <w:tcPr>
            <w:tcW w:w="1595" w:type="dxa"/>
          </w:tcPr>
          <w:p w:rsidR="001845B0" w:rsidRDefault="001845B0" w:rsidP="003F3EA7">
            <w:pPr>
              <w:pStyle w:val="Default"/>
            </w:pPr>
          </w:p>
        </w:tc>
        <w:tc>
          <w:tcPr>
            <w:tcW w:w="1596" w:type="dxa"/>
          </w:tcPr>
          <w:p w:rsidR="001845B0" w:rsidRDefault="003D53D3" w:rsidP="003F3EA7">
            <w:pPr>
              <w:pStyle w:val="Default"/>
            </w:pPr>
            <w:r>
              <w:t>1</w:t>
            </w:r>
          </w:p>
        </w:tc>
      </w:tr>
      <w:tr w:rsidR="004241FB" w:rsidTr="00376DFB">
        <w:tc>
          <w:tcPr>
            <w:tcW w:w="817" w:type="dxa"/>
          </w:tcPr>
          <w:p w:rsidR="004241FB" w:rsidRDefault="004241FB" w:rsidP="003F3EA7">
            <w:pPr>
              <w:pStyle w:val="Default"/>
            </w:pPr>
          </w:p>
        </w:tc>
        <w:tc>
          <w:tcPr>
            <w:tcW w:w="2552" w:type="dxa"/>
          </w:tcPr>
          <w:p w:rsidR="004241FB" w:rsidRDefault="004241FB" w:rsidP="003F3EA7">
            <w:pPr>
              <w:pStyle w:val="Default"/>
            </w:pPr>
            <w:r>
              <w:t>Итого</w:t>
            </w:r>
          </w:p>
        </w:tc>
        <w:tc>
          <w:tcPr>
            <w:tcW w:w="1416" w:type="dxa"/>
          </w:tcPr>
          <w:p w:rsidR="004241FB" w:rsidRDefault="007C4306" w:rsidP="003F3EA7">
            <w:pPr>
              <w:pStyle w:val="Default"/>
            </w:pPr>
            <w:r>
              <w:t>35</w:t>
            </w:r>
          </w:p>
        </w:tc>
        <w:tc>
          <w:tcPr>
            <w:tcW w:w="1595" w:type="dxa"/>
          </w:tcPr>
          <w:p w:rsidR="004241FB" w:rsidRDefault="004241FB" w:rsidP="003F3EA7">
            <w:pPr>
              <w:pStyle w:val="Default"/>
            </w:pPr>
          </w:p>
        </w:tc>
        <w:tc>
          <w:tcPr>
            <w:tcW w:w="1595" w:type="dxa"/>
          </w:tcPr>
          <w:p w:rsidR="004241FB" w:rsidRDefault="004241FB" w:rsidP="003F3EA7">
            <w:pPr>
              <w:pStyle w:val="Default"/>
            </w:pPr>
          </w:p>
        </w:tc>
        <w:tc>
          <w:tcPr>
            <w:tcW w:w="1596" w:type="dxa"/>
          </w:tcPr>
          <w:p w:rsidR="004241FB" w:rsidRDefault="004241FB" w:rsidP="003F3EA7">
            <w:pPr>
              <w:pStyle w:val="Default"/>
            </w:pPr>
          </w:p>
        </w:tc>
      </w:tr>
    </w:tbl>
    <w:p w:rsidR="003E5C85" w:rsidRDefault="003E5C85" w:rsidP="003F3EA7">
      <w:pPr>
        <w:pStyle w:val="Default"/>
      </w:pPr>
    </w:p>
    <w:p w:rsidR="003E5C85" w:rsidRDefault="003E5C85" w:rsidP="003F3EA7">
      <w:pPr>
        <w:pStyle w:val="Default"/>
      </w:pPr>
    </w:p>
    <w:p w:rsidR="003E5C85" w:rsidRDefault="003D53D3" w:rsidP="001A5855">
      <w:pPr>
        <w:pStyle w:val="Default"/>
        <w:jc w:val="center"/>
        <w:rPr>
          <w:b/>
          <w:sz w:val="28"/>
          <w:szCs w:val="28"/>
        </w:rPr>
      </w:pPr>
      <w:r w:rsidRPr="00AA5570">
        <w:rPr>
          <w:b/>
          <w:sz w:val="28"/>
          <w:szCs w:val="28"/>
        </w:rPr>
        <w:t>Содержание программы.</w:t>
      </w:r>
    </w:p>
    <w:p w:rsidR="00AA5570" w:rsidRPr="00AA5570" w:rsidRDefault="00AA5570" w:rsidP="001A5855">
      <w:pPr>
        <w:pStyle w:val="Default"/>
        <w:jc w:val="center"/>
        <w:rPr>
          <w:b/>
          <w:sz w:val="28"/>
          <w:szCs w:val="28"/>
        </w:rPr>
      </w:pPr>
    </w:p>
    <w:p w:rsidR="003D53D3" w:rsidRPr="004241FB" w:rsidRDefault="009F272F" w:rsidP="004241FB">
      <w:pPr>
        <w:pStyle w:val="Default"/>
        <w:rPr>
          <w:b/>
        </w:rPr>
      </w:pPr>
      <w:r w:rsidRPr="004241FB">
        <w:rPr>
          <w:b/>
        </w:rPr>
        <w:t>Тема</w:t>
      </w:r>
      <w:r w:rsidR="00175035" w:rsidRPr="004241FB">
        <w:rPr>
          <w:b/>
        </w:rPr>
        <w:t xml:space="preserve"> 1. Понимание рыночной экономики. </w:t>
      </w:r>
      <w:r w:rsidR="007C4306">
        <w:rPr>
          <w:b/>
        </w:rPr>
        <w:t>4</w:t>
      </w:r>
      <w:r w:rsidR="004F1BEA" w:rsidRPr="004241FB">
        <w:rPr>
          <w:b/>
        </w:rPr>
        <w:t xml:space="preserve"> часов</w:t>
      </w:r>
    </w:p>
    <w:p w:rsidR="00175035" w:rsidRPr="004241FB" w:rsidRDefault="00175035" w:rsidP="004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Модели рыночной экономики. Предпосылки и основные черты рыночной экономики. Понятие смешанной экономики.</w:t>
      </w:r>
      <w:r w:rsidR="009F272F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Pr="004241FB">
        <w:rPr>
          <w:rFonts w:ascii="Times New Roman" w:hAnsi="Times New Roman" w:cs="Times New Roman"/>
          <w:sz w:val="24"/>
          <w:szCs w:val="24"/>
        </w:rPr>
        <w:t>Преимущества и недостатки систем рыночной экономики.</w:t>
      </w:r>
      <w:r w:rsidR="00CA2F60">
        <w:rPr>
          <w:rFonts w:ascii="Times New Roman" w:hAnsi="Times New Roman" w:cs="Times New Roman"/>
          <w:sz w:val="24"/>
          <w:szCs w:val="24"/>
        </w:rPr>
        <w:t xml:space="preserve"> Провалы рынка.</w:t>
      </w:r>
    </w:p>
    <w:p w:rsidR="00175035" w:rsidRPr="004241FB" w:rsidRDefault="00175035" w:rsidP="004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Роль государства в рыночной экономике.</w:t>
      </w:r>
      <w:r w:rsidR="009F272F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Pr="004241FB">
        <w:rPr>
          <w:rFonts w:ascii="Times New Roman" w:hAnsi="Times New Roman" w:cs="Times New Roman"/>
          <w:sz w:val="24"/>
          <w:szCs w:val="24"/>
        </w:rPr>
        <w:t>Сходства и различия систем рыночной экономики..</w:t>
      </w:r>
    </w:p>
    <w:p w:rsidR="00175035" w:rsidRPr="004241FB" w:rsidRDefault="00175035" w:rsidP="004241FB">
      <w:pPr>
        <w:pStyle w:val="Default"/>
      </w:pPr>
      <w:r w:rsidRPr="004241FB">
        <w:t>Современная российская экономика.</w:t>
      </w:r>
    </w:p>
    <w:p w:rsidR="003E5C85" w:rsidRPr="004241FB" w:rsidRDefault="003E5C85" w:rsidP="004241FB">
      <w:pPr>
        <w:pStyle w:val="Default"/>
      </w:pPr>
    </w:p>
    <w:p w:rsidR="003E5C85" w:rsidRPr="004241FB" w:rsidRDefault="009F272F" w:rsidP="004241FB">
      <w:pPr>
        <w:pStyle w:val="Default"/>
        <w:rPr>
          <w:b/>
        </w:rPr>
      </w:pPr>
      <w:r w:rsidRPr="004241FB">
        <w:rPr>
          <w:b/>
        </w:rPr>
        <w:t>Тема 2. Структура, методы и модели экономической теории. Модель спроса и предложения.</w:t>
      </w:r>
      <w:r w:rsidR="007C4306">
        <w:rPr>
          <w:b/>
        </w:rPr>
        <w:t xml:space="preserve"> 7</w:t>
      </w:r>
      <w:r w:rsidR="004F1BEA" w:rsidRPr="004241FB">
        <w:rPr>
          <w:b/>
        </w:rPr>
        <w:t xml:space="preserve"> часов</w:t>
      </w:r>
    </w:p>
    <w:p w:rsidR="009F272F" w:rsidRPr="004241FB" w:rsidRDefault="009F272F" w:rsidP="004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Экономическая теория . Экономический кругооборот. Модель спроса. Модель предложения.</w:t>
      </w:r>
    </w:p>
    <w:p w:rsidR="009F272F" w:rsidRPr="004241FB" w:rsidRDefault="009F272F" w:rsidP="004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Рыночное равновесие. Эластичность спроса. Эластичность предложения. Виды р</w:t>
      </w:r>
      <w:r w:rsidR="007C4306">
        <w:rPr>
          <w:rFonts w:ascii="Times New Roman" w:hAnsi="Times New Roman" w:cs="Times New Roman"/>
          <w:sz w:val="24"/>
          <w:szCs w:val="24"/>
        </w:rPr>
        <w:t xml:space="preserve">ыночных структур. </w:t>
      </w:r>
      <w:r w:rsidR="00F67B76" w:rsidRPr="004241FB">
        <w:rPr>
          <w:rFonts w:ascii="Times New Roman" w:hAnsi="Times New Roman" w:cs="Times New Roman"/>
          <w:sz w:val="24"/>
          <w:szCs w:val="24"/>
        </w:rPr>
        <w:t xml:space="preserve"> Практика.</w:t>
      </w:r>
    </w:p>
    <w:p w:rsidR="009F272F" w:rsidRPr="004241FB" w:rsidRDefault="009F272F" w:rsidP="004241FB">
      <w:pPr>
        <w:spacing w:after="0" w:line="240" w:lineRule="auto"/>
        <w:ind w:left="743"/>
        <w:rPr>
          <w:rFonts w:ascii="Times New Roman" w:hAnsi="Times New Roman" w:cs="Times New Roman"/>
          <w:sz w:val="24"/>
          <w:szCs w:val="24"/>
        </w:rPr>
      </w:pPr>
    </w:p>
    <w:p w:rsidR="007C4306" w:rsidRPr="004241FB" w:rsidRDefault="009F272F" w:rsidP="007C4306">
      <w:pPr>
        <w:pStyle w:val="Default"/>
        <w:rPr>
          <w:b/>
        </w:rPr>
      </w:pPr>
      <w:r w:rsidRPr="004241FB">
        <w:rPr>
          <w:b/>
        </w:rPr>
        <w:t xml:space="preserve">Тема3.  </w:t>
      </w:r>
      <w:r w:rsidR="007C4306" w:rsidRPr="004241FB">
        <w:rPr>
          <w:b/>
        </w:rPr>
        <w:t>Основание предприятия.</w:t>
      </w:r>
      <w:r w:rsidR="007C4306">
        <w:rPr>
          <w:b/>
        </w:rPr>
        <w:t xml:space="preserve"> 4</w:t>
      </w:r>
      <w:r w:rsidR="007C4306" w:rsidRPr="004241FB">
        <w:rPr>
          <w:b/>
        </w:rPr>
        <w:t xml:space="preserve"> часов</w:t>
      </w:r>
    </w:p>
    <w:p w:rsidR="007C4306" w:rsidRPr="004241FB" w:rsidRDefault="007C4306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lastRenderedPageBreak/>
        <w:t xml:space="preserve">Бизнес-идея. Понятие и составляющие бизнес -- плана. Природа фирмы. Основные факторы размещения бизнеса. </w:t>
      </w:r>
    </w:p>
    <w:p w:rsidR="00A458FA" w:rsidRPr="004241FB" w:rsidRDefault="00A458FA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E1" w:rsidRPr="004241FB" w:rsidRDefault="000C03E1" w:rsidP="0042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306" w:rsidRPr="004241FB" w:rsidRDefault="009F272F" w:rsidP="007C4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B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 xml:space="preserve">Маркетинг. </w:t>
      </w:r>
      <w:r w:rsidR="007C4306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7C4306" w:rsidRPr="004241FB" w:rsidRDefault="007C4306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Концепция маркетинга. Исследование рынка. Разработка продукта. Сегментирование рынка. Позиционирование предприятия. Методы ценообразования. Сбытовая политика. Франшиза: понятие, основные особенности, преимущества и недостатки. Продвижение товара. Практика.</w:t>
      </w:r>
    </w:p>
    <w:p w:rsidR="003E5C85" w:rsidRPr="004241FB" w:rsidRDefault="003E5C85" w:rsidP="007C4306">
      <w:pPr>
        <w:spacing w:after="0" w:line="240" w:lineRule="auto"/>
      </w:pPr>
    </w:p>
    <w:p w:rsidR="007C4306" w:rsidRPr="004241FB" w:rsidRDefault="00AA4105" w:rsidP="007C4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B">
        <w:rPr>
          <w:b/>
        </w:rPr>
        <w:t xml:space="preserve">Тема 5. 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>Логистика.</w:t>
      </w:r>
      <w:r w:rsidR="007C4306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7C4306" w:rsidRPr="004241FB" w:rsidRDefault="007C4306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Понятие и основные задачи логистики. Виды закупок. Расчет закупок. Организация склада. Виды хранения запасов. Транспортная логистика. Основные положения АВС  - анализа.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70" w:rsidRPr="004241FB" w:rsidRDefault="00AA5570" w:rsidP="007C4306">
      <w:pPr>
        <w:pStyle w:val="Default"/>
      </w:pPr>
    </w:p>
    <w:p w:rsidR="007C4306" w:rsidRPr="004241FB" w:rsidRDefault="00AA4105" w:rsidP="007C4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B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>Организация предприятия и планирование персонала.</w:t>
      </w:r>
      <w:r w:rsidR="007C430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C4306" w:rsidRPr="004241F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7C4306" w:rsidRPr="004241FB" w:rsidRDefault="007C4306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Организационная структура предприятия. Теории мотивации. Стили руководства и мотивация сотрудников. Набор, оценка и развитие персонала. Основные формы оплаты труда. Трудовое соглашение. Охрана труда. Практика.</w:t>
      </w:r>
    </w:p>
    <w:p w:rsidR="00AA4105" w:rsidRPr="004241FB" w:rsidRDefault="00AA4105" w:rsidP="007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EA" w:rsidRPr="004241FB" w:rsidRDefault="004F1BEA" w:rsidP="004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1FB" w:rsidRDefault="004241FB" w:rsidP="00A1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47" w:rsidRDefault="00A16847" w:rsidP="00A1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4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59"/>
        <w:gridCol w:w="5704"/>
        <w:gridCol w:w="850"/>
        <w:gridCol w:w="1559"/>
      </w:tblGrid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Темы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теория: введение в рыночную экономику.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Глава  1.</w:t>
            </w: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рыночной экономики.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Введение. Системы рыночной экономики.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систем рыночной экономики.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Сходства и различия систем рыночной экономики..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Современная  российская экономика.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методы и модели экономической теории. Модель спроса и предложения.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. 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Экономический кругооборот.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Модель спроса.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Модель предложения.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и предложения.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Виды рыночных структур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«Структура, методы и модели экономической теории». Решение задач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предприятия: бизнес план.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Основание предприятия.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Бизнес-идея.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Понятие и составляющие бизнес -- плана.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Природа фирмы.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Основные факторы размещения бизнеса.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Маркетинг.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Сущность и основные элементы маркетинга.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Концепция маркетинга.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Исследование рынка.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Разработка продукта.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Сегментирование рынка.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Позиционирование предприятия.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Методы ценообразования.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Сбытовая политика.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Продвижение товара.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</w:rPr>
              <w:t>Практическая работа «Создание рекламы конкретного товара»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Логистика.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Понятие и основные задачи логистики.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Виды закупок. Расчет закупок.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Организация склада. Виды хранения запасов.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>Гава 6. Организация предприятия и планирование персонала.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предприятия.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Теории мотивации персонала.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Стили руководства и мотивация сотрудников.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0" w:rsidRPr="001B5B40" w:rsidTr="001B5B40">
        <w:tc>
          <w:tcPr>
            <w:tcW w:w="993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Персонал. Набор и увольнение   персонала.</w:t>
            </w:r>
          </w:p>
        </w:tc>
        <w:tc>
          <w:tcPr>
            <w:tcW w:w="850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B40" w:rsidRPr="001B5B40" w:rsidRDefault="001B5B40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C4" w:rsidRPr="001B5B40" w:rsidTr="001B5B40">
        <w:tc>
          <w:tcPr>
            <w:tcW w:w="993" w:type="dxa"/>
          </w:tcPr>
          <w:p w:rsidR="003108C4" w:rsidRPr="001B5B40" w:rsidRDefault="006E2561" w:rsidP="006E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59" w:type="dxa"/>
          </w:tcPr>
          <w:p w:rsidR="003108C4" w:rsidRDefault="003108C4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3108C4" w:rsidRPr="001B5B40" w:rsidRDefault="003108C4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850" w:type="dxa"/>
          </w:tcPr>
          <w:p w:rsidR="003108C4" w:rsidRPr="001B5B40" w:rsidRDefault="003108C4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08C4" w:rsidRPr="001B5B40" w:rsidRDefault="003108C4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61" w:rsidRPr="001B5B40" w:rsidTr="001B5B40">
        <w:tc>
          <w:tcPr>
            <w:tcW w:w="993" w:type="dxa"/>
          </w:tcPr>
          <w:p w:rsidR="006E2561" w:rsidRDefault="006E2561" w:rsidP="006E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E2561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6E2561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6E2561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2561" w:rsidRPr="001B5B40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61" w:rsidRPr="001B5B40" w:rsidTr="00CF3FD7">
        <w:tc>
          <w:tcPr>
            <w:tcW w:w="7656" w:type="dxa"/>
            <w:gridSpan w:val="3"/>
          </w:tcPr>
          <w:p w:rsidR="006E2561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E2561" w:rsidRPr="006E2561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6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E2561" w:rsidRPr="001B5B40" w:rsidRDefault="006E2561" w:rsidP="001B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F60" w:rsidRPr="001B5B40" w:rsidRDefault="00CA2F60" w:rsidP="001B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47" w:rsidRPr="00A16847" w:rsidRDefault="00A16847" w:rsidP="001B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855" w:rsidRDefault="001A5855" w:rsidP="001A5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FA">
        <w:rPr>
          <w:rFonts w:ascii="Times New Roman" w:hAnsi="Times New Roman" w:cs="Times New Roman"/>
          <w:b/>
          <w:sz w:val="28"/>
          <w:szCs w:val="28"/>
        </w:rPr>
        <w:t>График практической части рабочей программы.</w:t>
      </w:r>
    </w:p>
    <w:p w:rsidR="00D170DA" w:rsidRDefault="00D170DA" w:rsidP="001A5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4961"/>
        <w:gridCol w:w="1808"/>
      </w:tblGrid>
      <w:tr w:rsidR="00F67B76" w:rsidTr="00F67B76">
        <w:tc>
          <w:tcPr>
            <w:tcW w:w="1242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Название практической работы</w:t>
            </w:r>
          </w:p>
        </w:tc>
        <w:tc>
          <w:tcPr>
            <w:tcW w:w="1808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7B76" w:rsidTr="00F67B76">
        <w:tc>
          <w:tcPr>
            <w:tcW w:w="1242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67B76" w:rsidRPr="006510BB" w:rsidRDefault="00F67B76" w:rsidP="0031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7B76" w:rsidRPr="006510BB" w:rsidRDefault="001B5B40" w:rsidP="0042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</w:rPr>
              <w:t>Решение задач по теме «Структура, методы и модели экономической теории».</w:t>
            </w:r>
          </w:p>
        </w:tc>
        <w:tc>
          <w:tcPr>
            <w:tcW w:w="1808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B76" w:rsidTr="00F67B76">
        <w:tc>
          <w:tcPr>
            <w:tcW w:w="1242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67B76" w:rsidRPr="006510BB" w:rsidRDefault="00F67B76" w:rsidP="0031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B5B40" w:rsidRDefault="001B5B40" w:rsidP="001B5B40">
            <w:pPr>
              <w:rPr>
                <w:rFonts w:ascii="Times New Roman" w:hAnsi="Times New Roman" w:cs="Times New Roman"/>
              </w:rPr>
            </w:pPr>
            <w:r w:rsidRPr="006510BB">
              <w:rPr>
                <w:rFonts w:ascii="Times New Roman" w:hAnsi="Times New Roman" w:cs="Times New Roman"/>
              </w:rPr>
              <w:t>Практическая работа «Создание рекламы конкретного товара»</w:t>
            </w:r>
          </w:p>
          <w:p w:rsidR="00F67B76" w:rsidRPr="006510BB" w:rsidRDefault="00F67B76" w:rsidP="00424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67B76" w:rsidRPr="006510BB" w:rsidRDefault="00F67B76" w:rsidP="001A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7B76" w:rsidRPr="00A458FA" w:rsidRDefault="00F67B76" w:rsidP="001A5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55" w:rsidRPr="00AA5570" w:rsidRDefault="001A5855" w:rsidP="001A5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70">
        <w:rPr>
          <w:rFonts w:ascii="Times New Roman" w:hAnsi="Times New Roman" w:cs="Times New Roman"/>
          <w:b/>
          <w:sz w:val="28"/>
          <w:szCs w:val="28"/>
        </w:rPr>
        <w:t>Контрольно – измерительные материалы.</w:t>
      </w:r>
    </w:p>
    <w:p w:rsidR="00904099" w:rsidRPr="00904099" w:rsidRDefault="00904099" w:rsidP="009040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355" w:rsidRDefault="00904099" w:rsidP="009B3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Тексты контрольных работ взяты</w:t>
      </w:r>
      <w:r w:rsidR="007F6A7D" w:rsidRPr="00AA5570">
        <w:rPr>
          <w:rFonts w:ascii="Times New Roman" w:hAnsi="Times New Roman" w:cs="Times New Roman"/>
          <w:sz w:val="24"/>
          <w:szCs w:val="24"/>
        </w:rPr>
        <w:t xml:space="preserve"> из сборника учебных материалов по курсу «Экономика» 10 класс</w:t>
      </w:r>
      <w:r w:rsidR="009B3355" w:rsidRPr="00AA5570">
        <w:rPr>
          <w:rFonts w:ascii="Times New Roman" w:hAnsi="Times New Roman" w:cs="Times New Roman"/>
          <w:sz w:val="24"/>
          <w:szCs w:val="24"/>
        </w:rPr>
        <w:t>, кроме итоговой  контрольной работы.</w:t>
      </w:r>
    </w:p>
    <w:p w:rsidR="009B3355" w:rsidRPr="00AA5570" w:rsidRDefault="009B3355" w:rsidP="00AA5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 по экономике в 10 классе</w:t>
      </w:r>
    </w:p>
    <w:p w:rsidR="009B3355" w:rsidRPr="00AA5570" w:rsidRDefault="009B3355" w:rsidP="009B3355">
      <w:pPr>
        <w:rPr>
          <w:rFonts w:ascii="Times New Roman" w:hAnsi="Times New Roman" w:cs="Times New Roman"/>
          <w:b/>
          <w:sz w:val="24"/>
          <w:szCs w:val="24"/>
        </w:rPr>
      </w:pPr>
      <w:r w:rsidRPr="00AA557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А1.  Есть несколько значений понятия «экономика». Какая позиция </w:t>
      </w:r>
      <w:r w:rsidRPr="00AA55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иллюстрирует экономику как науку?</w:t>
      </w:r>
    </w:p>
    <w:p w:rsidR="009B3355" w:rsidRPr="00AA5570" w:rsidRDefault="009B3355" w:rsidP="00AA557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9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изучение функционирования рынка труда</w:t>
      </w:r>
    </w:p>
    <w:p w:rsidR="009B3355" w:rsidRPr="00AA5570" w:rsidRDefault="009B3355" w:rsidP="00AA557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оказание населению образовательных услуг</w:t>
      </w:r>
    </w:p>
    <w:p w:rsidR="009B3355" w:rsidRPr="00AA5570" w:rsidRDefault="009B3355" w:rsidP="00AA557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развитие сетей мобильной связи</w:t>
      </w:r>
    </w:p>
    <w:p w:rsidR="009B3355" w:rsidRPr="00AA5570" w:rsidRDefault="009B3355" w:rsidP="00AA557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производство большой партии новых автомобилей</w:t>
      </w:r>
    </w:p>
    <w:p w:rsidR="009B3355" w:rsidRPr="00AA5570" w:rsidRDefault="009B3355" w:rsidP="00AA5570">
      <w:pPr>
        <w:shd w:val="clear" w:color="auto" w:fill="FFFFFF"/>
        <w:spacing w:before="154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lastRenderedPageBreak/>
        <w:t>А2.  Экономика как область знаний непосредственно изучает:</w:t>
      </w:r>
    </w:p>
    <w:p w:rsidR="009B3355" w:rsidRPr="00AA5570" w:rsidRDefault="009B3355" w:rsidP="00AA557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7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способы регулирования социальных конфликтов</w:t>
      </w:r>
    </w:p>
    <w:p w:rsidR="009B3355" w:rsidRPr="00AA5570" w:rsidRDefault="009B3355" w:rsidP="00AA557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способы эффективного использования ограниченных </w:t>
      </w: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ресурсов</w:t>
      </w:r>
    </w:p>
    <w:p w:rsidR="009B3355" w:rsidRPr="00AA5570" w:rsidRDefault="009B3355" w:rsidP="00AA557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социальные последствия научно-технической рево</w:t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люции</w:t>
      </w:r>
    </w:p>
    <w:p w:rsidR="009B3355" w:rsidRPr="00AA5570" w:rsidRDefault="009B3355" w:rsidP="00AA557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способы оптимального управления обществом</w:t>
      </w:r>
    </w:p>
    <w:p w:rsidR="009B3355" w:rsidRPr="00AA5570" w:rsidRDefault="009B3355" w:rsidP="00AA5570">
      <w:pPr>
        <w:shd w:val="clear" w:color="auto" w:fill="FFFFFF"/>
        <w:spacing w:before="130" w:after="0"/>
        <w:ind w:left="-540" w:firstLine="54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А3.  Верны ли следующие суждения об экономике как науке?</w:t>
      </w:r>
    </w:p>
    <w:p w:rsidR="00AA5570" w:rsidRDefault="009B3355" w:rsidP="00AA5570">
      <w:pPr>
        <w:shd w:val="clear" w:color="auto" w:fill="FFFFFF"/>
        <w:spacing w:before="130" w:after="0"/>
        <w:ind w:left="-540" w:firstLine="54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А. Экономика относится к общественным наукам.</w:t>
      </w:r>
    </w:p>
    <w:p w:rsidR="009B3355" w:rsidRPr="00AA5570" w:rsidRDefault="009B3355" w:rsidP="00AA5570">
      <w:pPr>
        <w:shd w:val="clear" w:color="auto" w:fill="FFFFFF"/>
        <w:spacing w:before="130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Б. Методы исследования экономики предполагают ее тес</w:t>
      </w: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ную связь с математикой.</w:t>
      </w:r>
    </w:p>
    <w:p w:rsidR="009B3355" w:rsidRPr="00AA5570" w:rsidRDefault="009B3355" w:rsidP="00AA5570">
      <w:pPr>
        <w:widowControl w:val="0"/>
        <w:numPr>
          <w:ilvl w:val="0"/>
          <w:numId w:val="4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before="134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верно только А</w:t>
      </w:r>
    </w:p>
    <w:p w:rsidR="009B3355" w:rsidRPr="00AA5570" w:rsidRDefault="009B3355" w:rsidP="00AA5570">
      <w:pPr>
        <w:widowControl w:val="0"/>
        <w:numPr>
          <w:ilvl w:val="0"/>
          <w:numId w:val="4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верно только Б</w:t>
      </w:r>
    </w:p>
    <w:p w:rsidR="009B3355" w:rsidRPr="00AA5570" w:rsidRDefault="009B3355" w:rsidP="00AA5570">
      <w:pPr>
        <w:widowControl w:val="0"/>
        <w:numPr>
          <w:ilvl w:val="0"/>
          <w:numId w:val="4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верны оба суждения</w:t>
      </w:r>
    </w:p>
    <w:p w:rsidR="009B3355" w:rsidRPr="00AA5570" w:rsidRDefault="009B3355" w:rsidP="00AA5570">
      <w:pPr>
        <w:widowControl w:val="0"/>
        <w:numPr>
          <w:ilvl w:val="0"/>
          <w:numId w:val="4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оба суждения неверны</w:t>
      </w:r>
    </w:p>
    <w:p w:rsidR="009B3355" w:rsidRPr="00AA5570" w:rsidRDefault="009B3355" w:rsidP="00AA5570">
      <w:pPr>
        <w:widowControl w:val="0"/>
        <w:shd w:val="clear" w:color="auto" w:fill="FFFFFF"/>
        <w:tabs>
          <w:tab w:val="left" w:pos="262"/>
        </w:tabs>
        <w:autoSpaceDE w:val="0"/>
        <w:autoSpaceDN w:val="0"/>
        <w:adjustRightInd w:val="0"/>
        <w:spacing w:before="130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А4. Переход предприятий из рук частных предпринимателей в го</w:t>
      </w:r>
      <w:r w:rsidRPr="00AA557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сударственную собственность составляет суть</w:t>
      </w:r>
    </w:p>
    <w:p w:rsidR="009B3355" w:rsidRPr="00AA5570" w:rsidRDefault="009B3355" w:rsidP="00AA557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46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национализации</w:t>
      </w:r>
    </w:p>
    <w:p w:rsidR="009B3355" w:rsidRPr="00AA5570" w:rsidRDefault="009B3355" w:rsidP="00AA557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инфляции</w:t>
      </w:r>
    </w:p>
    <w:p w:rsidR="009B3355" w:rsidRPr="00AA5570" w:rsidRDefault="009B3355" w:rsidP="00AA557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приватизации</w:t>
      </w:r>
    </w:p>
    <w:p w:rsidR="009B3355" w:rsidRPr="00AA5570" w:rsidRDefault="009B3355" w:rsidP="00AA557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разгосударствления</w:t>
      </w:r>
    </w:p>
    <w:p w:rsidR="009B3355" w:rsidRPr="00AA5570" w:rsidRDefault="009B3355" w:rsidP="00AA5570">
      <w:pPr>
        <w:shd w:val="clear" w:color="auto" w:fill="FFFFFF"/>
        <w:spacing w:before="142" w:after="0"/>
        <w:ind w:left="-540" w:right="2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А5. Владелец фирмы решил подарить уходящему на пенсию сотруд</w:t>
      </w:r>
      <w:r w:rsidRPr="00AA5570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softHyphen/>
        <w:t>нику автомобиль. Этот пример прежде всего иллюстрирует пра</w:t>
      </w:r>
      <w:r w:rsidRPr="00AA5570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во собственника</w:t>
      </w:r>
    </w:p>
    <w:p w:rsidR="009B3355" w:rsidRPr="00AA5570" w:rsidRDefault="009B3355" w:rsidP="00AA5570">
      <w:pPr>
        <w:widowControl w:val="0"/>
        <w:numPr>
          <w:ilvl w:val="0"/>
          <w:numId w:val="6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before="19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распоряжаться имуществом</w:t>
      </w:r>
    </w:p>
    <w:p w:rsidR="009B3355" w:rsidRPr="00AA5570" w:rsidRDefault="009B3355" w:rsidP="00AA5570">
      <w:pPr>
        <w:widowControl w:val="0"/>
        <w:numPr>
          <w:ilvl w:val="0"/>
          <w:numId w:val="6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пользоваться имуществом</w:t>
      </w:r>
    </w:p>
    <w:p w:rsidR="009B3355" w:rsidRPr="00AA5570" w:rsidRDefault="009B3355" w:rsidP="00AA5570">
      <w:pPr>
        <w:widowControl w:val="0"/>
        <w:numPr>
          <w:ilvl w:val="0"/>
          <w:numId w:val="6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владеть имуществом</w:t>
      </w:r>
    </w:p>
    <w:p w:rsidR="009B3355" w:rsidRPr="00AA5570" w:rsidRDefault="009B3355" w:rsidP="00AA5570">
      <w:pPr>
        <w:widowControl w:val="0"/>
        <w:numPr>
          <w:ilvl w:val="0"/>
          <w:numId w:val="6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наследовать имущество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9B3355" w:rsidP="00AA5570">
      <w:pPr>
        <w:shd w:val="clear" w:color="auto" w:fill="FFFFFF"/>
        <w:spacing w:before="74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А6. Необходимым признаком рыночной экономики является:</w:t>
      </w:r>
    </w:p>
    <w:p w:rsidR="009B3355" w:rsidRPr="00AA5570" w:rsidRDefault="009B3355" w:rsidP="00AA5570">
      <w:pPr>
        <w:widowControl w:val="0"/>
        <w:numPr>
          <w:ilvl w:val="0"/>
          <w:numId w:val="7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1"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свободное ценообразование</w:t>
      </w:r>
    </w:p>
    <w:p w:rsidR="009B3355" w:rsidRPr="00AA5570" w:rsidRDefault="009B3355" w:rsidP="00AA5570">
      <w:pPr>
        <w:widowControl w:val="0"/>
        <w:numPr>
          <w:ilvl w:val="0"/>
          <w:numId w:val="7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ресурсосберегающих технологий</w:t>
      </w:r>
    </w:p>
    <w:p w:rsidR="009B3355" w:rsidRPr="00AA5570" w:rsidRDefault="009B3355" w:rsidP="00AA5570">
      <w:pPr>
        <w:widowControl w:val="0"/>
        <w:numPr>
          <w:ilvl w:val="0"/>
          <w:numId w:val="7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высокое качество продукции</w:t>
      </w:r>
    </w:p>
    <w:p w:rsidR="009B3355" w:rsidRPr="00AA5570" w:rsidRDefault="009B3355" w:rsidP="00AA5570">
      <w:pPr>
        <w:widowControl w:val="0"/>
        <w:numPr>
          <w:ilvl w:val="0"/>
          <w:numId w:val="7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внешнеэкономическая деятельность государства</w:t>
      </w:r>
    </w:p>
    <w:p w:rsidR="009B3355" w:rsidRPr="00AA5570" w:rsidRDefault="009B3355" w:rsidP="00AA5570">
      <w:pPr>
        <w:shd w:val="clear" w:color="auto" w:fill="FFFFFF"/>
        <w:tabs>
          <w:tab w:val="left" w:pos="403"/>
        </w:tabs>
        <w:spacing w:before="48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А7. Рыночная экономика отличается от командной тем, что в ней:</w:t>
      </w:r>
    </w:p>
    <w:p w:rsidR="009B3355" w:rsidRPr="00AA5570" w:rsidRDefault="009B3355" w:rsidP="00AA5570">
      <w:pPr>
        <w:widowControl w:val="0"/>
        <w:numPr>
          <w:ilvl w:val="0"/>
          <w:numId w:val="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вопрос о том, что и как выпускать, производители ре</w:t>
      </w: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шают самостоятельно</w:t>
      </w:r>
    </w:p>
    <w:p w:rsidR="009B3355" w:rsidRPr="00AA5570" w:rsidRDefault="009B3355" w:rsidP="00AA5570">
      <w:pPr>
        <w:widowControl w:val="0"/>
        <w:numPr>
          <w:ilvl w:val="0"/>
          <w:numId w:val="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работникам на предприятии выплачивается повышен</w:t>
      </w:r>
      <w:r w:rsidRPr="00AA557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ная заработная плата</w:t>
      </w:r>
    </w:p>
    <w:p w:rsidR="009B3355" w:rsidRPr="00AA5570" w:rsidRDefault="009B3355" w:rsidP="00AA5570">
      <w:pPr>
        <w:widowControl w:val="0"/>
        <w:numPr>
          <w:ilvl w:val="0"/>
          <w:numId w:val="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принимаются государственные планы, обязательные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для производителей</w:t>
      </w:r>
    </w:p>
    <w:p w:rsidR="009B3355" w:rsidRPr="00AA5570" w:rsidRDefault="009B3355" w:rsidP="00AA5570">
      <w:pPr>
        <w:widowControl w:val="0"/>
        <w:numPr>
          <w:ilvl w:val="0"/>
          <w:numId w:val="8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существует разделение труда между работниками,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предприятиями, отраслями производства</w:t>
      </w:r>
    </w:p>
    <w:p w:rsidR="009B3355" w:rsidRPr="00AA5570" w:rsidRDefault="009B3355" w:rsidP="00AA5570">
      <w:pPr>
        <w:shd w:val="clear" w:color="auto" w:fill="FFFFFF"/>
        <w:spacing w:before="70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4"/>
          <w:sz w:val="24"/>
          <w:szCs w:val="24"/>
        </w:rPr>
        <w:t>А8. Верны ли следующие суждения о рыночной экономике?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8"/>
          <w:sz w:val="24"/>
          <w:szCs w:val="24"/>
        </w:rPr>
        <w:t>А. Конкуренция в условиях рыночной экономики несо</w:t>
      </w:r>
      <w:r w:rsidRPr="00AA557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3"/>
          <w:sz w:val="24"/>
          <w:szCs w:val="24"/>
        </w:rPr>
        <w:t>вместима с монополией.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Б. Задача 'государства в условиях рыночной экономики — </w:t>
      </w:r>
      <w:r w:rsidRPr="00AA557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правовым путем ликвидировать конкурентную борьбу.</w:t>
      </w:r>
    </w:p>
    <w:p w:rsidR="009B3355" w:rsidRPr="00AA5570" w:rsidRDefault="009B3355" w:rsidP="00AA5570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 w:after="0" w:line="240" w:lineRule="auto"/>
        <w:ind w:left="-54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верно только А</w:t>
      </w:r>
    </w:p>
    <w:p w:rsidR="009B3355" w:rsidRPr="00AA5570" w:rsidRDefault="009B3355" w:rsidP="00AA5570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4"/>
          <w:sz w:val="24"/>
          <w:szCs w:val="24"/>
        </w:rPr>
        <w:t>верно только Б</w:t>
      </w:r>
    </w:p>
    <w:p w:rsidR="009B3355" w:rsidRPr="00AA5570" w:rsidRDefault="009B3355" w:rsidP="00AA5570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4"/>
          <w:sz w:val="24"/>
          <w:szCs w:val="24"/>
        </w:rPr>
        <w:t>верны оба суждения</w:t>
      </w:r>
    </w:p>
    <w:p w:rsidR="009B3355" w:rsidRPr="00AA5570" w:rsidRDefault="009B3355" w:rsidP="00AA5570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оба суждения неверны</w:t>
      </w:r>
    </w:p>
    <w:p w:rsidR="009B3355" w:rsidRPr="00AA5570" w:rsidRDefault="009B3355" w:rsidP="00AA5570">
      <w:pPr>
        <w:shd w:val="clear" w:color="auto" w:fill="FFFFFF"/>
        <w:spacing w:before="161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2"/>
          <w:sz w:val="24"/>
          <w:szCs w:val="24"/>
        </w:rPr>
        <w:t>А9. Что относится к характеристикам рыночной экономики?</w:t>
      </w:r>
    </w:p>
    <w:p w:rsidR="009B3355" w:rsidRPr="00AA5570" w:rsidRDefault="009B3355" w:rsidP="00AA557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4" w:after="0" w:line="240" w:lineRule="auto"/>
        <w:ind w:left="-540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4"/>
          <w:sz w:val="24"/>
          <w:szCs w:val="24"/>
        </w:rPr>
        <w:t>частная собственность на средства производства</w:t>
      </w:r>
    </w:p>
    <w:p w:rsidR="009B3355" w:rsidRPr="00AA5570" w:rsidRDefault="009B3355" w:rsidP="00AA557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12"/>
          <w:sz w:val="24"/>
          <w:szCs w:val="24"/>
        </w:rPr>
        <w:t>уравнительное распределение производимых про</w:t>
      </w:r>
      <w:r w:rsidRPr="00AA557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7"/>
          <w:sz w:val="24"/>
          <w:szCs w:val="24"/>
        </w:rPr>
        <w:t>дуктов</w:t>
      </w:r>
    </w:p>
    <w:p w:rsidR="009B3355" w:rsidRPr="00AA5570" w:rsidRDefault="009B3355" w:rsidP="00AA557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государственное регулирование ценообразования</w:t>
      </w:r>
    </w:p>
    <w:p w:rsidR="009B3355" w:rsidRPr="00AA5570" w:rsidRDefault="009B3355" w:rsidP="00AA557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5"/>
          <w:sz w:val="24"/>
          <w:szCs w:val="24"/>
        </w:rPr>
        <w:t>централизованное планирование производства</w:t>
      </w:r>
    </w:p>
    <w:p w:rsidR="009B3355" w:rsidRPr="00AA5570" w:rsidRDefault="009B3355" w:rsidP="00AA5570">
      <w:pPr>
        <w:shd w:val="clear" w:color="auto" w:fill="FFFFFF"/>
        <w:spacing w:before="132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13"/>
          <w:sz w:val="24"/>
          <w:szCs w:val="24"/>
        </w:rPr>
        <w:t>А10. Верны ли следующие суждения о роли потребителя и произво</w:t>
      </w:r>
      <w:r w:rsidRPr="00AA5570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  <w:t>дителя в рыночной экономике?</w:t>
      </w:r>
    </w:p>
    <w:p w:rsidR="009B3355" w:rsidRPr="00AA5570" w:rsidRDefault="009B3355" w:rsidP="00AA5570">
      <w:pPr>
        <w:shd w:val="clear" w:color="auto" w:fill="FFFFFF"/>
        <w:spacing w:before="46" w:after="0"/>
        <w:ind w:left="-540" w:right="1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4"/>
          <w:sz w:val="24"/>
          <w:szCs w:val="24"/>
        </w:rPr>
        <w:t>А. Потребитель в рыночной экономике участвует в фор</w:t>
      </w:r>
      <w:r w:rsidRPr="00AA557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мировании рыночного спроса.</w:t>
      </w:r>
    </w:p>
    <w:p w:rsidR="009B3355" w:rsidRPr="00AA5570" w:rsidRDefault="009B3355" w:rsidP="00AA5570">
      <w:pPr>
        <w:shd w:val="clear" w:color="auto" w:fill="FFFFFF"/>
        <w:spacing w:after="0"/>
        <w:ind w:left="-540"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Б. Цену товаров и услуг на рынке устанавливает произво</w:t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дитель без участия потребителей.</w:t>
      </w:r>
    </w:p>
    <w:p w:rsidR="009B3355" w:rsidRPr="00AA5570" w:rsidRDefault="009B3355" w:rsidP="00AA557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after="0" w:line="240" w:lineRule="auto"/>
        <w:ind w:left="-540" w:firstLine="54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верно только А</w:t>
      </w:r>
    </w:p>
    <w:p w:rsidR="009B3355" w:rsidRPr="00AA5570" w:rsidRDefault="009B3355" w:rsidP="00AA557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верно только Б</w:t>
      </w:r>
    </w:p>
    <w:p w:rsidR="009B3355" w:rsidRPr="00AA5570" w:rsidRDefault="009B3355" w:rsidP="00AA557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верны оба суждения</w:t>
      </w:r>
    </w:p>
    <w:p w:rsidR="009B3355" w:rsidRPr="00AA5570" w:rsidRDefault="009B3355" w:rsidP="00AA557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оба суждения неверны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А11.Уменьшение предложения товаров и услуг ведёт: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а. Повышению цен и сокращению спроса.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б. Падению цен и расширению спроса.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в. Падению цен и сокращению спроса.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г. Повышению цен и расширению спроса.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А12. Предложение товара - 45 штук, спрос -20 штук. Какова ситуация на рынке данного товара?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а. дефицит - 25 шт.                        в. излишек - 65 шт.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б. излишек - 25 шт.                        г. дефицит - 65 шт.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 xml:space="preserve">А13. Найти равновесное количество на рынке, если  </w:t>
      </w:r>
      <w:r w:rsidRPr="00AA5570"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AA5570">
        <w:rPr>
          <w:rFonts w:ascii="Times New Roman" w:hAnsi="Times New Roman" w:cs="Times New Roman"/>
          <w:sz w:val="24"/>
          <w:szCs w:val="24"/>
        </w:rPr>
        <w:t xml:space="preserve"> = 11 - </w:t>
      </w:r>
      <w:r w:rsidRPr="00AA55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5570">
        <w:rPr>
          <w:rFonts w:ascii="Times New Roman" w:hAnsi="Times New Roman" w:cs="Times New Roman"/>
          <w:sz w:val="24"/>
          <w:szCs w:val="24"/>
        </w:rPr>
        <w:t xml:space="preserve"> , </w:t>
      </w:r>
      <w:r w:rsidRPr="00AA55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70">
        <w:rPr>
          <w:rFonts w:ascii="Times New Roman" w:hAnsi="Times New Roman" w:cs="Times New Roman"/>
          <w:sz w:val="24"/>
          <w:szCs w:val="24"/>
        </w:rPr>
        <w:t xml:space="preserve">  </w:t>
      </w:r>
      <w:r w:rsidRPr="00AA5570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AA5570">
        <w:rPr>
          <w:rFonts w:ascii="Times New Roman" w:hAnsi="Times New Roman" w:cs="Times New Roman"/>
          <w:sz w:val="24"/>
          <w:szCs w:val="24"/>
        </w:rPr>
        <w:t xml:space="preserve"> = -7 + 2</w:t>
      </w:r>
      <w:r w:rsidRPr="00AA55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5570">
        <w:rPr>
          <w:rFonts w:ascii="Times New Roman" w:hAnsi="Times New Roman" w:cs="Times New Roman"/>
          <w:sz w:val="24"/>
          <w:szCs w:val="24"/>
        </w:rPr>
        <w:t>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а. 5,         б. 6,       в. 11,       г. 1.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А14. Увеличение спроса ведёт: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а. к росту цен и увеличению предложения товара,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б. падению цен и уменьшению предложения товара,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в. падению цен и увеличению товара,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г. росту цен и уменьшению предложения товара.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9B3355" w:rsidP="00AA5570">
      <w:pPr>
        <w:shd w:val="clear" w:color="auto" w:fill="FFFFFF"/>
        <w:spacing w:before="53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Б1.Запишите слово, пропущенное в схеме.</w:t>
      </w:r>
    </w:p>
    <w:p w:rsidR="009B3355" w:rsidRPr="00AA5570" w:rsidRDefault="00C45830" w:rsidP="00AA5570">
      <w:pPr>
        <w:shd w:val="clear" w:color="auto" w:fill="FFFFFF"/>
        <w:spacing w:before="53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8pt;margin-top:6.65pt;width:261pt;height:27pt;z-index:251660288">
            <v:textbox>
              <w:txbxContent>
                <w:p w:rsidR="007C4306" w:rsidRDefault="007C4306" w:rsidP="009B3355">
                  <w:r>
                    <w:t>Экономические...</w:t>
                  </w:r>
                </w:p>
              </w:txbxContent>
            </v:textbox>
          </v:rect>
        </w:pict>
      </w:r>
    </w:p>
    <w:p w:rsidR="009B3355" w:rsidRPr="00AA5570" w:rsidRDefault="009B3355" w:rsidP="00AA5570">
      <w:pPr>
        <w:shd w:val="clear" w:color="auto" w:fill="FFFFFF"/>
        <w:spacing w:before="53"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Pr="00AA5570" w:rsidRDefault="00C45830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line id="_x0000_s1032" style="position:absolute;left:0;text-align:left;flip:x;z-index:251666432" from="180pt,5.35pt" to="243pt,42.6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line id="_x0000_s1031" style="position:absolute;left:0;text-align:left;flip:x;z-index:251665408" from="99pt,5.35pt" to="225pt,42.6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line id="_x0000_s1034" style="position:absolute;left:0;text-align:left;z-index:251668480" from="261pt,5.35pt" to="396pt,42.6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line id="_x0000_s1033" style="position:absolute;left:0;text-align:left;z-index:251667456" from="243pt,6.65pt" to="297pt,42.65pt">
            <v:stroke endarrow="block"/>
          </v:line>
        </w:pict>
      </w:r>
    </w:p>
    <w:p w:rsidR="009B3355" w:rsidRPr="00AA5570" w:rsidRDefault="009B3355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B3355" w:rsidRPr="00AA5570" w:rsidRDefault="009B3355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B3355" w:rsidRPr="00AA5570" w:rsidRDefault="00C45830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rect id="_x0000_s1030" style="position:absolute;left:0;text-align:left;margin-left:378pt;margin-top:6.35pt;width:99pt;height:27pt;z-index:251664384">
            <v:textbox>
              <w:txbxContent>
                <w:p w:rsidR="007C4306" w:rsidRDefault="007C4306" w:rsidP="009B3355">
                  <w:r>
                    <w:t>смешанная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rect id="_x0000_s1029" style="position:absolute;left:0;text-align:left;margin-left:252pt;margin-top:6.35pt;width:99pt;height:27pt;z-index:251663360">
            <v:textbox>
              <w:txbxContent>
                <w:p w:rsidR="007C4306" w:rsidRDefault="007C4306" w:rsidP="009B3355">
                  <w:r>
                    <w:t>рыночная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rect id="_x0000_s1028" style="position:absolute;left:0;text-align:left;margin-left:135pt;margin-top:6.35pt;width:99pt;height:27pt;z-index:251662336">
            <v:textbox>
              <w:txbxContent>
                <w:p w:rsidR="007C4306" w:rsidRDefault="007C4306" w:rsidP="009B3355">
                  <w:r>
                    <w:t>командная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pict>
          <v:rect id="_x0000_s1027" style="position:absolute;left:0;text-align:left;margin-left:9pt;margin-top:6.35pt;width:99pt;height:27pt;z-index:251661312">
            <v:textbox>
              <w:txbxContent>
                <w:p w:rsidR="007C4306" w:rsidRDefault="007C4306" w:rsidP="009B3355">
                  <w:r>
                    <w:t>традиционная</w:t>
                  </w:r>
                </w:p>
              </w:txbxContent>
            </v:textbox>
          </v:rect>
        </w:pict>
      </w:r>
    </w:p>
    <w:p w:rsidR="009B3355" w:rsidRPr="00AA5570" w:rsidRDefault="009B3355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B3355" w:rsidRPr="00AA5570" w:rsidRDefault="009B3355" w:rsidP="00AA5570">
      <w:pPr>
        <w:shd w:val="clear" w:color="auto" w:fill="FFFFFF"/>
        <w:spacing w:before="14" w:after="0"/>
        <w:ind w:left="-540" w:firstLine="54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B3355" w:rsidRPr="00AA5570" w:rsidRDefault="009B3355" w:rsidP="00AA5570">
      <w:pPr>
        <w:shd w:val="clear" w:color="auto" w:fill="FFFFFF"/>
        <w:spacing w:before="89" w:after="0"/>
        <w:ind w:left="-540" w:right="1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Б2.Прочитайте приведенный ниже текст, в котором пропущен ряд </w:t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слов. Выберите из предлагаемого списка слова, которые необхо</w:t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димо вставить на место пропусков.</w:t>
      </w:r>
    </w:p>
    <w:p w:rsidR="009B3355" w:rsidRPr="00AA5570" w:rsidRDefault="009B3355" w:rsidP="00AA5570">
      <w:pPr>
        <w:shd w:val="clear" w:color="auto" w:fill="FFFFFF"/>
        <w:tabs>
          <w:tab w:val="left" w:leader="underscore" w:pos="4687"/>
        </w:tabs>
        <w:spacing w:before="36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«В современной экономике действуют три главных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(1): производители экономического продукта, его потребители и_________</w:t>
      </w:r>
      <w:r w:rsidRPr="00AA557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(2). Между НИМИ происходит весьма интенсивный____</w:t>
      </w:r>
      <w:r w:rsidRPr="00AA557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(3) </w:t>
      </w:r>
      <w:r w:rsidRPr="00AA557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товарами, услугами денежными средствами, информацией. Госу</w:t>
      </w:r>
      <w:r w:rsidRPr="00AA557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  <w:t>дарство обеспечивает определенную упорядоченность экономиче</w:t>
      </w:r>
      <w:r w:rsidRPr="00AA557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  <w:t>ских процессов, их Правовое_____</w:t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(4), защиту прав и интересов от</w:t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дельных участников экономических отношений. В то же время госу</w:t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дарство выступает как весьма крупный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(5) товаров, услуг, </w:t>
      </w:r>
      <w:r w:rsidRPr="00AA557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lastRenderedPageBreak/>
        <w:t>информации. В то же время государство является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A557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(6), оно </w:t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приобретает у производителей военную технику для армии, про</w:t>
      </w:r>
      <w:r w:rsidRPr="00AA55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дукты питания для государственных запасов, компьютерную техни</w:t>
      </w: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ку для государственных органов и учреждений».</w:t>
      </w:r>
    </w:p>
    <w:p w:rsidR="009B3355" w:rsidRPr="00AA5570" w:rsidRDefault="009B3355" w:rsidP="00AA5570">
      <w:pPr>
        <w:shd w:val="clear" w:color="auto" w:fill="FFFFFF"/>
        <w:spacing w:before="43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Слова в списке даны в именительном падеже. Каждое слово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(словосочетание) может быть использовано только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один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раз. </w:t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Выбирайте последовательно одно слово за другим, мысленно за</w:t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полняя каждый пропуск. Обратите внимание на то, что в списке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слов больше, чем вам потребуется для заполнения пропусков.</w:t>
      </w:r>
    </w:p>
    <w:p w:rsidR="009B3355" w:rsidRPr="00AA5570" w:rsidRDefault="009B3355" w:rsidP="00AA5570">
      <w:pPr>
        <w:widowControl w:val="0"/>
        <w:numPr>
          <w:ilvl w:val="0"/>
          <w:numId w:val="1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before="46" w:after="0" w:line="240" w:lineRule="auto"/>
        <w:ind w:left="-540" w:right="3072" w:firstLine="540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производитель</w:t>
      </w:r>
      <w:r w:rsidRPr="00AA557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br/>
        <w:t xml:space="preserve">        </w:t>
      </w:r>
      <w:r w:rsidRPr="00AA5570">
        <w:rPr>
          <w:rFonts w:ascii="Times New Roman" w:hAnsi="Times New Roman" w:cs="Times New Roman"/>
          <w:bCs/>
          <w:color w:val="000000"/>
          <w:spacing w:val="14"/>
          <w:sz w:val="24"/>
          <w:szCs w:val="24"/>
        </w:rPr>
        <w:t>Б) обмен</w:t>
      </w:r>
    </w:p>
    <w:p w:rsidR="009B3355" w:rsidRPr="00AA5570" w:rsidRDefault="009B3355" w:rsidP="00AA5570">
      <w:pPr>
        <w:widowControl w:val="0"/>
        <w:numPr>
          <w:ilvl w:val="0"/>
          <w:numId w:val="1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объект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Г) государство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4"/>
          <w:sz w:val="24"/>
          <w:szCs w:val="24"/>
        </w:rPr>
        <w:t>Д) предложение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Е) субъект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Ж) регулирование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6"/>
          <w:sz w:val="24"/>
          <w:szCs w:val="24"/>
        </w:rPr>
        <w:t>3) спрос</w:t>
      </w:r>
    </w:p>
    <w:p w:rsidR="009B3355" w:rsidRPr="00AA5570" w:rsidRDefault="009B3355" w:rsidP="00AA5570">
      <w:pPr>
        <w:shd w:val="clear" w:color="auto" w:fill="FFFFFF"/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И) потребитель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 данной ниже таблице указаны номера пропусков. Запишите 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t>под каждым номером букву, соответствующую выбранному ва</w:t>
      </w:r>
      <w:r w:rsidRPr="00AA5570">
        <w:rPr>
          <w:rFonts w:ascii="Times New Roman" w:hAnsi="Times New Roman" w:cs="Times New Roman"/>
          <w:bCs/>
          <w:color w:val="000000"/>
          <w:sz w:val="24"/>
          <w:szCs w:val="24"/>
        </w:rPr>
        <w:softHyphen/>
      </w:r>
      <w:r w:rsidRPr="00AA55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ми слову. 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893"/>
        <w:gridCol w:w="768"/>
        <w:gridCol w:w="845"/>
        <w:gridCol w:w="835"/>
        <w:gridCol w:w="874"/>
      </w:tblGrid>
      <w:tr w:rsidR="009B3355" w:rsidRPr="00AA5570" w:rsidTr="004241FB">
        <w:trPr>
          <w:trHeight w:hRule="exact" w:val="2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B3355" w:rsidRPr="00AA5570" w:rsidTr="004241FB">
        <w:trPr>
          <w:trHeight w:hRule="exact" w:val="2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55" w:rsidRPr="00AA5570" w:rsidRDefault="009B3355" w:rsidP="00AA5570">
      <w:pPr>
        <w:shd w:val="clear" w:color="auto" w:fill="FFFFFF"/>
        <w:tabs>
          <w:tab w:val="left" w:pos="281"/>
        </w:tabs>
        <w:spacing w:before="132"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Б3. Какой смысл обществоведы вкладывают в понятие «производи</w:t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тель»? Привлекая знания обществоведческого курса, составьте </w:t>
      </w:r>
      <w:r w:rsidRPr="00AA5570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два предложения, содержащих информацию о производителе.</w:t>
      </w:r>
    </w:p>
    <w:p w:rsidR="009B3355" w:rsidRPr="00AA5570" w:rsidRDefault="009B3355" w:rsidP="00AA5570">
      <w:pPr>
        <w:shd w:val="clear" w:color="auto" w:fill="FFFFFF"/>
        <w:spacing w:before="127" w:after="0"/>
        <w:ind w:left="-540" w:right="2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Б4-5. </w:t>
      </w:r>
      <w:r w:rsidRPr="00AA557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каждому из предложенных ниже высказываний изложи</w:t>
      </w:r>
      <w:r w:rsidRPr="00AA557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 свои мысли (свою точку зрения, отношение) относительно за</w:t>
      </w:r>
      <w:r w:rsidRPr="00AA557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тронутой социальной проблемы. Приведите необходимые аргу</w:t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менты для обоснования своей позиции. Выполняя задание, ис</w:t>
      </w:r>
      <w:r w:rsidRPr="00AA557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557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пользуйте знания, полученные в курсе обществознания, </w:t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соответствующие понятия, а также </w:t>
      </w:r>
      <w:r w:rsidRPr="00AA557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факты </w:t>
      </w:r>
      <w:r w:rsidRPr="00AA55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общественной жизни </w:t>
      </w:r>
      <w:r w:rsidRPr="00AA557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собственный жизненный опыт.</w:t>
      </w:r>
    </w:p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8123"/>
      </w:tblGrid>
      <w:tr w:rsidR="009B3355" w:rsidRPr="00AA5570" w:rsidTr="004241FB">
        <w:trPr>
          <w:trHeight w:hRule="exact" w:val="82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«При обычном и повседневном положении дел </w:t>
            </w:r>
            <w:r w:rsidRPr="00AA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спрос на любые товары </w:t>
            </w:r>
          </w:p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предшествует их пред</w:t>
            </w:r>
            <w:r w:rsidRPr="00AA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A557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ложению» (Д. Рикардо).</w:t>
            </w:r>
          </w:p>
        </w:tc>
      </w:tr>
      <w:tr w:rsidR="009B3355" w:rsidRPr="00AA5570" w:rsidTr="004241FB">
        <w:trPr>
          <w:trHeight w:hRule="exact" w:val="78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Экономика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«Каждому человеку должно быть предоставле</w:t>
            </w:r>
            <w:r w:rsidRPr="00AA55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A557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 равное право преследовать</w:t>
            </w:r>
          </w:p>
          <w:p w:rsidR="009B3355" w:rsidRPr="00AA5570" w:rsidRDefault="009B3355" w:rsidP="00AA5570">
            <w:pPr>
              <w:shd w:val="clear" w:color="auto" w:fill="FFFFFF"/>
              <w:spacing w:after="0"/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7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свою выгоду, и от </w:t>
            </w:r>
            <w:r w:rsidRPr="00AA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 выигрывает все общество» (А. Смит).</w:t>
            </w:r>
          </w:p>
        </w:tc>
      </w:tr>
    </w:tbl>
    <w:p w:rsidR="009B3355" w:rsidRPr="00AA5570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B3355" w:rsidRDefault="009B3355" w:rsidP="00AA5570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B40" w:rsidRDefault="001B5B40" w:rsidP="001B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099" w:rsidRPr="00A458FA" w:rsidRDefault="00904099" w:rsidP="001B5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FA"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обучения.</w:t>
      </w:r>
    </w:p>
    <w:p w:rsidR="00904099" w:rsidRDefault="00904099" w:rsidP="00AA557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21538F" w:rsidRDefault="0021538F" w:rsidP="0021538F">
      <w:pPr>
        <w:widowControl w:val="0"/>
        <w:tabs>
          <w:tab w:val="left" w:pos="-709"/>
        </w:tabs>
        <w:spacing w:after="0" w:line="240" w:lineRule="auto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  <w:rFonts w:eastAsia="Times New Roman"/>
        </w:rPr>
        <w:t xml:space="preserve">1.Федеральный государственный образовательный стандарт основного общего образования / утв.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dash041e005f0431005f044b005f0447005f043d005f044b005f0439005f005fchar1char1"/>
            <w:rFonts w:eastAsia="Times New Roman"/>
          </w:rPr>
          <w:t>2010 г</w:t>
        </w:r>
      </w:smartTag>
      <w:r>
        <w:rPr>
          <w:rStyle w:val="dash041e005f0431005f044b005f0447005f043d005f044b005f0439005f005fchar1char1"/>
          <w:rFonts w:eastAsia="Times New Roman"/>
        </w:rPr>
        <w:t>. № 1897.</w:t>
      </w:r>
    </w:p>
    <w:p w:rsidR="00A458FA" w:rsidRPr="0021538F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58FA" w:rsidRPr="0021538F">
        <w:rPr>
          <w:rFonts w:ascii="Times New Roman" w:hAnsi="Times New Roman" w:cs="Times New Roman"/>
          <w:sz w:val="24"/>
          <w:szCs w:val="24"/>
        </w:rPr>
        <w:t>Проект Еврокомиссии ТЕМПУС «Разработка и введение устойчивых структур по воспитанию предпринимательского духа в Росси»</w:t>
      </w:r>
    </w:p>
    <w:p w:rsidR="00A458FA" w:rsidRPr="00AA5570" w:rsidRDefault="00A458FA" w:rsidP="00A45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Сборник учебных материалов по курсу «Экономика» 10 класс, НИРО Н.Новгород 2013.</w:t>
      </w:r>
    </w:p>
    <w:p w:rsidR="00904099" w:rsidRPr="0021538F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4099" w:rsidRPr="0021538F">
        <w:rPr>
          <w:rFonts w:ascii="Times New Roman" w:hAnsi="Times New Roman" w:cs="Times New Roman"/>
          <w:sz w:val="24"/>
          <w:szCs w:val="24"/>
        </w:rPr>
        <w:t>Экономика.  Учебная программа среднего(полного) образования в 10-11 классах общеобразовательных школ Российской Федерации, Нижний Новгород, Нижегородский институт развития образования, 2013</w:t>
      </w:r>
    </w:p>
    <w:p w:rsidR="0021538F" w:rsidRPr="0021538F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538F">
        <w:rPr>
          <w:rFonts w:ascii="Times New Roman" w:hAnsi="Times New Roman" w:cs="Times New Roman"/>
          <w:sz w:val="24"/>
          <w:szCs w:val="24"/>
        </w:rPr>
        <w:t>Афанасьева Т.П.  Основы предпринимательской деятельности ЗАО «КОНСЭКО» 1998</w:t>
      </w:r>
    </w:p>
    <w:p w:rsidR="0021538F" w:rsidRPr="0021538F" w:rsidRDefault="0021538F" w:rsidP="0021538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1538F">
        <w:rPr>
          <w:rFonts w:ascii="Times New Roman" w:hAnsi="Times New Roman" w:cs="Times New Roman"/>
          <w:sz w:val="24"/>
          <w:szCs w:val="24"/>
        </w:rPr>
        <w:t>Гудырин С.Н. Основы маркетинга. Пособие для учителя. – М.,2005</w:t>
      </w:r>
    </w:p>
    <w:p w:rsidR="00AD590D" w:rsidRDefault="0021538F" w:rsidP="00AA5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590D" w:rsidRPr="00AA5570">
        <w:rPr>
          <w:rFonts w:ascii="Times New Roman" w:hAnsi="Times New Roman" w:cs="Times New Roman"/>
          <w:sz w:val="24"/>
          <w:szCs w:val="24"/>
        </w:rPr>
        <w:t xml:space="preserve">Кайзер </w:t>
      </w:r>
      <w:r w:rsidRPr="00AA5570">
        <w:rPr>
          <w:rFonts w:ascii="Times New Roman" w:hAnsi="Times New Roman" w:cs="Times New Roman"/>
          <w:sz w:val="24"/>
          <w:szCs w:val="24"/>
        </w:rPr>
        <w:t xml:space="preserve">Ф.-Й.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90D" w:rsidRPr="00AA5570">
        <w:rPr>
          <w:rFonts w:ascii="Times New Roman" w:hAnsi="Times New Roman" w:cs="Times New Roman"/>
          <w:sz w:val="24"/>
          <w:szCs w:val="24"/>
        </w:rPr>
        <w:t>Экономика базовый уровень «Вита-Пресс»  2007</w:t>
      </w:r>
    </w:p>
    <w:p w:rsidR="0021538F" w:rsidRPr="00AA5570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A5570">
        <w:rPr>
          <w:rFonts w:ascii="Times New Roman" w:hAnsi="Times New Roman" w:cs="Times New Roman"/>
          <w:sz w:val="24"/>
          <w:szCs w:val="24"/>
        </w:rPr>
        <w:t>Линьков А.Я. Экономика: Учебник для школ гуманитарного профиля. «Вита-Пресс» 2006</w:t>
      </w:r>
    </w:p>
    <w:p w:rsidR="0021538F" w:rsidRPr="00AA5570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A5570">
        <w:rPr>
          <w:rFonts w:ascii="Times New Roman" w:hAnsi="Times New Roman" w:cs="Times New Roman"/>
          <w:sz w:val="24"/>
          <w:szCs w:val="24"/>
        </w:rPr>
        <w:t>Макаренко М.В., Махалина О.М. Производственный менеджмент. М., 1998.</w:t>
      </w:r>
    </w:p>
    <w:p w:rsidR="0021538F" w:rsidRPr="00AA5570" w:rsidRDefault="0021538F" w:rsidP="00215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570">
        <w:rPr>
          <w:rFonts w:ascii="Times New Roman" w:hAnsi="Times New Roman" w:cs="Times New Roman"/>
          <w:sz w:val="24"/>
          <w:szCs w:val="24"/>
        </w:rPr>
        <w:t>Неруш Ю.М. «Логистика», изд. «Проспект», 2010г.</w:t>
      </w:r>
    </w:p>
    <w:p w:rsidR="00AD590D" w:rsidRPr="00AA5570" w:rsidRDefault="0021538F" w:rsidP="00AA5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F6A7D" w:rsidRPr="00AA5570">
        <w:rPr>
          <w:rFonts w:ascii="Times New Roman" w:hAnsi="Times New Roman" w:cs="Times New Roman"/>
          <w:sz w:val="24"/>
          <w:szCs w:val="24"/>
        </w:rPr>
        <w:t xml:space="preserve"> Основы экономической теории: учебник для 10-11 кл. общеобразовательных учреждений. Профильный уровень/ под ред. С.И. Иванова -</w:t>
      </w:r>
      <w:r w:rsidR="00AD590D" w:rsidRPr="00AA5570">
        <w:rPr>
          <w:rFonts w:ascii="Times New Roman" w:hAnsi="Times New Roman" w:cs="Times New Roman"/>
          <w:sz w:val="24"/>
          <w:szCs w:val="24"/>
        </w:rPr>
        <w:t xml:space="preserve"> В 2х кн.</w:t>
      </w:r>
      <w:r w:rsidR="007F6A7D" w:rsidRPr="00AA5570">
        <w:rPr>
          <w:rFonts w:ascii="Times New Roman" w:hAnsi="Times New Roman" w:cs="Times New Roman"/>
          <w:sz w:val="24"/>
          <w:szCs w:val="24"/>
        </w:rPr>
        <w:t>-М.:</w:t>
      </w:r>
      <w:r w:rsidR="00AD590D" w:rsidRPr="00AA5570">
        <w:rPr>
          <w:rFonts w:ascii="Times New Roman" w:hAnsi="Times New Roman" w:cs="Times New Roman"/>
          <w:sz w:val="24"/>
          <w:szCs w:val="24"/>
        </w:rPr>
        <w:t xml:space="preserve"> «Вита-Пресс». 2007</w:t>
      </w:r>
    </w:p>
    <w:p w:rsidR="006521A6" w:rsidRPr="00AA5570" w:rsidRDefault="0021538F" w:rsidP="00AA5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21A6" w:rsidRPr="00AA5570">
        <w:rPr>
          <w:rFonts w:ascii="Times New Roman" w:hAnsi="Times New Roman" w:cs="Times New Roman"/>
          <w:sz w:val="24"/>
          <w:szCs w:val="24"/>
        </w:rPr>
        <w:t>.Хершген Х. Маркетинг: основы профессионального</w:t>
      </w:r>
      <w:r w:rsidR="007F6A7D" w:rsidRPr="00AA5570">
        <w:rPr>
          <w:rFonts w:ascii="Times New Roman" w:hAnsi="Times New Roman" w:cs="Times New Roman"/>
          <w:sz w:val="24"/>
          <w:szCs w:val="24"/>
        </w:rPr>
        <w:t xml:space="preserve"> успеха, М. 2000</w:t>
      </w:r>
    </w:p>
    <w:p w:rsidR="00AD590D" w:rsidRPr="00AA5570" w:rsidRDefault="00AD590D" w:rsidP="00AA55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590D" w:rsidRPr="00AA5570" w:rsidSect="006E2561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30" w:rsidRPr="00DD4B58" w:rsidRDefault="00C45830" w:rsidP="00DD4B58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45830" w:rsidRPr="00DD4B58" w:rsidRDefault="00C45830" w:rsidP="00DD4B58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3282"/>
      <w:docPartObj>
        <w:docPartGallery w:val="Page Numbers (Bottom of Page)"/>
        <w:docPartUnique/>
      </w:docPartObj>
    </w:sdtPr>
    <w:sdtEndPr/>
    <w:sdtContent>
      <w:p w:rsidR="007C4306" w:rsidRDefault="00C4583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306" w:rsidRDefault="007C43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30" w:rsidRPr="00DD4B58" w:rsidRDefault="00C45830" w:rsidP="00DD4B58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45830" w:rsidRPr="00DD4B58" w:rsidRDefault="00C45830" w:rsidP="00DD4B58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C68"/>
    <w:multiLevelType w:val="singleLevel"/>
    <w:tmpl w:val="44E2025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975F92"/>
    <w:multiLevelType w:val="singleLevel"/>
    <w:tmpl w:val="44E2025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7527BB"/>
    <w:multiLevelType w:val="singleLevel"/>
    <w:tmpl w:val="C5722916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8D6BC8"/>
    <w:multiLevelType w:val="singleLevel"/>
    <w:tmpl w:val="56D6AAE8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D87761"/>
    <w:multiLevelType w:val="singleLevel"/>
    <w:tmpl w:val="32E4A67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54191D"/>
    <w:multiLevelType w:val="hybridMultilevel"/>
    <w:tmpl w:val="E36EAE1E"/>
    <w:lvl w:ilvl="0" w:tplc="B05890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986"/>
    <w:multiLevelType w:val="singleLevel"/>
    <w:tmpl w:val="44E2025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6C062D"/>
    <w:multiLevelType w:val="singleLevel"/>
    <w:tmpl w:val="3744B27A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331CA3"/>
    <w:multiLevelType w:val="hybridMultilevel"/>
    <w:tmpl w:val="6BE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97528"/>
    <w:multiLevelType w:val="singleLevel"/>
    <w:tmpl w:val="B1E07C6E"/>
    <w:lvl w:ilvl="0">
      <w:start w:val="1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8F59EE"/>
    <w:multiLevelType w:val="singleLevel"/>
    <w:tmpl w:val="6F06D04C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AE237A4"/>
    <w:multiLevelType w:val="singleLevel"/>
    <w:tmpl w:val="44E2025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D4A7C9F"/>
    <w:multiLevelType w:val="hybridMultilevel"/>
    <w:tmpl w:val="8BE0942C"/>
    <w:lvl w:ilvl="0" w:tplc="07943778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511B"/>
    <w:multiLevelType w:val="singleLevel"/>
    <w:tmpl w:val="7EBEAAB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5D2CDC"/>
    <w:multiLevelType w:val="singleLevel"/>
    <w:tmpl w:val="56D6AAE8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EA8"/>
    <w:rsid w:val="000464E7"/>
    <w:rsid w:val="00066BC0"/>
    <w:rsid w:val="000C03E1"/>
    <w:rsid w:val="000C3E39"/>
    <w:rsid w:val="001368CA"/>
    <w:rsid w:val="00175035"/>
    <w:rsid w:val="001845B0"/>
    <w:rsid w:val="00197274"/>
    <w:rsid w:val="001A3CA4"/>
    <w:rsid w:val="001A5855"/>
    <w:rsid w:val="001B5B40"/>
    <w:rsid w:val="002133FC"/>
    <w:rsid w:val="0021538F"/>
    <w:rsid w:val="00270D68"/>
    <w:rsid w:val="002926B8"/>
    <w:rsid w:val="002A0752"/>
    <w:rsid w:val="002B7020"/>
    <w:rsid w:val="002D5295"/>
    <w:rsid w:val="00303FCF"/>
    <w:rsid w:val="003108C4"/>
    <w:rsid w:val="0031300E"/>
    <w:rsid w:val="00376DFB"/>
    <w:rsid w:val="003C64C2"/>
    <w:rsid w:val="003D53D3"/>
    <w:rsid w:val="003E2BEF"/>
    <w:rsid w:val="003E5C85"/>
    <w:rsid w:val="003F3EA7"/>
    <w:rsid w:val="004241FB"/>
    <w:rsid w:val="00433054"/>
    <w:rsid w:val="00453F54"/>
    <w:rsid w:val="00470052"/>
    <w:rsid w:val="00470416"/>
    <w:rsid w:val="00483EA8"/>
    <w:rsid w:val="004C12DB"/>
    <w:rsid w:val="004C2339"/>
    <w:rsid w:val="004E7510"/>
    <w:rsid w:val="004F1BEA"/>
    <w:rsid w:val="005478E3"/>
    <w:rsid w:val="00575F4C"/>
    <w:rsid w:val="005D05A6"/>
    <w:rsid w:val="00624DF9"/>
    <w:rsid w:val="00643D11"/>
    <w:rsid w:val="006510BB"/>
    <w:rsid w:val="006521A6"/>
    <w:rsid w:val="006D5E1D"/>
    <w:rsid w:val="006E2561"/>
    <w:rsid w:val="00711A53"/>
    <w:rsid w:val="007650E4"/>
    <w:rsid w:val="00780D89"/>
    <w:rsid w:val="00782226"/>
    <w:rsid w:val="007C4306"/>
    <w:rsid w:val="007F6A7D"/>
    <w:rsid w:val="00813A12"/>
    <w:rsid w:val="00831EA0"/>
    <w:rsid w:val="00864397"/>
    <w:rsid w:val="00871F8B"/>
    <w:rsid w:val="008A7FED"/>
    <w:rsid w:val="00904099"/>
    <w:rsid w:val="009B3355"/>
    <w:rsid w:val="009C1E71"/>
    <w:rsid w:val="009E7960"/>
    <w:rsid w:val="009F272F"/>
    <w:rsid w:val="00A052EB"/>
    <w:rsid w:val="00A16847"/>
    <w:rsid w:val="00A458FA"/>
    <w:rsid w:val="00A7179C"/>
    <w:rsid w:val="00A90161"/>
    <w:rsid w:val="00AA4105"/>
    <w:rsid w:val="00AA5570"/>
    <w:rsid w:val="00AD590D"/>
    <w:rsid w:val="00B24328"/>
    <w:rsid w:val="00B53517"/>
    <w:rsid w:val="00B71859"/>
    <w:rsid w:val="00B85167"/>
    <w:rsid w:val="00BA0A91"/>
    <w:rsid w:val="00BA6005"/>
    <w:rsid w:val="00BF622D"/>
    <w:rsid w:val="00C03918"/>
    <w:rsid w:val="00C41AEE"/>
    <w:rsid w:val="00C45830"/>
    <w:rsid w:val="00CA2F60"/>
    <w:rsid w:val="00D106AA"/>
    <w:rsid w:val="00D170DA"/>
    <w:rsid w:val="00D41C4F"/>
    <w:rsid w:val="00D7624D"/>
    <w:rsid w:val="00DD4B58"/>
    <w:rsid w:val="00DF27A3"/>
    <w:rsid w:val="00E9577F"/>
    <w:rsid w:val="00EE6B94"/>
    <w:rsid w:val="00F40BC5"/>
    <w:rsid w:val="00F61CBF"/>
    <w:rsid w:val="00F67B76"/>
    <w:rsid w:val="00F75C85"/>
    <w:rsid w:val="00FE0BE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092D2473"/>
  <w15:docId w15:val="{96AC26EA-9907-4023-8348-A5DB109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01">
    <w:name w:val="Font Style101"/>
    <w:basedOn w:val="a0"/>
    <w:rsid w:val="003F3EA7"/>
    <w:rPr>
      <w:rFonts w:ascii="Calibri" w:hAnsi="Calibri" w:cs="Calibri"/>
      <w:sz w:val="20"/>
      <w:szCs w:val="20"/>
    </w:rPr>
  </w:style>
  <w:style w:type="character" w:customStyle="1" w:styleId="FontStyle96">
    <w:name w:val="Font Style96"/>
    <w:basedOn w:val="a0"/>
    <w:rsid w:val="003F3EA7"/>
    <w:rPr>
      <w:rFonts w:ascii="Calibri" w:hAnsi="Calibri" w:cs="Calibri"/>
      <w:sz w:val="20"/>
      <w:szCs w:val="20"/>
    </w:rPr>
  </w:style>
  <w:style w:type="paragraph" w:customStyle="1" w:styleId="Style21">
    <w:name w:val="Style21"/>
    <w:basedOn w:val="a"/>
    <w:rsid w:val="003F3EA7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basedOn w:val="a0"/>
    <w:rsid w:val="003E5C85"/>
    <w:rPr>
      <w:rFonts w:ascii="Calibri" w:hAnsi="Calibri" w:cs="Calibri"/>
      <w:b/>
      <w:bCs/>
      <w:sz w:val="26"/>
      <w:szCs w:val="26"/>
    </w:rPr>
  </w:style>
  <w:style w:type="paragraph" w:customStyle="1" w:styleId="Style72">
    <w:name w:val="Style72"/>
    <w:basedOn w:val="a"/>
    <w:rsid w:val="003E5C85"/>
    <w:pPr>
      <w:widowControl w:val="0"/>
      <w:autoSpaceDE w:val="0"/>
      <w:autoSpaceDN w:val="0"/>
      <w:adjustRightInd w:val="0"/>
      <w:spacing w:after="0" w:line="394" w:lineRule="exact"/>
      <w:ind w:hanging="5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rsid w:val="003E5C85"/>
    <w:rPr>
      <w:rFonts w:ascii="Calibri" w:hAnsi="Calibri" w:cs="Calibri"/>
      <w:sz w:val="18"/>
      <w:szCs w:val="18"/>
    </w:rPr>
  </w:style>
  <w:style w:type="character" w:customStyle="1" w:styleId="FontStyle103">
    <w:name w:val="Font Style103"/>
    <w:basedOn w:val="a0"/>
    <w:rsid w:val="00C41AEE"/>
    <w:rPr>
      <w:rFonts w:ascii="Calibri" w:hAnsi="Calibri" w:cs="Calibri"/>
      <w:b/>
      <w:bCs/>
      <w:sz w:val="20"/>
      <w:szCs w:val="20"/>
    </w:rPr>
  </w:style>
  <w:style w:type="paragraph" w:customStyle="1" w:styleId="Style13">
    <w:name w:val="Style13"/>
    <w:basedOn w:val="a"/>
    <w:rsid w:val="00B24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B2432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76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0C03E1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53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2153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B58"/>
  </w:style>
  <w:style w:type="paragraph" w:styleId="a7">
    <w:name w:val="footer"/>
    <w:basedOn w:val="a"/>
    <w:link w:val="a8"/>
    <w:uiPriority w:val="99"/>
    <w:unhideWhenUsed/>
    <w:rsid w:val="00DD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BF79-85B7-41BC-9330-32E77BE9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Пользователь Windows</cp:lastModifiedBy>
  <cp:revision>3</cp:revision>
  <cp:lastPrinted>2017-10-04T16:47:00Z</cp:lastPrinted>
  <dcterms:created xsi:type="dcterms:W3CDTF">2020-09-24T11:08:00Z</dcterms:created>
  <dcterms:modified xsi:type="dcterms:W3CDTF">2020-10-18T14:07:00Z</dcterms:modified>
</cp:coreProperties>
</file>