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79" w:rsidRPr="00515B79" w:rsidRDefault="00515B79" w:rsidP="00515B79">
      <w:pPr>
        <w:jc w:val="center"/>
        <w:rPr>
          <w:b/>
          <w:sz w:val="32"/>
          <w:szCs w:val="32"/>
        </w:rPr>
      </w:pPr>
    </w:p>
    <w:p w:rsidR="00515B79" w:rsidRPr="00515B79" w:rsidRDefault="00515B79" w:rsidP="00515B79">
      <w:pPr>
        <w:ind w:left="-284" w:right="-143" w:firstLine="851"/>
        <w:rPr>
          <w:sz w:val="32"/>
          <w:szCs w:val="32"/>
        </w:rPr>
      </w:pPr>
      <w:r w:rsidRPr="00515B79">
        <w:rPr>
          <w:sz w:val="32"/>
          <w:szCs w:val="32"/>
        </w:rPr>
        <w:t xml:space="preserve">Муниципальное  </w:t>
      </w:r>
      <w:r w:rsidR="00800B28">
        <w:rPr>
          <w:sz w:val="32"/>
          <w:szCs w:val="32"/>
        </w:rPr>
        <w:t>автономное</w:t>
      </w:r>
      <w:r>
        <w:rPr>
          <w:sz w:val="32"/>
          <w:szCs w:val="32"/>
        </w:rPr>
        <w:t xml:space="preserve"> об</w:t>
      </w:r>
      <w:r w:rsidR="00800B28">
        <w:rPr>
          <w:sz w:val="32"/>
          <w:szCs w:val="32"/>
        </w:rPr>
        <w:t>щеоб</w:t>
      </w:r>
      <w:r>
        <w:rPr>
          <w:sz w:val="32"/>
          <w:szCs w:val="32"/>
        </w:rPr>
        <w:t xml:space="preserve">разовательное учреждение «Бутурлинская средняя  </w:t>
      </w:r>
      <w:r w:rsidRPr="00515B79">
        <w:rPr>
          <w:sz w:val="32"/>
          <w:szCs w:val="32"/>
        </w:rPr>
        <w:t>общеобразовательная  школа имени В.И.Казакова</w:t>
      </w:r>
      <w:r>
        <w:rPr>
          <w:sz w:val="32"/>
          <w:szCs w:val="32"/>
        </w:rPr>
        <w:t>»</w:t>
      </w:r>
      <w:r w:rsidRPr="00515B79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                                                       </w:t>
      </w:r>
      <w:r w:rsidRPr="00515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</w:p>
    <w:p w:rsidR="00515B79" w:rsidRDefault="00515B79" w:rsidP="00515B79"/>
    <w:p w:rsidR="00515B79" w:rsidRDefault="00CA3CE2" w:rsidP="00515B79">
      <w:pPr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8pt;margin-top:2.25pt;width:177pt;height:101pt;z-index:251661312" stroked="f">
            <v:textbox style="mso-next-textbox:#_x0000_s1027">
              <w:txbxContent>
                <w:p w:rsidR="00CA3CE2" w:rsidRPr="00534566" w:rsidRDefault="00CA3CE2" w:rsidP="00515B79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95pt;margin-top:2.25pt;width:213.15pt;height:101pt;z-index:251662336" stroked="f">
            <v:textbox style="mso-next-textbox:#_x0000_s1028">
              <w:txbxContent>
                <w:p w:rsidR="00CA3CE2" w:rsidRPr="00534566" w:rsidRDefault="00CA3CE2" w:rsidP="00515B79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5.05pt;margin-top:2.25pt;width:132pt;height:74pt;z-index:251660288" stroked="f">
            <v:textbox style="mso-next-textbox:#_x0000_s1026">
              <w:txbxContent>
                <w:p w:rsidR="00CA3CE2" w:rsidRPr="00534566" w:rsidRDefault="00CA3CE2" w:rsidP="00515B79">
                  <w:r>
                    <w:t xml:space="preserve">   </w:t>
                  </w:r>
                </w:p>
              </w:txbxContent>
            </v:textbox>
          </v:shape>
        </w:pict>
      </w:r>
      <w:r w:rsidR="00515B79">
        <w:t>Принятоп</w:t>
      </w:r>
    </w:p>
    <w:p w:rsidR="00515B79" w:rsidRPr="00DE2A51" w:rsidRDefault="00515B79" w:rsidP="00515B79"/>
    <w:p w:rsidR="00515B79" w:rsidRPr="00DE2A51" w:rsidRDefault="00515B79" w:rsidP="00515B79"/>
    <w:p w:rsidR="00515B79" w:rsidRDefault="00515B79" w:rsidP="00515B79"/>
    <w:p w:rsidR="00515B79" w:rsidRDefault="00515B79" w:rsidP="00515B79"/>
    <w:p w:rsidR="00515B79" w:rsidRDefault="00515B79" w:rsidP="00515B79"/>
    <w:p w:rsidR="00515B79" w:rsidRDefault="00515B79" w:rsidP="00515B79"/>
    <w:p w:rsidR="00515B79" w:rsidRDefault="00515B79" w:rsidP="00515B79"/>
    <w:p w:rsidR="00515B79" w:rsidRDefault="00515B79" w:rsidP="00515B79">
      <w:pPr>
        <w:jc w:val="center"/>
        <w:rPr>
          <w:sz w:val="52"/>
          <w:szCs w:val="52"/>
        </w:rPr>
      </w:pPr>
    </w:p>
    <w:p w:rsidR="00515B79" w:rsidRDefault="00515B79" w:rsidP="00515B79">
      <w:pPr>
        <w:jc w:val="center"/>
        <w:rPr>
          <w:sz w:val="52"/>
          <w:szCs w:val="52"/>
        </w:rPr>
      </w:pPr>
    </w:p>
    <w:p w:rsidR="00515B79" w:rsidRDefault="00515B79" w:rsidP="00515B79">
      <w:pPr>
        <w:jc w:val="center"/>
        <w:rPr>
          <w:sz w:val="52"/>
          <w:szCs w:val="52"/>
        </w:rPr>
      </w:pPr>
      <w:r>
        <w:rPr>
          <w:sz w:val="52"/>
          <w:szCs w:val="52"/>
        </w:rPr>
        <w:t>Паспорт</w:t>
      </w:r>
    </w:p>
    <w:p w:rsidR="00515B79" w:rsidRDefault="00800B28" w:rsidP="00800B28">
      <w:pPr>
        <w:jc w:val="center"/>
        <w:rPr>
          <w:sz w:val="52"/>
          <w:szCs w:val="52"/>
        </w:rPr>
      </w:pPr>
      <w:r>
        <w:rPr>
          <w:sz w:val="52"/>
          <w:szCs w:val="52"/>
        </w:rPr>
        <w:t>учебного кабинета № 46</w:t>
      </w:r>
    </w:p>
    <w:p w:rsidR="00515B79" w:rsidRDefault="00515B79" w:rsidP="00800B28">
      <w:pPr>
        <w:jc w:val="center"/>
        <w:rPr>
          <w:sz w:val="52"/>
          <w:szCs w:val="52"/>
        </w:rPr>
      </w:pPr>
    </w:p>
    <w:p w:rsidR="00515B79" w:rsidRDefault="00515B79" w:rsidP="00515B79">
      <w:pPr>
        <w:jc w:val="center"/>
        <w:rPr>
          <w:sz w:val="52"/>
          <w:szCs w:val="52"/>
        </w:rPr>
      </w:pPr>
    </w:p>
    <w:p w:rsidR="00515B79" w:rsidRDefault="00515B79" w:rsidP="00515B79">
      <w:pPr>
        <w:jc w:val="center"/>
        <w:rPr>
          <w:sz w:val="52"/>
          <w:szCs w:val="52"/>
        </w:rPr>
      </w:pPr>
    </w:p>
    <w:p w:rsidR="00515B79" w:rsidRDefault="00515B79" w:rsidP="00515B79">
      <w:pPr>
        <w:jc w:val="center"/>
        <w:rPr>
          <w:sz w:val="52"/>
          <w:szCs w:val="52"/>
        </w:rPr>
      </w:pPr>
    </w:p>
    <w:p w:rsidR="00515B79" w:rsidRDefault="00CA3CE2" w:rsidP="00515B79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pict>
          <v:shape id="_x0000_s1029" type="#_x0000_t202" style="position:absolute;left:0;text-align:left;margin-left:240.45pt;margin-top:28.25pt;width:242.55pt;height:117.6pt;z-index:251663360;mso-height-percent:200;mso-height-percent:200;mso-width-relative:margin;mso-height-relative:margin" stroked="f">
            <v:textbox style="mso-fit-shape-to-text:t">
              <w:txbxContent>
                <w:p w:rsidR="00CA3CE2" w:rsidRPr="00515B79" w:rsidRDefault="00CA3CE2" w:rsidP="00515B79">
                  <w:pPr>
                    <w:ind w:right="-402"/>
                    <w:rPr>
                      <w:b/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515B79">
                    <w:rPr>
                      <w:b/>
                      <w:sz w:val="32"/>
                      <w:szCs w:val="32"/>
                    </w:rPr>
                    <w:t>Ответственный за кабинет:</w:t>
                  </w:r>
                </w:p>
                <w:p w:rsidR="00CA3CE2" w:rsidRPr="00515B79" w:rsidRDefault="00CA3CE2" w:rsidP="00515B79">
                  <w:pPr>
                    <w:ind w:right="-402"/>
                    <w:rPr>
                      <w:b/>
                      <w:sz w:val="32"/>
                      <w:szCs w:val="32"/>
                    </w:rPr>
                  </w:pPr>
                  <w:r w:rsidRPr="00515B79">
                    <w:rPr>
                      <w:b/>
                      <w:sz w:val="32"/>
                      <w:szCs w:val="32"/>
                    </w:rPr>
                    <w:t>учитель музыки</w:t>
                  </w:r>
                </w:p>
                <w:p w:rsidR="00CA3CE2" w:rsidRPr="00515B79" w:rsidRDefault="00CA3CE2" w:rsidP="00515B79">
                  <w:pPr>
                    <w:ind w:right="-402"/>
                    <w:rPr>
                      <w:b/>
                      <w:sz w:val="32"/>
                      <w:szCs w:val="32"/>
                    </w:rPr>
                  </w:pPr>
                  <w:r w:rsidRPr="00515B79">
                    <w:rPr>
                      <w:b/>
                      <w:sz w:val="32"/>
                      <w:szCs w:val="32"/>
                    </w:rPr>
                    <w:t>Горнова Светлана Геннадьевна.</w:t>
                  </w:r>
                </w:p>
              </w:txbxContent>
            </v:textbox>
          </v:shape>
        </w:pict>
      </w:r>
    </w:p>
    <w:p w:rsidR="00515B79" w:rsidRDefault="00515B79" w:rsidP="00515B79">
      <w:pPr>
        <w:jc w:val="center"/>
        <w:rPr>
          <w:sz w:val="52"/>
          <w:szCs w:val="52"/>
        </w:rPr>
      </w:pPr>
    </w:p>
    <w:p w:rsidR="00515B79" w:rsidRDefault="00515B79" w:rsidP="00515B79">
      <w:pPr>
        <w:outlineLvl w:val="0"/>
        <w:rPr>
          <w:sz w:val="52"/>
          <w:szCs w:val="52"/>
        </w:rPr>
      </w:pPr>
    </w:p>
    <w:p w:rsidR="00515B79" w:rsidRDefault="00515B79" w:rsidP="00515B79">
      <w:pPr>
        <w:outlineLvl w:val="0"/>
        <w:rPr>
          <w:sz w:val="52"/>
          <w:szCs w:val="52"/>
        </w:rPr>
      </w:pPr>
    </w:p>
    <w:p w:rsidR="00515B79" w:rsidRDefault="00515B79" w:rsidP="00515B79">
      <w:pPr>
        <w:outlineLvl w:val="0"/>
        <w:rPr>
          <w:sz w:val="52"/>
          <w:szCs w:val="52"/>
        </w:rPr>
      </w:pPr>
    </w:p>
    <w:p w:rsidR="00515B79" w:rsidRDefault="00515B79" w:rsidP="00515B79">
      <w:pPr>
        <w:outlineLvl w:val="0"/>
        <w:rPr>
          <w:sz w:val="52"/>
          <w:szCs w:val="52"/>
        </w:rPr>
      </w:pPr>
    </w:p>
    <w:p w:rsidR="00BC6ACF" w:rsidRDefault="00BC6ACF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 w:rsidP="00B82C7B">
      <w:pPr>
        <w:rPr>
          <w:b/>
          <w:sz w:val="28"/>
          <w:szCs w:val="28"/>
          <w:u w:val="single"/>
        </w:rPr>
      </w:pPr>
    </w:p>
    <w:p w:rsidR="00B82C7B" w:rsidRDefault="00B82C7B" w:rsidP="00B82C7B">
      <w:pPr>
        <w:spacing w:line="360" w:lineRule="auto"/>
        <w:rPr>
          <w:sz w:val="28"/>
          <w:szCs w:val="28"/>
        </w:rPr>
      </w:pPr>
      <w:r w:rsidRPr="001A508F">
        <w:rPr>
          <w:b/>
          <w:sz w:val="28"/>
          <w:szCs w:val="28"/>
          <w:u w:val="single"/>
        </w:rPr>
        <w:t>Кабинет</w:t>
      </w:r>
      <w:r>
        <w:rPr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B82C7B" w:rsidRDefault="00B82C7B" w:rsidP="00B82C7B">
      <w:pPr>
        <w:spacing w:line="360" w:lineRule="auto"/>
        <w:rPr>
          <w:sz w:val="28"/>
          <w:szCs w:val="28"/>
        </w:rPr>
      </w:pPr>
      <w:r w:rsidRPr="001A508F">
        <w:rPr>
          <w:b/>
          <w:sz w:val="28"/>
          <w:szCs w:val="28"/>
          <w:u w:val="single"/>
        </w:rPr>
        <w:t>Учебный кабинет</w:t>
      </w:r>
      <w:r>
        <w:rPr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B82C7B" w:rsidRDefault="00B82C7B" w:rsidP="00B82C7B">
      <w:pPr>
        <w:spacing w:line="360" w:lineRule="auto"/>
        <w:rPr>
          <w:sz w:val="28"/>
          <w:szCs w:val="28"/>
        </w:rPr>
      </w:pPr>
    </w:p>
    <w:p w:rsidR="00B82C7B" w:rsidRDefault="00B82C7B" w:rsidP="00B82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паспортизации учебного кабинета:</w:t>
      </w:r>
    </w:p>
    <w:p w:rsidR="00B82C7B" w:rsidRDefault="00B82C7B" w:rsidP="00B82C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B82C7B" w:rsidRDefault="00B82C7B" w:rsidP="00B82C7B">
      <w:pPr>
        <w:spacing w:line="360" w:lineRule="auto"/>
        <w:rPr>
          <w:sz w:val="28"/>
          <w:szCs w:val="28"/>
        </w:rPr>
      </w:pPr>
    </w:p>
    <w:p w:rsidR="00B82C7B" w:rsidRDefault="00B82C7B" w:rsidP="00B82C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82C7B" w:rsidRPr="00632AAE" w:rsidTr="00BC6ACF">
        <w:tc>
          <w:tcPr>
            <w:tcW w:w="4785" w:type="dxa"/>
          </w:tcPr>
          <w:p w:rsidR="00B82C7B" w:rsidRPr="00632AAE" w:rsidRDefault="00B82C7B" w:rsidP="00BC6ACF">
            <w:pPr>
              <w:spacing w:line="360" w:lineRule="auto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Фамилия, имя, отчество ответственного  за   кабинет, № </w:t>
            </w:r>
            <w:r>
              <w:rPr>
                <w:sz w:val="28"/>
                <w:szCs w:val="28"/>
              </w:rPr>
              <w:t xml:space="preserve">46 </w:t>
            </w:r>
            <w:r w:rsidRPr="00632AAE">
              <w:rPr>
                <w:sz w:val="28"/>
                <w:szCs w:val="28"/>
              </w:rPr>
              <w:t>приказа по школе</w:t>
            </w:r>
          </w:p>
        </w:tc>
        <w:tc>
          <w:tcPr>
            <w:tcW w:w="4786" w:type="dxa"/>
          </w:tcPr>
          <w:p w:rsidR="00B82C7B" w:rsidRPr="00632AAE" w:rsidRDefault="00B82C7B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 Светлана Геннадьевна</w:t>
            </w:r>
          </w:p>
        </w:tc>
      </w:tr>
      <w:tr w:rsidR="00B82C7B" w:rsidRPr="00632AAE" w:rsidTr="00BC6ACF">
        <w:tc>
          <w:tcPr>
            <w:tcW w:w="4785" w:type="dxa"/>
          </w:tcPr>
          <w:p w:rsidR="00B82C7B" w:rsidRPr="00632AAE" w:rsidRDefault="00B82C7B" w:rsidP="00BC6ACF">
            <w:pPr>
              <w:spacing w:line="360" w:lineRule="auto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Фамилия, имя, отчество  учителей, работающих  в  кабинете</w:t>
            </w:r>
          </w:p>
        </w:tc>
        <w:tc>
          <w:tcPr>
            <w:tcW w:w="4786" w:type="dxa"/>
          </w:tcPr>
          <w:p w:rsidR="00B82C7B" w:rsidRPr="00632AAE" w:rsidRDefault="00B82C7B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 Светлана Геннадьевна</w:t>
            </w:r>
          </w:p>
        </w:tc>
      </w:tr>
      <w:tr w:rsidR="00B82C7B" w:rsidRPr="00632AAE" w:rsidTr="00BC6ACF">
        <w:tc>
          <w:tcPr>
            <w:tcW w:w="4785" w:type="dxa"/>
          </w:tcPr>
          <w:p w:rsidR="00B82C7B" w:rsidRPr="00632AAE" w:rsidRDefault="00B82C7B" w:rsidP="00BC6ACF">
            <w:pPr>
              <w:spacing w:line="360" w:lineRule="auto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786" w:type="dxa"/>
          </w:tcPr>
          <w:p w:rsidR="00B82C7B" w:rsidRPr="00632AAE" w:rsidRDefault="00B82C7B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B82C7B" w:rsidRPr="00632AAE" w:rsidTr="00BC6ACF">
        <w:tc>
          <w:tcPr>
            <w:tcW w:w="4785" w:type="dxa"/>
          </w:tcPr>
          <w:p w:rsidR="00B82C7B" w:rsidRPr="00632AAE" w:rsidRDefault="00B82C7B" w:rsidP="00BC6ACF">
            <w:pPr>
              <w:spacing w:line="360" w:lineRule="auto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Площадь кабинета в м</w:t>
            </w:r>
            <w:r w:rsidRPr="00632AA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B82C7B" w:rsidRPr="00632AAE" w:rsidRDefault="00B82C7B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70,09</w:t>
            </w:r>
            <w:r w:rsidRPr="00632AAE">
              <w:rPr>
                <w:sz w:val="28"/>
                <w:szCs w:val="28"/>
              </w:rPr>
              <w:t xml:space="preserve">  кв. м</w:t>
            </w:r>
          </w:p>
        </w:tc>
      </w:tr>
      <w:tr w:rsidR="00B82C7B" w:rsidRPr="00632AAE" w:rsidTr="00BC6ACF">
        <w:tc>
          <w:tcPr>
            <w:tcW w:w="4785" w:type="dxa"/>
          </w:tcPr>
          <w:p w:rsidR="00B82C7B" w:rsidRPr="00632AAE" w:rsidRDefault="00B82C7B" w:rsidP="00BC6ACF">
            <w:pPr>
              <w:spacing w:line="360" w:lineRule="auto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Число посадочных мест</w:t>
            </w:r>
          </w:p>
        </w:tc>
        <w:tc>
          <w:tcPr>
            <w:tcW w:w="4786" w:type="dxa"/>
          </w:tcPr>
          <w:p w:rsidR="00B82C7B" w:rsidRPr="00632AAE" w:rsidRDefault="00B82C7B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2AAE">
              <w:rPr>
                <w:sz w:val="28"/>
                <w:szCs w:val="28"/>
              </w:rPr>
              <w:t xml:space="preserve">  мест</w:t>
            </w:r>
          </w:p>
        </w:tc>
      </w:tr>
    </w:tbl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B82C7B" w:rsidRDefault="00B82C7B"/>
    <w:p w:rsidR="005257E9" w:rsidRDefault="005257E9"/>
    <w:p w:rsidR="005257E9" w:rsidRDefault="005257E9"/>
    <w:p w:rsidR="00B82C7B" w:rsidRDefault="00B82C7B"/>
    <w:p w:rsidR="005257E9" w:rsidRDefault="005257E9" w:rsidP="005257E9">
      <w:pPr>
        <w:jc w:val="center"/>
        <w:rPr>
          <w:b/>
          <w:sz w:val="28"/>
          <w:szCs w:val="28"/>
        </w:rPr>
      </w:pPr>
      <w:r w:rsidRPr="00A2206F">
        <w:rPr>
          <w:b/>
          <w:sz w:val="28"/>
          <w:szCs w:val="28"/>
        </w:rPr>
        <w:lastRenderedPageBreak/>
        <w:t>Оп</w:t>
      </w:r>
      <w:r w:rsidR="00E430E3">
        <w:rPr>
          <w:b/>
          <w:sz w:val="28"/>
          <w:szCs w:val="28"/>
        </w:rPr>
        <w:t xml:space="preserve">ись имущества кабинета </w:t>
      </w:r>
      <w:r>
        <w:rPr>
          <w:b/>
          <w:sz w:val="28"/>
          <w:szCs w:val="28"/>
        </w:rPr>
        <w:t>№ 46</w:t>
      </w:r>
    </w:p>
    <w:p w:rsidR="005257E9" w:rsidRDefault="005257E9" w:rsidP="005257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6627"/>
        <w:gridCol w:w="2116"/>
      </w:tblGrid>
      <w:tr w:rsidR="005257E9" w:rsidTr="00BC6ACF">
        <w:tc>
          <w:tcPr>
            <w:tcW w:w="716" w:type="dxa"/>
          </w:tcPr>
          <w:p w:rsidR="005257E9" w:rsidRPr="005C0BF7" w:rsidRDefault="005257E9" w:rsidP="00BC6ACF">
            <w:pPr>
              <w:jc w:val="center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</w:tcPr>
          <w:p w:rsidR="005257E9" w:rsidRPr="005C0BF7" w:rsidRDefault="005257E9" w:rsidP="00BC6ACF">
            <w:pPr>
              <w:jc w:val="center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</w:tcPr>
          <w:p w:rsidR="005257E9" w:rsidRPr="005C0BF7" w:rsidRDefault="005257E9" w:rsidP="00BC6ACF">
            <w:pPr>
              <w:jc w:val="center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Количество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1</w:t>
            </w:r>
          </w:p>
        </w:tc>
        <w:tc>
          <w:tcPr>
            <w:tcW w:w="6627" w:type="dxa"/>
          </w:tcPr>
          <w:p w:rsidR="005257E9" w:rsidRPr="000C002A" w:rsidRDefault="005257E9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настенная с 3-мя</w:t>
            </w:r>
            <w:r w:rsidRPr="000C002A">
              <w:rPr>
                <w:sz w:val="28"/>
                <w:szCs w:val="28"/>
              </w:rPr>
              <w:t xml:space="preserve"> рабочими поверхностями (распашная)</w:t>
            </w:r>
          </w:p>
        </w:tc>
        <w:tc>
          <w:tcPr>
            <w:tcW w:w="21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1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2</w:t>
            </w:r>
          </w:p>
        </w:tc>
        <w:tc>
          <w:tcPr>
            <w:tcW w:w="6627" w:type="dxa"/>
          </w:tcPr>
          <w:p w:rsidR="005257E9" w:rsidRPr="000C002A" w:rsidRDefault="005257E9" w:rsidP="00BC6ACF">
            <w:pPr>
              <w:jc w:val="both"/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Стол компьютерный для преподавателя угловой со сдвоенной тумбой</w:t>
            </w:r>
          </w:p>
        </w:tc>
        <w:tc>
          <w:tcPr>
            <w:tcW w:w="21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3</w:t>
            </w:r>
          </w:p>
        </w:tc>
        <w:tc>
          <w:tcPr>
            <w:tcW w:w="6627" w:type="dxa"/>
          </w:tcPr>
          <w:p w:rsidR="005257E9" w:rsidRPr="000C002A" w:rsidRDefault="005257E9" w:rsidP="00BC6ACF">
            <w:pPr>
              <w:jc w:val="both"/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Стул для преподавателя ПРЕСТИЖ</w:t>
            </w:r>
          </w:p>
        </w:tc>
        <w:tc>
          <w:tcPr>
            <w:tcW w:w="2116" w:type="dxa"/>
            <w:vAlign w:val="center"/>
          </w:tcPr>
          <w:p w:rsidR="005257E9" w:rsidRPr="000C002A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5257E9" w:rsidRPr="005C0BF7" w:rsidRDefault="005257E9" w:rsidP="00BC6ACF">
            <w:pPr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 xml:space="preserve">Стул ученический регулируемый по высоте. </w:t>
            </w:r>
          </w:p>
        </w:tc>
        <w:tc>
          <w:tcPr>
            <w:tcW w:w="2116" w:type="dxa"/>
            <w:vAlign w:val="center"/>
          </w:tcPr>
          <w:p w:rsidR="005257E9" w:rsidRPr="000C002A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5</w:t>
            </w:r>
          </w:p>
        </w:tc>
        <w:tc>
          <w:tcPr>
            <w:tcW w:w="6627" w:type="dxa"/>
          </w:tcPr>
          <w:p w:rsidR="005257E9" w:rsidRPr="000C002A" w:rsidRDefault="005257E9" w:rsidP="00BC6ACF">
            <w:pPr>
              <w:jc w:val="both"/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Стол  ученический двухместный с регулировкой рабочей поверхности по высоте.</w:t>
            </w:r>
          </w:p>
        </w:tc>
        <w:tc>
          <w:tcPr>
            <w:tcW w:w="2116" w:type="dxa"/>
            <w:vAlign w:val="center"/>
          </w:tcPr>
          <w:p w:rsidR="005257E9" w:rsidRPr="000C002A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 w:rsidRPr="005C0BF7">
              <w:rPr>
                <w:sz w:val="28"/>
                <w:szCs w:val="28"/>
              </w:rPr>
              <w:t>6</w:t>
            </w:r>
          </w:p>
        </w:tc>
        <w:tc>
          <w:tcPr>
            <w:tcW w:w="6627" w:type="dxa"/>
            <w:shd w:val="clear" w:color="auto" w:fill="auto"/>
          </w:tcPr>
          <w:p w:rsidR="005257E9" w:rsidRDefault="005257E9" w:rsidP="00BC6ACF">
            <w:pPr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Комплекс мебели с тематическим стендом</w:t>
            </w:r>
            <w:r w:rsidRPr="000C002A">
              <w:rPr>
                <w:b/>
                <w:sz w:val="28"/>
                <w:szCs w:val="28"/>
              </w:rPr>
              <w:t xml:space="preserve"> </w:t>
            </w:r>
            <w:r w:rsidRPr="000C002A">
              <w:rPr>
                <w:sz w:val="28"/>
                <w:szCs w:val="28"/>
              </w:rPr>
              <w:t xml:space="preserve">и встроенной плакатной тумбой. </w:t>
            </w:r>
          </w:p>
          <w:p w:rsidR="005257E9" w:rsidRPr="000C002A" w:rsidRDefault="005257E9" w:rsidP="00BC6ACF">
            <w:pPr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Состав:</w:t>
            </w:r>
          </w:p>
          <w:p w:rsidR="005257E9" w:rsidRPr="00E003D6" w:rsidRDefault="005257E9" w:rsidP="00BC6ACF">
            <w:pPr>
              <w:pStyle w:val="2"/>
              <w:rPr>
                <w:rStyle w:val="a3"/>
                <w:b w:val="0"/>
                <w:i w:val="0"/>
                <w:sz w:val="28"/>
                <w:szCs w:val="28"/>
              </w:rPr>
            </w:pPr>
            <w:r w:rsidRPr="00E003D6">
              <w:rPr>
                <w:b w:val="0"/>
                <w:sz w:val="28"/>
                <w:szCs w:val="28"/>
              </w:rPr>
              <w:t xml:space="preserve">Стеллаж демонстрационный с полками </w:t>
            </w:r>
          </w:p>
          <w:p w:rsidR="005257E9" w:rsidRPr="000C002A" w:rsidRDefault="005257E9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Узкий шкаф со стеклом</w:t>
            </w:r>
          </w:p>
          <w:p w:rsidR="005257E9" w:rsidRPr="000C002A" w:rsidRDefault="005257E9" w:rsidP="00BC6ACF">
            <w:pPr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Узкий угловой стеллаж с</w:t>
            </w:r>
            <w:r>
              <w:rPr>
                <w:sz w:val="28"/>
                <w:szCs w:val="28"/>
              </w:rPr>
              <w:t xml:space="preserve"> полками</w:t>
            </w:r>
          </w:p>
          <w:p w:rsidR="005257E9" w:rsidRPr="000C002A" w:rsidRDefault="005257E9" w:rsidP="00BC6ACF">
            <w:pPr>
              <w:rPr>
                <w:sz w:val="28"/>
                <w:szCs w:val="28"/>
              </w:rPr>
            </w:pPr>
            <w:r w:rsidRPr="000C002A">
              <w:rPr>
                <w:sz w:val="28"/>
                <w:szCs w:val="28"/>
              </w:rPr>
              <w:t>Тумба плакатная</w:t>
            </w:r>
          </w:p>
          <w:p w:rsidR="005257E9" w:rsidRPr="008F4E5A" w:rsidRDefault="005257E9" w:rsidP="00BC6ACF">
            <w:r>
              <w:rPr>
                <w:sz w:val="28"/>
                <w:szCs w:val="28"/>
              </w:rPr>
              <w:t>Тематический стенд</w:t>
            </w:r>
          </w:p>
        </w:tc>
        <w:tc>
          <w:tcPr>
            <w:tcW w:w="2116" w:type="dxa"/>
            <w:vAlign w:val="center"/>
          </w:tcPr>
          <w:p w:rsidR="005257E9" w:rsidRDefault="005257E9" w:rsidP="00BC6ACF">
            <w:pPr>
              <w:rPr>
                <w:rStyle w:val="a3"/>
                <w:i w:val="0"/>
                <w:sz w:val="28"/>
                <w:szCs w:val="28"/>
              </w:rPr>
            </w:pPr>
          </w:p>
          <w:p w:rsidR="005257E9" w:rsidRDefault="005257E9" w:rsidP="00BC6ACF">
            <w:pPr>
              <w:rPr>
                <w:rStyle w:val="a3"/>
                <w:i w:val="0"/>
                <w:sz w:val="28"/>
                <w:szCs w:val="28"/>
              </w:rPr>
            </w:pPr>
          </w:p>
          <w:p w:rsidR="005257E9" w:rsidRDefault="005257E9" w:rsidP="00BC6ACF">
            <w:pPr>
              <w:rPr>
                <w:rStyle w:val="a3"/>
                <w:i w:val="0"/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</w:t>
            </w:r>
          </w:p>
          <w:p w:rsidR="005257E9" w:rsidRDefault="005257E9" w:rsidP="00BC6ACF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</w:t>
            </w:r>
          </w:p>
          <w:p w:rsidR="005257E9" w:rsidRDefault="005257E9" w:rsidP="00BC6ACF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</w:t>
            </w:r>
          </w:p>
          <w:p w:rsidR="005257E9" w:rsidRDefault="005257E9" w:rsidP="00BC6ACF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</w:t>
            </w:r>
          </w:p>
          <w:p w:rsidR="005257E9" w:rsidRPr="00E003D6" w:rsidRDefault="005257E9" w:rsidP="00BC6ACF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</w:t>
            </w:r>
          </w:p>
        </w:tc>
      </w:tr>
      <w:tr w:rsidR="005257E9" w:rsidTr="00BC6ACF">
        <w:tc>
          <w:tcPr>
            <w:tcW w:w="7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27" w:type="dxa"/>
          </w:tcPr>
          <w:p w:rsidR="005257E9" w:rsidRPr="00931E94" w:rsidRDefault="005257E9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Жалюзи </w:t>
            </w:r>
          </w:p>
        </w:tc>
        <w:tc>
          <w:tcPr>
            <w:tcW w:w="2116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82C7B" w:rsidRDefault="00B82C7B" w:rsidP="00B82C7B">
      <w:pPr>
        <w:jc w:val="both"/>
        <w:rPr>
          <w:b/>
          <w:sz w:val="28"/>
          <w:szCs w:val="28"/>
          <w:u w:val="single"/>
        </w:rPr>
      </w:pPr>
    </w:p>
    <w:p w:rsidR="00B82C7B" w:rsidRDefault="00B82C7B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b/>
          <w:sz w:val="28"/>
          <w:szCs w:val="28"/>
          <w:u w:val="single"/>
        </w:rPr>
      </w:pPr>
    </w:p>
    <w:p w:rsidR="005257E9" w:rsidRDefault="005257E9" w:rsidP="00B82C7B">
      <w:pPr>
        <w:jc w:val="both"/>
        <w:rPr>
          <w:sz w:val="28"/>
          <w:szCs w:val="28"/>
        </w:rPr>
      </w:pPr>
    </w:p>
    <w:p w:rsidR="00B82C7B" w:rsidRDefault="00B82C7B" w:rsidP="00B82C7B">
      <w:pPr>
        <w:jc w:val="both"/>
        <w:rPr>
          <w:sz w:val="28"/>
          <w:szCs w:val="28"/>
        </w:rPr>
      </w:pPr>
    </w:p>
    <w:p w:rsidR="000F2846" w:rsidRDefault="000F2846" w:rsidP="00B82C7B">
      <w:pPr>
        <w:jc w:val="both"/>
        <w:rPr>
          <w:sz w:val="28"/>
          <w:szCs w:val="28"/>
        </w:rPr>
      </w:pPr>
    </w:p>
    <w:p w:rsidR="005257E9" w:rsidRDefault="005257E9" w:rsidP="005257E9">
      <w:pPr>
        <w:jc w:val="center"/>
        <w:rPr>
          <w:sz w:val="28"/>
          <w:szCs w:val="28"/>
        </w:rPr>
      </w:pPr>
    </w:p>
    <w:p w:rsidR="005257E9" w:rsidRDefault="005257E9" w:rsidP="0052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Инвентарная ведомость на технические средства обучения учебного </w:t>
      </w:r>
    </w:p>
    <w:p w:rsidR="005257E9" w:rsidRDefault="005257E9" w:rsidP="0052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кабинета № 46</w:t>
      </w:r>
    </w:p>
    <w:p w:rsidR="005257E9" w:rsidRDefault="005257E9" w:rsidP="005257E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926"/>
        <w:gridCol w:w="1846"/>
        <w:gridCol w:w="1991"/>
        <w:gridCol w:w="2316"/>
      </w:tblGrid>
      <w:tr w:rsidR="005257E9" w:rsidTr="00CA3CE2">
        <w:tc>
          <w:tcPr>
            <w:tcW w:w="801" w:type="dxa"/>
          </w:tcPr>
          <w:p w:rsidR="005257E9" w:rsidRPr="005C0BF7" w:rsidRDefault="005257E9" w:rsidP="00BC6ACF">
            <w:pPr>
              <w:jc w:val="both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5257E9" w:rsidRPr="005C0BF7" w:rsidRDefault="005257E9" w:rsidP="00BC6ACF">
            <w:pPr>
              <w:jc w:val="both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846" w:type="dxa"/>
          </w:tcPr>
          <w:p w:rsidR="005257E9" w:rsidRPr="005C0BF7" w:rsidRDefault="005257E9" w:rsidP="00BC6ACF">
            <w:pPr>
              <w:jc w:val="both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991" w:type="dxa"/>
          </w:tcPr>
          <w:p w:rsidR="005257E9" w:rsidRPr="005C0BF7" w:rsidRDefault="005257E9" w:rsidP="00BC6ACF">
            <w:pPr>
              <w:jc w:val="both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2316" w:type="dxa"/>
          </w:tcPr>
          <w:p w:rsidR="005257E9" w:rsidRPr="005C0BF7" w:rsidRDefault="005257E9" w:rsidP="00BC6ACF">
            <w:pPr>
              <w:jc w:val="both"/>
              <w:rPr>
                <w:b/>
                <w:sz w:val="28"/>
                <w:szCs w:val="28"/>
              </w:rPr>
            </w:pPr>
            <w:r w:rsidRPr="005C0BF7">
              <w:rPr>
                <w:b/>
                <w:sz w:val="28"/>
                <w:szCs w:val="28"/>
              </w:rPr>
              <w:t>Инвентарный № по школе</w:t>
            </w:r>
          </w:p>
        </w:tc>
      </w:tr>
      <w:tr w:rsidR="005257E9" w:rsidTr="000F2846">
        <w:tc>
          <w:tcPr>
            <w:tcW w:w="801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:rsidR="005257E9" w:rsidRPr="00E003D6" w:rsidRDefault="005257E9" w:rsidP="00BC6ACF">
            <w:pPr>
              <w:rPr>
                <w:sz w:val="28"/>
                <w:szCs w:val="28"/>
              </w:rPr>
            </w:pPr>
            <w:r w:rsidRPr="00E003D6">
              <w:rPr>
                <w:sz w:val="28"/>
                <w:szCs w:val="28"/>
              </w:rPr>
              <w:t>Интерактивный программно-аппаратный комплекс:</w:t>
            </w:r>
          </w:p>
          <w:p w:rsidR="005257E9" w:rsidRDefault="005257E9" w:rsidP="005257E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03D6">
              <w:rPr>
                <w:sz w:val="28"/>
                <w:szCs w:val="28"/>
              </w:rPr>
              <w:t xml:space="preserve">Интерактивная доска </w:t>
            </w:r>
          </w:p>
          <w:p w:rsidR="005257E9" w:rsidRPr="00E003D6" w:rsidRDefault="005257E9" w:rsidP="005257E9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003D6">
              <w:rPr>
                <w:sz w:val="28"/>
                <w:szCs w:val="28"/>
              </w:rPr>
              <w:t xml:space="preserve">Мультимедиа-проектор </w:t>
            </w:r>
          </w:p>
        </w:tc>
        <w:tc>
          <w:tcPr>
            <w:tcW w:w="1846" w:type="dxa"/>
          </w:tcPr>
          <w:p w:rsidR="005257E9" w:rsidRDefault="005257E9" w:rsidP="00BC6ACF">
            <w:pPr>
              <w:rPr>
                <w:sz w:val="28"/>
                <w:szCs w:val="28"/>
                <w:lang w:val="en-US"/>
              </w:rPr>
            </w:pPr>
          </w:p>
          <w:p w:rsidR="005257E9" w:rsidRDefault="005257E9" w:rsidP="00BC6ACF">
            <w:pPr>
              <w:rPr>
                <w:sz w:val="28"/>
                <w:szCs w:val="28"/>
                <w:lang w:val="en-US"/>
              </w:rPr>
            </w:pPr>
          </w:p>
          <w:p w:rsidR="005257E9" w:rsidRDefault="005257E9" w:rsidP="00BC6ACF">
            <w:pPr>
              <w:rPr>
                <w:sz w:val="28"/>
                <w:szCs w:val="28"/>
                <w:lang w:val="en-US"/>
              </w:rPr>
            </w:pPr>
          </w:p>
          <w:p w:rsidR="005257E9" w:rsidRDefault="005257E9" w:rsidP="00BC6AC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SMART Boart M600</w:t>
            </w:r>
          </w:p>
          <w:p w:rsidR="005257E9" w:rsidRPr="00E003D6" w:rsidRDefault="005257E9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SMART V30</w:t>
            </w:r>
          </w:p>
          <w:p w:rsidR="005257E9" w:rsidRDefault="005257E9" w:rsidP="00BC6ACF">
            <w:pPr>
              <w:shd w:val="clear" w:color="auto" w:fill="FFFFFF"/>
            </w:pPr>
          </w:p>
          <w:p w:rsidR="005257E9" w:rsidRPr="00123206" w:rsidRDefault="005257E9" w:rsidP="00BC6ACF">
            <w:pPr>
              <w:shd w:val="clear" w:color="auto" w:fill="FFFFFF"/>
            </w:pPr>
          </w:p>
        </w:tc>
        <w:tc>
          <w:tcPr>
            <w:tcW w:w="1991" w:type="dxa"/>
            <w:vAlign w:val="center"/>
          </w:tcPr>
          <w:p w:rsidR="005257E9" w:rsidRPr="000E4375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2176" w:type="dxa"/>
          </w:tcPr>
          <w:p w:rsidR="005257E9" w:rsidRPr="005C0BF7" w:rsidRDefault="005257E9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5257E9" w:rsidRPr="000E4375" w:rsidTr="000F2846">
        <w:tc>
          <w:tcPr>
            <w:tcW w:w="801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5257E9" w:rsidRDefault="005257E9" w:rsidP="00BC6ACF">
            <w:pPr>
              <w:rPr>
                <w:sz w:val="28"/>
                <w:szCs w:val="28"/>
              </w:rPr>
            </w:pPr>
            <w:r w:rsidRPr="000E4375">
              <w:rPr>
                <w:sz w:val="28"/>
                <w:szCs w:val="28"/>
              </w:rPr>
              <w:t>Компьютер с монитором</w:t>
            </w:r>
            <w:r>
              <w:rPr>
                <w:sz w:val="28"/>
                <w:szCs w:val="28"/>
              </w:rPr>
              <w:t>:</w:t>
            </w:r>
          </w:p>
          <w:p w:rsidR="005257E9" w:rsidRPr="000E4375" w:rsidRDefault="005257E9" w:rsidP="00BC6ACF">
            <w:pPr>
              <w:rPr>
                <w:sz w:val="28"/>
                <w:szCs w:val="28"/>
              </w:rPr>
            </w:pPr>
            <w:r w:rsidRPr="000E4375">
              <w:rPr>
                <w:sz w:val="28"/>
                <w:szCs w:val="28"/>
              </w:rPr>
              <w:t xml:space="preserve"> </w:t>
            </w: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E4375">
              <w:rPr>
                <w:sz w:val="28"/>
                <w:szCs w:val="28"/>
              </w:rPr>
              <w:t>Системный</w:t>
            </w:r>
            <w:r w:rsidRPr="005257E9">
              <w:rPr>
                <w:sz w:val="28"/>
                <w:szCs w:val="28"/>
              </w:rPr>
              <w:t xml:space="preserve"> </w:t>
            </w:r>
            <w:r w:rsidRPr="000E4375">
              <w:rPr>
                <w:sz w:val="28"/>
                <w:szCs w:val="28"/>
              </w:rPr>
              <w:t>блок</w:t>
            </w:r>
            <w:r w:rsidRPr="005257E9">
              <w:rPr>
                <w:sz w:val="28"/>
                <w:szCs w:val="28"/>
              </w:rPr>
              <w:t xml:space="preserve"> </w:t>
            </w: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</w:p>
          <w:p w:rsidR="005257E9" w:rsidRPr="005257E9" w:rsidRDefault="005257E9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E4375">
              <w:rPr>
                <w:sz w:val="28"/>
                <w:szCs w:val="28"/>
              </w:rPr>
              <w:t>Монитор</w:t>
            </w:r>
            <w:r w:rsidRPr="005257E9">
              <w:rPr>
                <w:sz w:val="28"/>
                <w:szCs w:val="28"/>
              </w:rPr>
              <w:t xml:space="preserve"> </w:t>
            </w:r>
          </w:p>
          <w:p w:rsidR="005257E9" w:rsidRDefault="005257E9" w:rsidP="00BC6AC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</w:t>
            </w:r>
            <w:r w:rsidRPr="000E4375">
              <w:rPr>
                <w:sz w:val="28"/>
                <w:szCs w:val="28"/>
              </w:rPr>
              <w:t>Клавиатура</w:t>
            </w:r>
            <w:r w:rsidRPr="000E4375">
              <w:rPr>
                <w:sz w:val="28"/>
                <w:szCs w:val="28"/>
                <w:lang w:val="en-US"/>
              </w:rPr>
              <w:t xml:space="preserve"> </w:t>
            </w:r>
          </w:p>
          <w:p w:rsidR="005257E9" w:rsidRPr="000E4375" w:rsidRDefault="005257E9" w:rsidP="00BC6ACF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4.</w:t>
            </w:r>
            <w:r w:rsidRPr="000E4375">
              <w:rPr>
                <w:sz w:val="28"/>
                <w:szCs w:val="28"/>
              </w:rPr>
              <w:t>Мышь</w:t>
            </w:r>
            <w:r w:rsidRPr="000E437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6" w:type="dxa"/>
          </w:tcPr>
          <w:p w:rsidR="005257E9" w:rsidRDefault="005257E9" w:rsidP="00BC6ACF">
            <w:pPr>
              <w:shd w:val="clear" w:color="auto" w:fill="FFFFFF"/>
              <w:rPr>
                <w:lang w:val="en-US"/>
              </w:rPr>
            </w:pPr>
          </w:p>
          <w:p w:rsidR="00097EC7" w:rsidRDefault="00097EC7" w:rsidP="00BC6ACF">
            <w:pPr>
              <w:shd w:val="clear" w:color="auto" w:fill="FFFFFF"/>
              <w:rPr>
                <w:lang w:val="en-US"/>
              </w:rPr>
            </w:pPr>
          </w:p>
          <w:p w:rsidR="005257E9" w:rsidRPr="000E4375" w:rsidRDefault="005257E9" w:rsidP="00BC6ACF">
            <w:pPr>
              <w:rPr>
                <w:sz w:val="28"/>
                <w:szCs w:val="28"/>
                <w:lang w:val="en-US"/>
              </w:rPr>
            </w:pPr>
            <w:r w:rsidRPr="000E4375">
              <w:rPr>
                <w:sz w:val="28"/>
                <w:szCs w:val="28"/>
                <w:lang w:val="en-US"/>
              </w:rPr>
              <w:t xml:space="preserve">intel core i3, HDD 500Gb, </w:t>
            </w:r>
            <w:r w:rsidRPr="000E4375">
              <w:rPr>
                <w:sz w:val="28"/>
                <w:szCs w:val="28"/>
              </w:rPr>
              <w:t>ОЗУ</w:t>
            </w:r>
            <w:r w:rsidRPr="000E4375">
              <w:rPr>
                <w:sz w:val="28"/>
                <w:szCs w:val="28"/>
                <w:lang w:val="en-US"/>
              </w:rPr>
              <w:t xml:space="preserve"> 4 Gb, </w:t>
            </w:r>
            <w:r w:rsidRPr="000E4375">
              <w:rPr>
                <w:sz w:val="28"/>
                <w:szCs w:val="28"/>
              </w:rPr>
              <w:t>видеокарта</w:t>
            </w:r>
            <w:r w:rsidRPr="000E4375">
              <w:rPr>
                <w:sz w:val="28"/>
                <w:szCs w:val="28"/>
                <w:lang w:val="en-US"/>
              </w:rPr>
              <w:t xml:space="preserve"> GT610, Windows 10, Office2016stn</w:t>
            </w:r>
          </w:p>
          <w:p w:rsidR="005257E9" w:rsidRDefault="005257E9" w:rsidP="00BC6ACF">
            <w:pPr>
              <w:shd w:val="clear" w:color="auto" w:fill="FFFFFF"/>
              <w:rPr>
                <w:lang w:val="en-US"/>
              </w:rPr>
            </w:pPr>
          </w:p>
          <w:p w:rsidR="005257E9" w:rsidRDefault="005257E9" w:rsidP="00BC6AC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Philips</w:t>
            </w:r>
          </w:p>
          <w:p w:rsidR="005257E9" w:rsidRPr="000E4375" w:rsidRDefault="005257E9" w:rsidP="00BC6ACF">
            <w:pPr>
              <w:rPr>
                <w:sz w:val="28"/>
                <w:szCs w:val="28"/>
                <w:lang w:val="en-US"/>
              </w:rPr>
            </w:pPr>
            <w:r w:rsidRPr="000E4375">
              <w:rPr>
                <w:sz w:val="28"/>
                <w:szCs w:val="28"/>
                <w:lang w:val="en-US"/>
              </w:rPr>
              <w:t>Canyon</w:t>
            </w:r>
          </w:p>
          <w:p w:rsidR="005257E9" w:rsidRPr="000E4375" w:rsidRDefault="005257E9" w:rsidP="00BC6ACF">
            <w:pPr>
              <w:rPr>
                <w:sz w:val="28"/>
                <w:szCs w:val="28"/>
                <w:lang w:val="en-US"/>
              </w:rPr>
            </w:pPr>
            <w:r w:rsidRPr="000E4375">
              <w:rPr>
                <w:sz w:val="28"/>
                <w:szCs w:val="28"/>
                <w:lang w:val="en-US"/>
              </w:rPr>
              <w:t>Canyon</w:t>
            </w:r>
          </w:p>
          <w:p w:rsidR="005257E9" w:rsidRPr="000C7508" w:rsidRDefault="005257E9" w:rsidP="00BC6AC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91" w:type="dxa"/>
            <w:vAlign w:val="center"/>
          </w:tcPr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</w:p>
          <w:p w:rsidR="005257E9" w:rsidRPr="008C6175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76" w:type="dxa"/>
          </w:tcPr>
          <w:p w:rsidR="005257E9" w:rsidRPr="000E4375" w:rsidRDefault="005257E9" w:rsidP="00BC6AC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257E9" w:rsidTr="000F2846">
        <w:tc>
          <w:tcPr>
            <w:tcW w:w="801" w:type="dxa"/>
            <w:vAlign w:val="center"/>
          </w:tcPr>
          <w:p w:rsidR="005257E9" w:rsidRPr="000C7508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26" w:type="dxa"/>
          </w:tcPr>
          <w:p w:rsidR="005257E9" w:rsidRPr="008C6175" w:rsidRDefault="005257E9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а</w:t>
            </w:r>
            <w:r w:rsidRPr="008C6175">
              <w:rPr>
                <w:sz w:val="28"/>
                <w:szCs w:val="28"/>
              </w:rPr>
              <w:t>кустическая система для аудитории</w:t>
            </w:r>
          </w:p>
          <w:p w:rsidR="005257E9" w:rsidRPr="000C7508" w:rsidRDefault="005257E9" w:rsidP="00BC6ACF">
            <w:pPr>
              <w:shd w:val="clear" w:color="auto" w:fill="FFFFFF"/>
            </w:pPr>
          </w:p>
        </w:tc>
        <w:tc>
          <w:tcPr>
            <w:tcW w:w="1846" w:type="dxa"/>
          </w:tcPr>
          <w:p w:rsidR="005257E9" w:rsidRDefault="005257E9" w:rsidP="00BC6ACF">
            <w:pPr>
              <w:shd w:val="clear" w:color="auto" w:fill="FFFFFF"/>
              <w:jc w:val="center"/>
            </w:pPr>
          </w:p>
          <w:p w:rsidR="005257E9" w:rsidRDefault="005257E9" w:rsidP="00BC6ACF">
            <w:pPr>
              <w:shd w:val="clear" w:color="auto" w:fill="FFFFFF"/>
              <w:jc w:val="center"/>
            </w:pPr>
          </w:p>
          <w:p w:rsidR="005257E9" w:rsidRPr="000C7508" w:rsidRDefault="005257E9" w:rsidP="00BC6AC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SVEN</w:t>
            </w:r>
          </w:p>
        </w:tc>
        <w:tc>
          <w:tcPr>
            <w:tcW w:w="1991" w:type="dxa"/>
            <w:vAlign w:val="center"/>
          </w:tcPr>
          <w:p w:rsidR="005257E9" w:rsidRPr="008C6175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2176" w:type="dxa"/>
          </w:tcPr>
          <w:p w:rsidR="005257E9" w:rsidRPr="00955644" w:rsidRDefault="005257E9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5257E9" w:rsidTr="000F2846">
        <w:tc>
          <w:tcPr>
            <w:tcW w:w="801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:rsidR="005257E9" w:rsidRDefault="005257E9" w:rsidP="00BC6ACF">
            <w:pPr>
              <w:shd w:val="clear" w:color="auto" w:fill="FFFFFF"/>
              <w:rPr>
                <w:sz w:val="28"/>
                <w:szCs w:val="28"/>
              </w:rPr>
            </w:pPr>
            <w:r w:rsidRPr="008C6175">
              <w:rPr>
                <w:sz w:val="28"/>
                <w:szCs w:val="28"/>
              </w:rPr>
              <w:t xml:space="preserve">Сетевой фильтр </w:t>
            </w:r>
          </w:p>
          <w:p w:rsidR="005257E9" w:rsidRPr="008C6175" w:rsidRDefault="005257E9" w:rsidP="00BC6ACF">
            <w:pPr>
              <w:shd w:val="clear" w:color="auto" w:fill="FFFFFF"/>
              <w:rPr>
                <w:sz w:val="28"/>
                <w:szCs w:val="28"/>
              </w:rPr>
            </w:pPr>
            <w:r w:rsidRPr="008C6175">
              <w:rPr>
                <w:sz w:val="28"/>
                <w:szCs w:val="28"/>
              </w:rPr>
              <w:t>6 розеток 5 метров. Наличие  защиты от короткого замыкания.</w:t>
            </w:r>
          </w:p>
        </w:tc>
        <w:tc>
          <w:tcPr>
            <w:tcW w:w="1846" w:type="dxa"/>
          </w:tcPr>
          <w:p w:rsidR="005257E9" w:rsidRDefault="005257E9" w:rsidP="00BC6ACF">
            <w:pPr>
              <w:shd w:val="clear" w:color="auto" w:fill="FFFFFF"/>
              <w:rPr>
                <w:sz w:val="28"/>
                <w:szCs w:val="28"/>
              </w:rPr>
            </w:pPr>
          </w:p>
          <w:p w:rsidR="005257E9" w:rsidRPr="008C6175" w:rsidRDefault="005257E9" w:rsidP="00BC6ACF">
            <w:pPr>
              <w:shd w:val="clear" w:color="auto" w:fill="FFFFFF"/>
            </w:pPr>
            <w:r w:rsidRPr="008C6175">
              <w:rPr>
                <w:sz w:val="28"/>
                <w:szCs w:val="28"/>
              </w:rPr>
              <w:t>Гарнизон</w:t>
            </w:r>
          </w:p>
        </w:tc>
        <w:tc>
          <w:tcPr>
            <w:tcW w:w="1991" w:type="dxa"/>
            <w:vAlign w:val="center"/>
          </w:tcPr>
          <w:p w:rsidR="005257E9" w:rsidRPr="005C0BF7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76" w:type="dxa"/>
          </w:tcPr>
          <w:p w:rsidR="005257E9" w:rsidRPr="005C0BF7" w:rsidRDefault="005257E9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5257E9" w:rsidRPr="008C6175" w:rsidTr="000F2846">
        <w:tc>
          <w:tcPr>
            <w:tcW w:w="801" w:type="dxa"/>
            <w:vAlign w:val="center"/>
          </w:tcPr>
          <w:p w:rsidR="005257E9" w:rsidRPr="00955644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26" w:type="dxa"/>
            <w:shd w:val="clear" w:color="auto" w:fill="auto"/>
          </w:tcPr>
          <w:p w:rsidR="005257E9" w:rsidRPr="008C6175" w:rsidRDefault="005257E9" w:rsidP="008220FC">
            <w:pPr>
              <w:ind w:right="-176"/>
              <w:rPr>
                <w:sz w:val="28"/>
                <w:szCs w:val="28"/>
              </w:rPr>
            </w:pPr>
            <w:r w:rsidRPr="008C6175">
              <w:rPr>
                <w:sz w:val="28"/>
                <w:szCs w:val="28"/>
              </w:rPr>
              <w:t xml:space="preserve">МФУ (сканер, принтер, копировальный аппарат) </w:t>
            </w:r>
          </w:p>
        </w:tc>
        <w:tc>
          <w:tcPr>
            <w:tcW w:w="1846" w:type="dxa"/>
          </w:tcPr>
          <w:p w:rsidR="005257E9" w:rsidRPr="008C6175" w:rsidRDefault="005257E9" w:rsidP="00BC6ACF">
            <w:pPr>
              <w:shd w:val="clear" w:color="auto" w:fill="FFFFFF"/>
              <w:rPr>
                <w:lang w:val="en-US"/>
              </w:rPr>
            </w:pPr>
            <w:r w:rsidRPr="008C6175">
              <w:rPr>
                <w:sz w:val="28"/>
                <w:szCs w:val="28"/>
                <w:lang w:val="en-US"/>
              </w:rPr>
              <w:t>HP</w:t>
            </w:r>
            <w:r>
              <w:rPr>
                <w:sz w:val="28"/>
                <w:szCs w:val="28"/>
                <w:lang w:val="en-US"/>
              </w:rPr>
              <w:t xml:space="preserve"> Laser Jet MFP</w:t>
            </w:r>
            <w:r w:rsidRPr="008C6175">
              <w:rPr>
                <w:sz w:val="28"/>
                <w:szCs w:val="28"/>
                <w:lang w:val="en-US"/>
              </w:rPr>
              <w:t xml:space="preserve"> M125ra</w:t>
            </w:r>
          </w:p>
        </w:tc>
        <w:tc>
          <w:tcPr>
            <w:tcW w:w="1991" w:type="dxa"/>
            <w:vAlign w:val="center"/>
          </w:tcPr>
          <w:p w:rsidR="005257E9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  <w:p w:rsidR="005257E9" w:rsidRPr="008C6175" w:rsidRDefault="005257E9" w:rsidP="00BC6A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6" w:type="dxa"/>
          </w:tcPr>
          <w:p w:rsidR="005257E9" w:rsidRPr="008C6175" w:rsidRDefault="005257E9" w:rsidP="00BC6AC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5257E9" w:rsidRPr="008C6175" w:rsidTr="000F2846">
        <w:tc>
          <w:tcPr>
            <w:tcW w:w="801" w:type="dxa"/>
            <w:vAlign w:val="center"/>
          </w:tcPr>
          <w:p w:rsidR="005257E9" w:rsidRPr="005257E9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:rsidR="005257E9" w:rsidRPr="005257E9" w:rsidRDefault="005257E9" w:rsidP="005257E9">
            <w:pPr>
              <w:widowControl w:val="0"/>
              <w:ind w:right="-176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5257E9">
              <w:rPr>
                <w:rFonts w:eastAsia="Courier New"/>
                <w:color w:val="000000"/>
                <w:sz w:val="28"/>
                <w:szCs w:val="28"/>
                <w:lang w:bidi="ru-RU"/>
              </w:rPr>
              <w:t>Музыкальный центр</w:t>
            </w:r>
            <w:r w:rsidRPr="005257E9">
              <w:rPr>
                <w:rFonts w:eastAsia="Courier New"/>
                <w:color w:val="000000"/>
                <w:lang w:bidi="ru-RU"/>
              </w:rPr>
              <w:t xml:space="preserve">  </w:t>
            </w:r>
          </w:p>
        </w:tc>
        <w:tc>
          <w:tcPr>
            <w:tcW w:w="1846" w:type="dxa"/>
          </w:tcPr>
          <w:p w:rsidR="005257E9" w:rsidRPr="005257E9" w:rsidRDefault="005257E9" w:rsidP="00BC6AC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1991" w:type="dxa"/>
            <w:vAlign w:val="center"/>
          </w:tcPr>
          <w:p w:rsidR="005257E9" w:rsidRPr="005257E9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76" w:type="dxa"/>
          </w:tcPr>
          <w:p w:rsidR="00CA3CE2" w:rsidRPr="00CA3CE2" w:rsidRDefault="00CA3CE2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041432301700005</w:t>
            </w:r>
          </w:p>
        </w:tc>
      </w:tr>
      <w:tr w:rsidR="005257E9" w:rsidRPr="008C6175" w:rsidTr="000F2846">
        <w:tc>
          <w:tcPr>
            <w:tcW w:w="801" w:type="dxa"/>
            <w:vAlign w:val="center"/>
          </w:tcPr>
          <w:p w:rsidR="005257E9" w:rsidRDefault="005257E9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6" w:type="dxa"/>
            <w:shd w:val="clear" w:color="auto" w:fill="auto"/>
          </w:tcPr>
          <w:p w:rsidR="005257E9" w:rsidRPr="005257E9" w:rsidRDefault="001C660D" w:rsidP="005257E9">
            <w:pPr>
              <w:widowControl w:val="0"/>
              <w:ind w:right="-176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Пианино цифровое</w:t>
            </w:r>
          </w:p>
        </w:tc>
        <w:tc>
          <w:tcPr>
            <w:tcW w:w="1846" w:type="dxa"/>
          </w:tcPr>
          <w:p w:rsidR="005257E9" w:rsidRPr="000F2846" w:rsidRDefault="001C660D" w:rsidP="00BC6AC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YAMAHA</w:t>
            </w:r>
            <w:r w:rsidR="000F2846">
              <w:rPr>
                <w:sz w:val="28"/>
                <w:szCs w:val="28"/>
              </w:rPr>
              <w:t xml:space="preserve"> Сlavinova </w:t>
            </w:r>
            <w:r w:rsidR="000F2846">
              <w:rPr>
                <w:sz w:val="28"/>
                <w:szCs w:val="28"/>
                <w:lang w:val="en-US"/>
              </w:rPr>
              <w:t>CLP-545</w:t>
            </w:r>
          </w:p>
        </w:tc>
        <w:tc>
          <w:tcPr>
            <w:tcW w:w="1991" w:type="dxa"/>
            <w:vAlign w:val="center"/>
          </w:tcPr>
          <w:p w:rsidR="005257E9" w:rsidRPr="001C660D" w:rsidRDefault="001C660D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2176" w:type="dxa"/>
          </w:tcPr>
          <w:p w:rsidR="005257E9" w:rsidRPr="00CA3CE2" w:rsidRDefault="00CA3CE2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041436920400005</w:t>
            </w:r>
          </w:p>
        </w:tc>
      </w:tr>
      <w:tr w:rsidR="001C660D" w:rsidRPr="008C6175" w:rsidTr="000F2846">
        <w:tc>
          <w:tcPr>
            <w:tcW w:w="801" w:type="dxa"/>
            <w:vAlign w:val="center"/>
          </w:tcPr>
          <w:p w:rsidR="001C660D" w:rsidRPr="001C660D" w:rsidRDefault="001C660D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926" w:type="dxa"/>
            <w:shd w:val="clear" w:color="auto" w:fill="auto"/>
          </w:tcPr>
          <w:p w:rsidR="001C660D" w:rsidRDefault="001C660D" w:rsidP="005257E9">
            <w:pPr>
              <w:widowControl w:val="0"/>
              <w:ind w:right="-176"/>
              <w:contextualSpacing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632AAE">
              <w:rPr>
                <w:sz w:val="28"/>
                <w:szCs w:val="28"/>
              </w:rPr>
              <w:t>Синтезатор</w:t>
            </w:r>
          </w:p>
        </w:tc>
        <w:tc>
          <w:tcPr>
            <w:tcW w:w="1846" w:type="dxa"/>
          </w:tcPr>
          <w:p w:rsidR="001C660D" w:rsidRDefault="001C660D" w:rsidP="00BC6AC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YAMAHA</w:t>
            </w:r>
          </w:p>
        </w:tc>
        <w:tc>
          <w:tcPr>
            <w:tcW w:w="1991" w:type="dxa"/>
            <w:vAlign w:val="center"/>
          </w:tcPr>
          <w:p w:rsidR="001C660D" w:rsidRDefault="001C660D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176" w:type="dxa"/>
          </w:tcPr>
          <w:p w:rsidR="001C660D" w:rsidRPr="008C6175" w:rsidRDefault="001C660D" w:rsidP="00BC6ACF">
            <w:pPr>
              <w:jc w:val="both"/>
              <w:rPr>
                <w:sz w:val="28"/>
                <w:szCs w:val="28"/>
                <w:lang w:val="en-US"/>
              </w:rPr>
            </w:pPr>
            <w:r w:rsidRPr="00632AAE">
              <w:rPr>
                <w:sz w:val="28"/>
                <w:szCs w:val="28"/>
                <w:lang w:val="en-US"/>
              </w:rPr>
              <w:t>04143692040001</w:t>
            </w:r>
          </w:p>
        </w:tc>
      </w:tr>
      <w:tr w:rsidR="001C660D" w:rsidRPr="008C6175" w:rsidTr="000F2846">
        <w:tc>
          <w:tcPr>
            <w:tcW w:w="801" w:type="dxa"/>
            <w:vAlign w:val="center"/>
          </w:tcPr>
          <w:p w:rsidR="001C660D" w:rsidRDefault="001C660D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926" w:type="dxa"/>
            <w:shd w:val="clear" w:color="auto" w:fill="auto"/>
          </w:tcPr>
          <w:p w:rsidR="001C660D" w:rsidRPr="00632AAE" w:rsidRDefault="001C660D" w:rsidP="005257E9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Адаптор для </w:t>
            </w:r>
            <w:r w:rsidRPr="00632AAE">
              <w:rPr>
                <w:sz w:val="28"/>
                <w:szCs w:val="28"/>
              </w:rPr>
              <w:t>синтезатора</w:t>
            </w:r>
          </w:p>
        </w:tc>
        <w:tc>
          <w:tcPr>
            <w:tcW w:w="1846" w:type="dxa"/>
          </w:tcPr>
          <w:p w:rsidR="001C660D" w:rsidRDefault="001C660D" w:rsidP="00BC6AC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632AAE">
              <w:rPr>
                <w:sz w:val="28"/>
                <w:szCs w:val="28"/>
              </w:rPr>
              <w:t>РА300</w:t>
            </w:r>
          </w:p>
        </w:tc>
        <w:tc>
          <w:tcPr>
            <w:tcW w:w="1991" w:type="dxa"/>
            <w:vAlign w:val="center"/>
          </w:tcPr>
          <w:p w:rsidR="001C660D" w:rsidRDefault="001C660D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176" w:type="dxa"/>
          </w:tcPr>
          <w:p w:rsidR="001C660D" w:rsidRPr="00632AAE" w:rsidRDefault="001C660D" w:rsidP="00BC6ACF">
            <w:pPr>
              <w:jc w:val="both"/>
              <w:rPr>
                <w:sz w:val="28"/>
                <w:szCs w:val="28"/>
                <w:lang w:val="en-US"/>
              </w:rPr>
            </w:pPr>
            <w:r w:rsidRPr="00632AAE">
              <w:rPr>
                <w:sz w:val="28"/>
                <w:szCs w:val="28"/>
              </w:rPr>
              <w:t>01431900100001</w:t>
            </w:r>
          </w:p>
        </w:tc>
      </w:tr>
      <w:tr w:rsidR="000F2846" w:rsidRPr="008C6175" w:rsidTr="000F2846">
        <w:tc>
          <w:tcPr>
            <w:tcW w:w="801" w:type="dxa"/>
            <w:vAlign w:val="center"/>
          </w:tcPr>
          <w:p w:rsidR="000F2846" w:rsidRDefault="000F2846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926" w:type="dxa"/>
            <w:shd w:val="clear" w:color="auto" w:fill="auto"/>
          </w:tcPr>
          <w:p w:rsidR="000F2846" w:rsidRDefault="000F2846" w:rsidP="005257E9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Стойка синтезаторная</w:t>
            </w:r>
          </w:p>
        </w:tc>
        <w:tc>
          <w:tcPr>
            <w:tcW w:w="1846" w:type="dxa"/>
          </w:tcPr>
          <w:p w:rsidR="000F2846" w:rsidRPr="00632AAE" w:rsidRDefault="000F2846" w:rsidP="00BC6AC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F2846" w:rsidRDefault="000F2846" w:rsidP="00BC6A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176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06163697050001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музыкаль</w:t>
            </w:r>
            <w:r w:rsidRPr="00632AAE">
              <w:rPr>
                <w:sz w:val="28"/>
                <w:szCs w:val="28"/>
              </w:rPr>
              <w:t xml:space="preserve">ные    </w:t>
            </w:r>
            <w:r>
              <w:rPr>
                <w:sz w:val="28"/>
                <w:szCs w:val="28"/>
              </w:rPr>
              <w:lastRenderedPageBreak/>
              <w:t>шумовые  инc</w:t>
            </w:r>
            <w:r w:rsidRPr="00632AAE">
              <w:rPr>
                <w:sz w:val="28"/>
                <w:szCs w:val="28"/>
              </w:rPr>
              <w:t>трумен</w:t>
            </w:r>
            <w:r w:rsidRPr="000F2846">
              <w:rPr>
                <w:sz w:val="28"/>
                <w:szCs w:val="28"/>
              </w:rPr>
              <w:t>-</w:t>
            </w:r>
            <w:r w:rsidRPr="00632AAE">
              <w:rPr>
                <w:sz w:val="28"/>
                <w:szCs w:val="28"/>
              </w:rPr>
              <w:t xml:space="preserve">ты 18 шт.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</w:rPr>
              <w:t xml:space="preserve"> </w:t>
            </w:r>
            <w:r w:rsidRPr="000F2846"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000160018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</w:t>
            </w:r>
            <w:r w:rsidRPr="000F284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Свисток цилиндрический </w:t>
            </w:r>
          </w:p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‹‹голоса птиц››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01436920300010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Бубен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01436920300001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Бубен с тканевым ободком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01436920300003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6B10B7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 двухсторон</w:t>
            </w:r>
            <w:r w:rsidR="000F2846" w:rsidRPr="00632AAE">
              <w:rPr>
                <w:sz w:val="28"/>
                <w:szCs w:val="28"/>
              </w:rPr>
              <w:t>ний с ручкой и палочкой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</w:rPr>
              <w:t xml:space="preserve"> </w:t>
            </w:r>
            <w:r w:rsidRPr="000F2846"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01436920300004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Маленькие колокольчики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01436920300009</w:t>
            </w:r>
          </w:p>
        </w:tc>
      </w:tr>
      <w:tr w:rsidR="000F2846" w:rsidRPr="00632AAE" w:rsidTr="000F284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Металлофон 12 тонов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01436920300007</w:t>
            </w:r>
          </w:p>
        </w:tc>
      </w:tr>
      <w:tr w:rsidR="000F2846" w:rsidRPr="00632AAE" w:rsidTr="00CA3CE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Металлофон 13 тонов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01436920300008</w:t>
            </w:r>
          </w:p>
        </w:tc>
      </w:tr>
      <w:tr w:rsidR="000F2846" w:rsidRPr="00632AAE" w:rsidTr="00CA3CE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Тамбурин с 4 – мя </w:t>
            </w:r>
          </w:p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колокольчиками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01436920300006</w:t>
            </w:r>
          </w:p>
        </w:tc>
      </w:tr>
      <w:tr w:rsidR="000F2846" w:rsidRPr="00632AAE" w:rsidTr="00CA3CE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Тамбурин с 5 – ю</w:t>
            </w:r>
          </w:p>
          <w:p w:rsidR="000F2846" w:rsidRPr="00632AAE" w:rsidRDefault="000F2846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колокольчиками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46" w:rsidRPr="000F2846" w:rsidRDefault="000F2846" w:rsidP="000F2846">
            <w:pPr>
              <w:jc w:val="center"/>
              <w:rPr>
                <w:sz w:val="28"/>
                <w:szCs w:val="28"/>
                <w:lang w:val="en-US"/>
              </w:rPr>
            </w:pPr>
            <w:r w:rsidRPr="000F2846">
              <w:rPr>
                <w:sz w:val="28"/>
                <w:szCs w:val="28"/>
                <w:lang w:val="en-US"/>
              </w:rPr>
              <w:t xml:space="preserve"> 2008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01436920300005</w:t>
            </w:r>
          </w:p>
        </w:tc>
      </w:tr>
      <w:tr w:rsidR="00CA3CE2" w:rsidRPr="00632AAE" w:rsidTr="00CA3CE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2" w:rsidRPr="00CA3CE2" w:rsidRDefault="00CA3CE2" w:rsidP="000F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2" w:rsidRPr="00632AAE" w:rsidRDefault="00CA3CE2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музыкальных инструментов «Весёлый туесок»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2" w:rsidRPr="00632AAE" w:rsidRDefault="00CA3CE2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2" w:rsidRPr="00CA3CE2" w:rsidRDefault="00CA3CE2" w:rsidP="000F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2" w:rsidRPr="00632AAE" w:rsidRDefault="00CA3CE2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04143</w:t>
            </w:r>
            <w:r w:rsidR="008220FC">
              <w:rPr>
                <w:sz w:val="28"/>
                <w:szCs w:val="28"/>
              </w:rPr>
              <w:t>6920300015</w:t>
            </w:r>
          </w:p>
        </w:tc>
      </w:tr>
      <w:tr w:rsidR="008220FC" w:rsidRPr="00632AAE" w:rsidTr="00CA3CE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C" w:rsidRDefault="008220FC" w:rsidP="000F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C" w:rsidRDefault="008220FC" w:rsidP="000F2846">
            <w:pPr>
              <w:widowControl w:val="0"/>
              <w:ind w:right="-17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мебели с тематическим стендом и встроенной плакатной тумбой 5300*400*20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C" w:rsidRPr="00632AAE" w:rsidRDefault="008220FC" w:rsidP="000F28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C" w:rsidRDefault="008220FC" w:rsidP="000F2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C" w:rsidRDefault="008220FC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061636122120005</w:t>
            </w:r>
          </w:p>
        </w:tc>
      </w:tr>
    </w:tbl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5257E9" w:rsidRDefault="005257E9" w:rsidP="00B82C7B">
      <w:pPr>
        <w:jc w:val="center"/>
        <w:rPr>
          <w:b/>
          <w:sz w:val="28"/>
          <w:szCs w:val="28"/>
        </w:rPr>
      </w:pPr>
    </w:p>
    <w:p w:rsidR="00B82C7B" w:rsidRDefault="00B82C7B">
      <w:pPr>
        <w:rPr>
          <w:b/>
          <w:sz w:val="28"/>
          <w:szCs w:val="28"/>
        </w:rPr>
      </w:pPr>
    </w:p>
    <w:p w:rsidR="008220FC" w:rsidRDefault="008220FC">
      <w:pPr>
        <w:rPr>
          <w:b/>
          <w:sz w:val="28"/>
          <w:szCs w:val="28"/>
        </w:rPr>
      </w:pPr>
    </w:p>
    <w:p w:rsidR="008220FC" w:rsidRDefault="008220FC">
      <w:pPr>
        <w:rPr>
          <w:b/>
          <w:sz w:val="28"/>
          <w:szCs w:val="28"/>
        </w:rPr>
      </w:pPr>
    </w:p>
    <w:p w:rsidR="008220FC" w:rsidRDefault="008220FC">
      <w:pPr>
        <w:rPr>
          <w:b/>
          <w:sz w:val="28"/>
          <w:szCs w:val="28"/>
        </w:rPr>
      </w:pPr>
    </w:p>
    <w:p w:rsidR="008220FC" w:rsidRDefault="008220FC"/>
    <w:p w:rsidR="00B82C7B" w:rsidRDefault="00B82C7B"/>
    <w:p w:rsidR="00B82C7B" w:rsidRDefault="00B82C7B"/>
    <w:p w:rsidR="000F2846" w:rsidRDefault="000F2846" w:rsidP="000F2846">
      <w:pPr>
        <w:jc w:val="center"/>
        <w:rPr>
          <w:b/>
          <w:sz w:val="28"/>
          <w:szCs w:val="28"/>
        </w:rPr>
      </w:pPr>
    </w:p>
    <w:p w:rsidR="000F2846" w:rsidRDefault="000F2846" w:rsidP="000F28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E430E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Перспективный п</w:t>
      </w:r>
      <w:r w:rsidR="00E13829">
        <w:rPr>
          <w:b/>
          <w:sz w:val="28"/>
          <w:szCs w:val="28"/>
        </w:rPr>
        <w:t>лан развития кабинета № 46</w:t>
      </w:r>
    </w:p>
    <w:p w:rsidR="000F2846" w:rsidRDefault="000F2846" w:rsidP="000F28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15"/>
        <w:gridCol w:w="1134"/>
        <w:gridCol w:w="1418"/>
        <w:gridCol w:w="2225"/>
        <w:gridCol w:w="1485"/>
      </w:tblGrid>
      <w:tr w:rsidR="000F2846" w:rsidRPr="00632AAE" w:rsidTr="00E13829">
        <w:tc>
          <w:tcPr>
            <w:tcW w:w="704" w:type="dxa"/>
          </w:tcPr>
          <w:p w:rsidR="000F2846" w:rsidRPr="00632AAE" w:rsidRDefault="000F2846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0F2846" w:rsidRPr="00632AAE" w:rsidRDefault="000F2846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0F2846" w:rsidRPr="00632AAE" w:rsidRDefault="000F2846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0F2846" w:rsidRPr="00632AAE" w:rsidRDefault="000F2846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Результат</w:t>
            </w:r>
          </w:p>
        </w:tc>
      </w:tr>
      <w:tr w:rsidR="000F2846" w:rsidRPr="00632AAE" w:rsidTr="00E13829">
        <w:tc>
          <w:tcPr>
            <w:tcW w:w="10481" w:type="dxa"/>
            <w:gridSpan w:val="6"/>
          </w:tcPr>
          <w:p w:rsidR="000F2846" w:rsidRPr="00632AAE" w:rsidRDefault="000F2846" w:rsidP="00BC6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2017-18</w:t>
            </w:r>
            <w:r w:rsidRPr="00632AAE">
              <w:rPr>
                <w:sz w:val="28"/>
                <w:szCs w:val="28"/>
              </w:rPr>
              <w:t xml:space="preserve"> учебный год</w:t>
            </w:r>
          </w:p>
        </w:tc>
      </w:tr>
      <w:tr w:rsidR="000F2846" w:rsidRPr="00632AAE" w:rsidTr="00E13829">
        <w:tc>
          <w:tcPr>
            <w:tcW w:w="70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32AAE"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0F2846" w:rsidRPr="00632AAE" w:rsidRDefault="00E13829" w:rsidP="00314318">
            <w:pPr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банк  данных рефера</w:t>
            </w:r>
            <w:r w:rsidR="000F2846" w:rsidRPr="00632AAE">
              <w:rPr>
                <w:sz w:val="28"/>
                <w:szCs w:val="28"/>
              </w:rPr>
              <w:t>тов:</w:t>
            </w:r>
            <w:r w:rsidRPr="00E13829">
              <w:rPr>
                <w:sz w:val="28"/>
                <w:szCs w:val="28"/>
              </w:rPr>
              <w:t xml:space="preserve"> </w:t>
            </w:r>
            <w:r w:rsidR="000F2846" w:rsidRPr="00632AAE">
              <w:rPr>
                <w:sz w:val="28"/>
                <w:szCs w:val="28"/>
              </w:rPr>
              <w:t xml:space="preserve">‹‹Биографии  </w:t>
            </w:r>
            <w:r>
              <w:rPr>
                <w:sz w:val="28"/>
                <w:szCs w:val="28"/>
              </w:rPr>
              <w:t xml:space="preserve">композиторов››  из  </w:t>
            </w:r>
            <w:r w:rsidR="000F2846" w:rsidRPr="00632AAE">
              <w:rPr>
                <w:sz w:val="28"/>
                <w:szCs w:val="28"/>
              </w:rPr>
              <w:t>Интер</w:t>
            </w:r>
            <w:r w:rsidRPr="00E13829">
              <w:rPr>
                <w:sz w:val="28"/>
                <w:szCs w:val="28"/>
              </w:rPr>
              <w:t>-</w:t>
            </w:r>
            <w:r w:rsidR="000F2846" w:rsidRPr="00632AAE">
              <w:rPr>
                <w:sz w:val="28"/>
                <w:szCs w:val="28"/>
              </w:rPr>
              <w:t>нета.</w:t>
            </w: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46" w:rsidRPr="00632AAE" w:rsidRDefault="000F2846" w:rsidP="00E13829">
            <w:pPr>
              <w:ind w:left="-59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32AAE">
              <w:rPr>
                <w:sz w:val="28"/>
                <w:szCs w:val="28"/>
              </w:rPr>
              <w:t>течение  года</w:t>
            </w:r>
          </w:p>
        </w:tc>
        <w:tc>
          <w:tcPr>
            <w:tcW w:w="222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</w:t>
            </w:r>
            <w:r w:rsidR="00E13829">
              <w:rPr>
                <w:sz w:val="28"/>
                <w:szCs w:val="28"/>
                <w:lang w:val="en-US"/>
              </w:rPr>
              <w:t xml:space="preserve"> </w:t>
            </w:r>
            <w:r w:rsidRPr="00632AAE">
              <w:rPr>
                <w:sz w:val="28"/>
                <w:szCs w:val="28"/>
              </w:rPr>
              <w:t>С.Г.</w:t>
            </w: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0F2846" w:rsidRPr="00632AAE" w:rsidTr="00E13829">
        <w:tc>
          <w:tcPr>
            <w:tcW w:w="704" w:type="dxa"/>
          </w:tcPr>
          <w:p w:rsidR="000F2846" w:rsidRPr="00632AAE" w:rsidRDefault="00E13829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2846" w:rsidRPr="00632AAE"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0F2846" w:rsidRPr="00632AAE" w:rsidRDefault="000F2846" w:rsidP="00314318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Продолжить  работу  по  накоплению раздаточного   материала   по  музыкаль</w:t>
            </w:r>
            <w:r w:rsidR="00E13829" w:rsidRPr="00E13829">
              <w:rPr>
                <w:sz w:val="28"/>
                <w:szCs w:val="28"/>
              </w:rPr>
              <w:t>-</w:t>
            </w:r>
            <w:r w:rsidRPr="00632AAE">
              <w:rPr>
                <w:sz w:val="28"/>
                <w:szCs w:val="28"/>
              </w:rPr>
              <w:t>ной грамоте.</w:t>
            </w: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46" w:rsidRPr="00632AAE" w:rsidRDefault="00E13829" w:rsidP="00E13829">
            <w:pPr>
              <w:ind w:left="-59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32AAE">
              <w:rPr>
                <w:sz w:val="28"/>
                <w:szCs w:val="28"/>
              </w:rPr>
              <w:t>течение  года</w:t>
            </w:r>
          </w:p>
        </w:tc>
        <w:tc>
          <w:tcPr>
            <w:tcW w:w="222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</w:t>
            </w:r>
            <w:r w:rsidR="00E13829">
              <w:rPr>
                <w:sz w:val="28"/>
                <w:szCs w:val="28"/>
                <w:lang w:val="en-US"/>
              </w:rPr>
              <w:t xml:space="preserve"> </w:t>
            </w:r>
            <w:r w:rsidRPr="00632AAE">
              <w:rPr>
                <w:sz w:val="28"/>
                <w:szCs w:val="28"/>
              </w:rPr>
              <w:t>С.Г.</w:t>
            </w: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0F2846" w:rsidRPr="00632AAE" w:rsidTr="00E13829">
        <w:tc>
          <w:tcPr>
            <w:tcW w:w="704" w:type="dxa"/>
          </w:tcPr>
          <w:p w:rsidR="000F2846" w:rsidRPr="00632AAE" w:rsidRDefault="00E13829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2846" w:rsidRPr="00632AAE"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0F2846" w:rsidRPr="00632AAE" w:rsidRDefault="000F2846" w:rsidP="00314318">
            <w:pPr>
              <w:ind w:right="-106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Разработать творческие задания повышенной сложности для музыкально-одарённых учащихся.</w:t>
            </w: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46" w:rsidRPr="00632AAE" w:rsidRDefault="00E13829" w:rsidP="00E13829">
            <w:pPr>
              <w:ind w:left="-59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32AAE">
              <w:rPr>
                <w:sz w:val="28"/>
                <w:szCs w:val="28"/>
              </w:rPr>
              <w:t>течение  года</w:t>
            </w:r>
          </w:p>
        </w:tc>
        <w:tc>
          <w:tcPr>
            <w:tcW w:w="222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  С.Г.</w:t>
            </w: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0F2846" w:rsidRPr="00632AAE" w:rsidTr="00E13829">
        <w:tc>
          <w:tcPr>
            <w:tcW w:w="704" w:type="dxa"/>
          </w:tcPr>
          <w:p w:rsidR="000F2846" w:rsidRPr="00632AAE" w:rsidRDefault="00E13829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2846" w:rsidRPr="00632AAE"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:rsidR="000F2846" w:rsidRPr="00632AAE" w:rsidRDefault="00E13829" w:rsidP="00E13829">
            <w:pPr>
              <w:ind w:righ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0F2846" w:rsidRPr="00632AAE">
              <w:rPr>
                <w:sz w:val="28"/>
                <w:szCs w:val="28"/>
              </w:rPr>
              <w:t>кла</w:t>
            </w:r>
            <w:r>
              <w:rPr>
                <w:sz w:val="28"/>
                <w:szCs w:val="28"/>
              </w:rPr>
              <w:t>ссную фонохрестоматию</w:t>
            </w:r>
            <w:r w:rsidR="000F2846" w:rsidRPr="00632AA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46" w:rsidRPr="00632AAE" w:rsidRDefault="00E13829" w:rsidP="00E13829">
            <w:pPr>
              <w:ind w:left="-59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32AAE">
              <w:rPr>
                <w:sz w:val="28"/>
                <w:szCs w:val="28"/>
              </w:rPr>
              <w:t>течение  года</w:t>
            </w:r>
          </w:p>
        </w:tc>
        <w:tc>
          <w:tcPr>
            <w:tcW w:w="222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  С.Г</w:t>
            </w: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0F2846" w:rsidRPr="00632AAE" w:rsidTr="00E13829">
        <w:tc>
          <w:tcPr>
            <w:tcW w:w="704" w:type="dxa"/>
          </w:tcPr>
          <w:p w:rsidR="000F2846" w:rsidRPr="00632AAE" w:rsidRDefault="00E13829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2846" w:rsidRPr="00632AA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15" w:type="dxa"/>
          </w:tcPr>
          <w:p w:rsidR="000F2846" w:rsidRPr="00632AAE" w:rsidRDefault="00E13829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классную библиотеку методической</w:t>
            </w:r>
            <w:r w:rsidR="000F2846" w:rsidRPr="00632AAE">
              <w:rPr>
                <w:sz w:val="28"/>
                <w:szCs w:val="28"/>
              </w:rPr>
              <w:t xml:space="preserve"> лите</w:t>
            </w:r>
            <w:r>
              <w:rPr>
                <w:sz w:val="28"/>
                <w:szCs w:val="28"/>
              </w:rPr>
              <w:t>ратуры</w:t>
            </w:r>
            <w:r w:rsidR="000F2846" w:rsidRPr="000F284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46" w:rsidRPr="00632AAE" w:rsidRDefault="00E13829" w:rsidP="00E13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32AAE">
              <w:rPr>
                <w:sz w:val="28"/>
                <w:szCs w:val="28"/>
              </w:rPr>
              <w:t>течение  года</w:t>
            </w:r>
          </w:p>
        </w:tc>
        <w:tc>
          <w:tcPr>
            <w:tcW w:w="2225" w:type="dxa"/>
          </w:tcPr>
          <w:p w:rsidR="000F2846" w:rsidRPr="00E13829" w:rsidRDefault="000F2846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 С</w:t>
            </w:r>
            <w:r w:rsidRPr="00E13829">
              <w:rPr>
                <w:sz w:val="28"/>
                <w:szCs w:val="28"/>
              </w:rPr>
              <w:t>.</w:t>
            </w:r>
            <w:r w:rsidRPr="00632AAE">
              <w:rPr>
                <w:sz w:val="28"/>
                <w:szCs w:val="28"/>
              </w:rPr>
              <w:t>Г</w:t>
            </w:r>
            <w:r w:rsidRPr="00E13829">
              <w:rPr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0F2846" w:rsidRPr="00632AAE" w:rsidTr="00E13829">
        <w:tc>
          <w:tcPr>
            <w:tcW w:w="70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0F2846" w:rsidRPr="00632AAE" w:rsidRDefault="000F2846" w:rsidP="00BC6ACF">
            <w:pPr>
              <w:jc w:val="both"/>
              <w:rPr>
                <w:sz w:val="28"/>
                <w:szCs w:val="28"/>
              </w:rPr>
            </w:pPr>
          </w:p>
        </w:tc>
      </w:tr>
    </w:tbl>
    <w:p w:rsidR="00B82C7B" w:rsidRDefault="00B82C7B"/>
    <w:p w:rsidR="00E430E3" w:rsidRDefault="00E430E3"/>
    <w:p w:rsidR="00E430E3" w:rsidRDefault="00E430E3" w:rsidP="00E430E3">
      <w:pPr>
        <w:jc w:val="both"/>
        <w:rPr>
          <w:sz w:val="28"/>
          <w:szCs w:val="28"/>
        </w:rPr>
      </w:pPr>
    </w:p>
    <w:p w:rsidR="00E430E3" w:rsidRDefault="00E430E3" w:rsidP="00E43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кабинета № 46</w:t>
      </w:r>
    </w:p>
    <w:p w:rsidR="00E430E3" w:rsidRDefault="00E430E3" w:rsidP="00E43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учебный год.</w:t>
      </w:r>
    </w:p>
    <w:p w:rsidR="00E430E3" w:rsidRDefault="00E430E3" w:rsidP="00E430E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Урочные часы работы кабинета.</w:t>
      </w:r>
    </w:p>
    <w:p w:rsidR="00E430E3" w:rsidRDefault="00E430E3" w:rsidP="00E430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858"/>
        <w:gridCol w:w="1470"/>
        <w:gridCol w:w="1408"/>
        <w:gridCol w:w="1423"/>
        <w:gridCol w:w="1291"/>
        <w:gridCol w:w="1412"/>
      </w:tblGrid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суббота</w:t>
            </w:r>
          </w:p>
        </w:tc>
      </w:tr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</w:tr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</w:tr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3</w:t>
            </w: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Музыка  </w:t>
            </w: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</w:tr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4</w:t>
            </w: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</w:tr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5</w:t>
            </w: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</w:tr>
      <w:tr w:rsidR="00E430E3" w:rsidRPr="00632AAE" w:rsidTr="00BC6ACF">
        <w:tc>
          <w:tcPr>
            <w:tcW w:w="1105" w:type="dxa"/>
          </w:tcPr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6.</w:t>
            </w:r>
          </w:p>
          <w:p w:rsidR="00E430E3" w:rsidRPr="00632AAE" w:rsidRDefault="00E430E3" w:rsidP="00BC6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08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1423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895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E430E3" w:rsidRPr="00632AAE" w:rsidRDefault="00E430E3" w:rsidP="00BC6ACF">
            <w:pPr>
              <w:jc w:val="both"/>
              <w:rPr>
                <w:sz w:val="28"/>
                <w:szCs w:val="28"/>
              </w:rPr>
            </w:pPr>
          </w:p>
        </w:tc>
      </w:tr>
    </w:tbl>
    <w:p w:rsidR="00E430E3" w:rsidRDefault="00E430E3"/>
    <w:p w:rsidR="0002720B" w:rsidRDefault="0002720B"/>
    <w:p w:rsidR="0002720B" w:rsidRDefault="0002720B"/>
    <w:p w:rsidR="0002720B" w:rsidRDefault="0002720B" w:rsidP="000272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Дополнительное образование.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993"/>
        <w:gridCol w:w="1417"/>
        <w:gridCol w:w="992"/>
        <w:gridCol w:w="1560"/>
      </w:tblGrid>
      <w:tr w:rsidR="0002720B" w:rsidRPr="00632AAE" w:rsidTr="0002720B">
        <w:tc>
          <w:tcPr>
            <w:tcW w:w="1809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Назв</w:t>
            </w:r>
            <w:r>
              <w:rPr>
                <w:sz w:val="28"/>
                <w:szCs w:val="28"/>
              </w:rPr>
              <w:t>.</w:t>
            </w:r>
            <w:r w:rsidRPr="00632AAE">
              <w:rPr>
                <w:sz w:val="28"/>
                <w:szCs w:val="28"/>
              </w:rPr>
              <w:t xml:space="preserve"> кружка</w:t>
            </w:r>
          </w:p>
        </w:tc>
        <w:tc>
          <w:tcPr>
            <w:tcW w:w="1701" w:type="dxa"/>
          </w:tcPr>
          <w:p w:rsidR="0002720B" w:rsidRPr="00632AAE" w:rsidRDefault="0002720B" w:rsidP="0002720B">
            <w:pPr>
              <w:ind w:left="-103" w:right="-104"/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</w:tcPr>
          <w:p w:rsidR="0002720B" w:rsidRPr="00632AAE" w:rsidRDefault="0002720B" w:rsidP="0002720B">
            <w:pPr>
              <w:ind w:left="-105"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понедель</w:t>
            </w:r>
            <w:r w:rsidRPr="00632AAE">
              <w:rPr>
                <w:sz w:val="28"/>
                <w:szCs w:val="28"/>
              </w:rPr>
              <w:t>ник</w:t>
            </w:r>
          </w:p>
        </w:tc>
        <w:tc>
          <w:tcPr>
            <w:tcW w:w="993" w:type="dxa"/>
          </w:tcPr>
          <w:p w:rsidR="0002720B" w:rsidRPr="00632AAE" w:rsidRDefault="0002720B" w:rsidP="0002720B">
            <w:pPr>
              <w:ind w:left="-114" w:right="-112"/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02720B" w:rsidRPr="0002720B" w:rsidRDefault="0002720B" w:rsidP="0002720B">
            <w:pPr>
              <w:ind w:left="-104"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632AAE">
              <w:rPr>
                <w:sz w:val="28"/>
                <w:szCs w:val="28"/>
              </w:rPr>
              <w:t>етверг</w:t>
            </w:r>
          </w:p>
        </w:tc>
        <w:tc>
          <w:tcPr>
            <w:tcW w:w="1560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пятница</w:t>
            </w:r>
          </w:p>
        </w:tc>
      </w:tr>
      <w:tr w:rsidR="0002720B" w:rsidRPr="00632AAE" w:rsidTr="0002720B">
        <w:tc>
          <w:tcPr>
            <w:tcW w:w="1809" w:type="dxa"/>
          </w:tcPr>
          <w:p w:rsidR="0002720B" w:rsidRPr="00632AAE" w:rsidRDefault="0002720B" w:rsidP="0002720B">
            <w:pPr>
              <w:ind w:left="-142" w:right="-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‹‹Хоровичок››</w:t>
            </w:r>
          </w:p>
          <w:p w:rsidR="0002720B" w:rsidRPr="00632AAE" w:rsidRDefault="0002720B" w:rsidP="00BC6A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С.Г</w:t>
            </w:r>
          </w:p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2720B" w:rsidRPr="0002720B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720B" w:rsidRPr="0002720B" w:rsidRDefault="0002720B" w:rsidP="0002720B">
            <w:pPr>
              <w:ind w:left="-104" w:righ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632A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02720B">
              <w:rPr>
                <w:sz w:val="28"/>
                <w:szCs w:val="28"/>
              </w:rPr>
              <w:t>-14.50</w:t>
            </w:r>
          </w:p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720B" w:rsidRPr="0002720B" w:rsidRDefault="0002720B" w:rsidP="0002720B">
            <w:pPr>
              <w:ind w:lef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2720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02720B">
              <w:rPr>
                <w:sz w:val="28"/>
                <w:szCs w:val="28"/>
              </w:rPr>
              <w:t>-14.5</w:t>
            </w:r>
            <w:r>
              <w:rPr>
                <w:sz w:val="28"/>
                <w:szCs w:val="28"/>
              </w:rPr>
              <w:t>0</w:t>
            </w:r>
          </w:p>
          <w:p w:rsidR="0002720B" w:rsidRPr="00632AAE" w:rsidRDefault="0002720B" w:rsidP="0002720B">
            <w:pPr>
              <w:ind w:left="-101"/>
              <w:jc w:val="both"/>
              <w:rPr>
                <w:sz w:val="28"/>
                <w:szCs w:val="28"/>
              </w:rPr>
            </w:pPr>
          </w:p>
        </w:tc>
      </w:tr>
    </w:tbl>
    <w:p w:rsidR="0002720B" w:rsidRDefault="0002720B"/>
    <w:p w:rsidR="003C7221" w:rsidRDefault="003C7221"/>
    <w:p w:rsidR="003C7221" w:rsidRDefault="003C7221"/>
    <w:p w:rsidR="0002720B" w:rsidRDefault="0002720B" w:rsidP="0002720B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Внеурочная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1560"/>
        <w:gridCol w:w="992"/>
        <w:gridCol w:w="709"/>
        <w:gridCol w:w="1417"/>
        <w:gridCol w:w="1418"/>
      </w:tblGrid>
      <w:tr w:rsidR="0002720B" w:rsidRPr="00632AAE" w:rsidTr="003C7221">
        <w:tc>
          <w:tcPr>
            <w:tcW w:w="2376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Назв</w:t>
            </w:r>
            <w:r>
              <w:rPr>
                <w:sz w:val="28"/>
                <w:szCs w:val="28"/>
              </w:rPr>
              <w:t>.</w:t>
            </w:r>
            <w:r w:rsidRPr="00632AAE">
              <w:rPr>
                <w:sz w:val="28"/>
                <w:szCs w:val="28"/>
              </w:rPr>
              <w:t xml:space="preserve"> кружка</w:t>
            </w:r>
          </w:p>
        </w:tc>
        <w:tc>
          <w:tcPr>
            <w:tcW w:w="1701" w:type="dxa"/>
          </w:tcPr>
          <w:p w:rsidR="0002720B" w:rsidRPr="00632AAE" w:rsidRDefault="0002720B" w:rsidP="0002720B">
            <w:pPr>
              <w:ind w:left="-113" w:right="-102"/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</w:tcPr>
          <w:p w:rsidR="0002720B" w:rsidRPr="00632AAE" w:rsidRDefault="0002720B" w:rsidP="0002720B">
            <w:pPr>
              <w:ind w:left="-10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</w:t>
            </w:r>
            <w:r w:rsidRPr="00632AAE">
              <w:rPr>
                <w:sz w:val="28"/>
                <w:szCs w:val="28"/>
              </w:rPr>
              <w:t>ник</w:t>
            </w:r>
          </w:p>
        </w:tc>
        <w:tc>
          <w:tcPr>
            <w:tcW w:w="992" w:type="dxa"/>
          </w:tcPr>
          <w:p w:rsidR="0002720B" w:rsidRPr="00632AAE" w:rsidRDefault="0002720B" w:rsidP="0002720B">
            <w:pPr>
              <w:ind w:left="-101" w:right="-111"/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вторник</w:t>
            </w:r>
          </w:p>
        </w:tc>
        <w:tc>
          <w:tcPr>
            <w:tcW w:w="709" w:type="dxa"/>
          </w:tcPr>
          <w:p w:rsidR="0002720B" w:rsidRPr="00632AAE" w:rsidRDefault="0002720B" w:rsidP="0002720B">
            <w:pPr>
              <w:ind w:left="-102" w:right="-108"/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02720B" w:rsidRPr="0002720B" w:rsidRDefault="0002720B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632AAE">
              <w:rPr>
                <w:sz w:val="28"/>
                <w:szCs w:val="28"/>
              </w:rPr>
              <w:t>етверг</w:t>
            </w:r>
          </w:p>
        </w:tc>
        <w:tc>
          <w:tcPr>
            <w:tcW w:w="1418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пятница</w:t>
            </w:r>
          </w:p>
        </w:tc>
      </w:tr>
      <w:tr w:rsidR="0002720B" w:rsidRPr="00632AAE" w:rsidTr="003C7221">
        <w:tc>
          <w:tcPr>
            <w:tcW w:w="2376" w:type="dxa"/>
          </w:tcPr>
          <w:p w:rsidR="0002720B" w:rsidRPr="00632AAE" w:rsidRDefault="0002720B" w:rsidP="003C7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‹‹Мир вокального искусства</w:t>
            </w:r>
            <w:r w:rsidRPr="00632AAE">
              <w:rPr>
                <w:sz w:val="28"/>
                <w:szCs w:val="28"/>
              </w:rPr>
              <w:t>››</w:t>
            </w:r>
          </w:p>
          <w:p w:rsidR="0002720B" w:rsidRPr="00632AAE" w:rsidRDefault="0002720B" w:rsidP="00BC6A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Горнова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С.Г</w:t>
            </w:r>
          </w:p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2720B" w:rsidRPr="0002720B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2720B" w:rsidRPr="0002720B" w:rsidRDefault="0002720B" w:rsidP="00BC6ACF">
            <w:pPr>
              <w:jc w:val="both"/>
              <w:rPr>
                <w:sz w:val="28"/>
                <w:szCs w:val="28"/>
              </w:rPr>
            </w:pPr>
          </w:p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720B" w:rsidRPr="0002720B" w:rsidRDefault="0002720B" w:rsidP="0002720B">
            <w:pPr>
              <w:ind w:left="-101"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72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2720B">
              <w:rPr>
                <w:sz w:val="28"/>
                <w:szCs w:val="28"/>
              </w:rPr>
              <w:t>0-13.</w:t>
            </w:r>
            <w:r>
              <w:rPr>
                <w:sz w:val="28"/>
                <w:szCs w:val="28"/>
              </w:rPr>
              <w:t>05</w:t>
            </w:r>
          </w:p>
          <w:p w:rsidR="0002720B" w:rsidRPr="00632AAE" w:rsidRDefault="0002720B" w:rsidP="00BC6A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20B" w:rsidRPr="0002720B" w:rsidRDefault="0002720B" w:rsidP="003C7221">
            <w:pPr>
              <w:ind w:left="-112"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72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2720B">
              <w:rPr>
                <w:sz w:val="28"/>
                <w:szCs w:val="28"/>
              </w:rPr>
              <w:t>0-13.</w:t>
            </w:r>
            <w:r>
              <w:rPr>
                <w:sz w:val="28"/>
                <w:szCs w:val="28"/>
              </w:rPr>
              <w:t>05</w:t>
            </w:r>
          </w:p>
          <w:p w:rsidR="0002720B" w:rsidRPr="0002720B" w:rsidRDefault="0002720B" w:rsidP="0002720B">
            <w:pPr>
              <w:jc w:val="both"/>
              <w:rPr>
                <w:sz w:val="28"/>
                <w:szCs w:val="28"/>
              </w:rPr>
            </w:pPr>
          </w:p>
          <w:p w:rsidR="0002720B" w:rsidRPr="00632AAE" w:rsidRDefault="0002720B" w:rsidP="00BC6ACF">
            <w:pPr>
              <w:ind w:left="-101"/>
              <w:jc w:val="both"/>
              <w:rPr>
                <w:sz w:val="28"/>
                <w:szCs w:val="28"/>
              </w:rPr>
            </w:pPr>
          </w:p>
        </w:tc>
      </w:tr>
    </w:tbl>
    <w:p w:rsidR="0002720B" w:rsidRDefault="0002720B"/>
    <w:p w:rsidR="003C7221" w:rsidRDefault="003C7221" w:rsidP="003C7221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БИБЛИОТЕКА.</w:t>
      </w:r>
    </w:p>
    <w:p w:rsidR="003C7221" w:rsidRDefault="003C7221" w:rsidP="003C7221">
      <w:pPr>
        <w:rPr>
          <w:sz w:val="28"/>
          <w:szCs w:val="28"/>
        </w:rPr>
      </w:pPr>
    </w:p>
    <w:p w:rsidR="003C7221" w:rsidRDefault="003C7221" w:rsidP="003C72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DD5A1D">
        <w:rPr>
          <w:b/>
          <w:sz w:val="28"/>
          <w:szCs w:val="28"/>
        </w:rPr>
        <w:t>Методическая литература</w:t>
      </w:r>
    </w:p>
    <w:p w:rsidR="003C7221" w:rsidRDefault="003C7221" w:rsidP="003C722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084"/>
        <w:gridCol w:w="3876"/>
        <w:gridCol w:w="1559"/>
        <w:gridCol w:w="1134"/>
        <w:gridCol w:w="993"/>
      </w:tblGrid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</w:tcPr>
          <w:p w:rsidR="003C7221" w:rsidRPr="00632AAE" w:rsidRDefault="003C7221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993" w:type="dxa"/>
          </w:tcPr>
          <w:p w:rsidR="003C7221" w:rsidRPr="00632AAE" w:rsidRDefault="003C7221" w:rsidP="003C7221">
            <w:pPr>
              <w:ind w:left="-107" w:right="-104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Кол-во 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Алеев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Т.Н.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Кичак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‹‹Музыка›› 1 класс. Нотная хрестоматия и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методические рекомен-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дации для учителя.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«Дрофа››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</w:p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2003год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 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Default="003C7221" w:rsidP="00BC6ACF">
            <w:pPr>
              <w:rPr>
                <w:sz w:val="28"/>
                <w:szCs w:val="28"/>
              </w:rPr>
            </w:pP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Алеев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Т.Н.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Кичак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‹‹Музыка›› 2 класс. Нотная хрестоматия и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методические рекомен-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дации для учителя 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Москва. ‹‹Дрофа»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2008год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 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Default="003C7221" w:rsidP="00BC6ACF">
            <w:pPr>
              <w:rPr>
                <w:sz w:val="28"/>
                <w:szCs w:val="28"/>
              </w:rPr>
            </w:pP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3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Алеев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Т.Н</w:t>
            </w:r>
            <w:r>
              <w:rPr>
                <w:sz w:val="28"/>
                <w:szCs w:val="28"/>
              </w:rPr>
              <w:t xml:space="preserve">. </w:t>
            </w:r>
            <w:r w:rsidRPr="00632AAE">
              <w:rPr>
                <w:sz w:val="28"/>
                <w:szCs w:val="28"/>
              </w:rPr>
              <w:t>Кичак.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‹‹Музыка›› 3 класс Нотная хрестоматия и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методические рекомен-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дации для учителя.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Москва.</w:t>
            </w:r>
          </w:p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«Дрофа».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2008год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 экз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Песенки о школе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 xml:space="preserve">Москва. </w:t>
            </w:r>
          </w:p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«Самовар»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2007год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5.</w:t>
            </w:r>
          </w:p>
        </w:tc>
        <w:tc>
          <w:tcPr>
            <w:tcW w:w="2084" w:type="dxa"/>
          </w:tcPr>
          <w:p w:rsidR="003C7221" w:rsidRPr="00632AAE" w:rsidRDefault="003C7221" w:rsidP="003C7221">
            <w:pPr>
              <w:ind w:right="-152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</w:t>
            </w:r>
            <w:r w:rsidRPr="00632AAE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Н.Корешко</w:t>
            </w:r>
            <w:r w:rsidRPr="00632AAE">
              <w:rPr>
                <w:sz w:val="28"/>
                <w:szCs w:val="28"/>
              </w:rPr>
              <w:t xml:space="preserve">ва 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 как вид искус-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ства и его особенности</w:t>
            </w:r>
            <w:r w:rsidRPr="003C722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Арзамас.  </w:t>
            </w:r>
          </w:p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«АГПИ››.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2005год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6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3C7221">
            <w:pPr>
              <w:ind w:left="-98"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Ю.И.</w:t>
            </w:r>
            <w:r>
              <w:rPr>
                <w:sz w:val="28"/>
                <w:szCs w:val="28"/>
              </w:rPr>
              <w:t>Челкаус</w:t>
            </w:r>
            <w:r w:rsidRPr="00632AAE">
              <w:rPr>
                <w:sz w:val="28"/>
                <w:szCs w:val="28"/>
              </w:rPr>
              <w:t>кас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Хрестоматия по музыке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7 класс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«Просвеще</w:t>
            </w:r>
            <w:r>
              <w:rPr>
                <w:sz w:val="28"/>
                <w:szCs w:val="28"/>
              </w:rPr>
              <w:t>-</w:t>
            </w:r>
            <w:r w:rsidRPr="00632AAE">
              <w:rPr>
                <w:sz w:val="28"/>
                <w:szCs w:val="28"/>
              </w:rPr>
              <w:t>ние»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1993год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7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3C7221">
            <w:pPr>
              <w:ind w:left="-98" w:right="-152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Ю.И.</w:t>
            </w:r>
            <w:r>
              <w:rPr>
                <w:sz w:val="28"/>
                <w:szCs w:val="28"/>
              </w:rPr>
              <w:t>Челкаус</w:t>
            </w:r>
            <w:r w:rsidRPr="00632AAE">
              <w:rPr>
                <w:sz w:val="28"/>
                <w:szCs w:val="28"/>
              </w:rPr>
              <w:t>кас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Хрестоматия по музыке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8 класс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«Просвеще</w:t>
            </w:r>
            <w:r>
              <w:rPr>
                <w:sz w:val="28"/>
                <w:szCs w:val="28"/>
              </w:rPr>
              <w:t>-</w:t>
            </w:r>
            <w:r w:rsidRPr="00632AAE">
              <w:rPr>
                <w:sz w:val="28"/>
                <w:szCs w:val="28"/>
              </w:rPr>
              <w:t>ние»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1992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8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И.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Мосткова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Нас школа ждёт</w:t>
            </w:r>
            <w:r w:rsidRPr="003C7221">
              <w:rPr>
                <w:sz w:val="28"/>
                <w:szCs w:val="28"/>
              </w:rPr>
              <w:t>.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Сценарии, песни, стихи,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игры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«Просвеще</w:t>
            </w:r>
            <w:r>
              <w:rPr>
                <w:sz w:val="28"/>
                <w:szCs w:val="28"/>
              </w:rPr>
              <w:t>-</w:t>
            </w:r>
            <w:r w:rsidRPr="00632AAE">
              <w:rPr>
                <w:sz w:val="28"/>
                <w:szCs w:val="28"/>
              </w:rPr>
              <w:t>ние»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2003год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9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 xml:space="preserve"> </w:t>
            </w:r>
            <w:r w:rsidRPr="00632AAE">
              <w:rPr>
                <w:sz w:val="28"/>
                <w:szCs w:val="28"/>
              </w:rPr>
              <w:t>Крылатов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‹‹Прекрасное далёко››</w:t>
            </w:r>
          </w:p>
          <w:p w:rsidR="003C7221" w:rsidRPr="003C7221" w:rsidRDefault="003C7221" w:rsidP="003C7221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для детей и юно</w:t>
            </w:r>
            <w:r w:rsidRPr="00632AAE">
              <w:rPr>
                <w:sz w:val="28"/>
                <w:szCs w:val="28"/>
              </w:rPr>
              <w:t>шества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«Советский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компо</w:t>
            </w:r>
            <w:r w:rsidRPr="00632AAE">
              <w:rPr>
                <w:sz w:val="28"/>
                <w:szCs w:val="28"/>
              </w:rPr>
              <w:t>зитор»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lastRenderedPageBreak/>
              <w:t>1989год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lastRenderedPageBreak/>
              <w:t>10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3C7221">
            <w:pPr>
              <w:ind w:left="-98" w:right="-152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Т.Ю</w:t>
            </w:r>
            <w:r w:rsidRPr="00632AAE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Кравчен</w:t>
            </w:r>
            <w:r w:rsidRPr="00632AAE">
              <w:rPr>
                <w:sz w:val="28"/>
                <w:szCs w:val="28"/>
              </w:rPr>
              <w:t>ко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Композиторы и музыканты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«Астрель»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2004год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11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3C7221">
            <w:pPr>
              <w:ind w:left="-98" w:right="-152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>Барабош</w:t>
            </w:r>
            <w:r w:rsidRPr="00632AAE">
              <w:rPr>
                <w:sz w:val="28"/>
                <w:szCs w:val="28"/>
              </w:rPr>
              <w:t>кина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Сольфеджио 1 класс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«Музыка»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2004год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1экз.</w:t>
            </w:r>
          </w:p>
        </w:tc>
      </w:tr>
      <w:tr w:rsidR="003C7221" w:rsidRPr="00632AAE" w:rsidTr="003C7221">
        <w:tc>
          <w:tcPr>
            <w:tcW w:w="527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12</w:t>
            </w:r>
          </w:p>
          <w:p w:rsidR="003C7221" w:rsidRPr="00632AAE" w:rsidRDefault="003C7221" w:rsidP="00BC6A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C7221" w:rsidRPr="00632AAE" w:rsidRDefault="003C7221" w:rsidP="003C7221">
            <w:pPr>
              <w:ind w:left="-98" w:right="-152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П.И.Чай</w:t>
            </w:r>
            <w:r>
              <w:rPr>
                <w:sz w:val="28"/>
                <w:szCs w:val="28"/>
              </w:rPr>
              <w:t>к</w:t>
            </w:r>
            <w:r w:rsidRPr="00632AAE">
              <w:rPr>
                <w:sz w:val="28"/>
                <w:szCs w:val="28"/>
              </w:rPr>
              <w:t>овский</w:t>
            </w:r>
          </w:p>
        </w:tc>
        <w:tc>
          <w:tcPr>
            <w:tcW w:w="3876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‹‹Времена года››</w:t>
            </w:r>
          </w:p>
          <w:p w:rsidR="003C7221" w:rsidRPr="00632AAE" w:rsidRDefault="003C7221" w:rsidP="00BC6ACF">
            <w:pPr>
              <w:rPr>
                <w:sz w:val="28"/>
                <w:szCs w:val="28"/>
                <w:lang w:val="en-US"/>
              </w:rPr>
            </w:pPr>
            <w:r w:rsidRPr="00632AAE">
              <w:rPr>
                <w:sz w:val="28"/>
                <w:szCs w:val="28"/>
              </w:rPr>
              <w:t>Для фортепиано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3C7221" w:rsidRPr="00632AAE" w:rsidRDefault="003C7221" w:rsidP="003C7221">
            <w:pPr>
              <w:ind w:left="-100" w:right="-110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Москва. «Музыка»</w:t>
            </w:r>
          </w:p>
        </w:tc>
        <w:tc>
          <w:tcPr>
            <w:tcW w:w="1134" w:type="dxa"/>
          </w:tcPr>
          <w:p w:rsidR="003C7221" w:rsidRPr="00632AAE" w:rsidRDefault="003C7221" w:rsidP="003C7221">
            <w:pPr>
              <w:ind w:left="-107" w:right="-111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1982год</w:t>
            </w:r>
          </w:p>
        </w:tc>
        <w:tc>
          <w:tcPr>
            <w:tcW w:w="993" w:type="dxa"/>
          </w:tcPr>
          <w:p w:rsidR="003C7221" w:rsidRPr="00632AAE" w:rsidRDefault="003C7221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1экз</w:t>
            </w:r>
          </w:p>
        </w:tc>
      </w:tr>
    </w:tbl>
    <w:p w:rsidR="003C7221" w:rsidRDefault="003C7221"/>
    <w:p w:rsidR="00B04E4D" w:rsidRDefault="00B04E4D"/>
    <w:p w:rsidR="00B04E4D" w:rsidRDefault="00B04E4D"/>
    <w:p w:rsidR="001604E9" w:rsidRPr="00B04E4D" w:rsidRDefault="001604E9" w:rsidP="001604E9">
      <w:pPr>
        <w:jc w:val="center"/>
        <w:rPr>
          <w:b/>
          <w:sz w:val="28"/>
          <w:szCs w:val="28"/>
        </w:rPr>
      </w:pPr>
      <w:r w:rsidRPr="00B04E4D">
        <w:rPr>
          <w:b/>
          <w:sz w:val="28"/>
          <w:szCs w:val="28"/>
        </w:rPr>
        <w:t>Учебная литература.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60"/>
        <w:gridCol w:w="3810"/>
        <w:gridCol w:w="1559"/>
        <w:gridCol w:w="1246"/>
        <w:gridCol w:w="993"/>
      </w:tblGrid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b/>
                <w:sz w:val="28"/>
                <w:szCs w:val="28"/>
              </w:rPr>
            </w:pPr>
            <w:r w:rsidRPr="00B04E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vAlign w:val="center"/>
          </w:tcPr>
          <w:p w:rsidR="001604E9" w:rsidRPr="00B04E4D" w:rsidRDefault="001604E9" w:rsidP="00BC6ACF">
            <w:pPr>
              <w:jc w:val="center"/>
              <w:rPr>
                <w:b/>
                <w:sz w:val="28"/>
                <w:szCs w:val="28"/>
              </w:rPr>
            </w:pPr>
            <w:r w:rsidRPr="00B04E4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810" w:type="dxa"/>
            <w:vAlign w:val="center"/>
          </w:tcPr>
          <w:p w:rsidR="001604E9" w:rsidRPr="00B04E4D" w:rsidRDefault="001604E9" w:rsidP="00BC6ACF">
            <w:pPr>
              <w:jc w:val="center"/>
              <w:rPr>
                <w:b/>
                <w:sz w:val="28"/>
                <w:szCs w:val="28"/>
              </w:rPr>
            </w:pPr>
            <w:r w:rsidRPr="00B04E4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1604E9" w:rsidRPr="00B04E4D" w:rsidRDefault="001604E9" w:rsidP="00BC6ACF">
            <w:pPr>
              <w:jc w:val="center"/>
              <w:rPr>
                <w:b/>
                <w:sz w:val="28"/>
                <w:szCs w:val="28"/>
              </w:rPr>
            </w:pPr>
            <w:r w:rsidRPr="00B04E4D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246" w:type="dxa"/>
            <w:vAlign w:val="center"/>
          </w:tcPr>
          <w:p w:rsidR="001604E9" w:rsidRPr="00B04E4D" w:rsidRDefault="001604E9" w:rsidP="00BC6ACF">
            <w:pPr>
              <w:jc w:val="center"/>
              <w:rPr>
                <w:b/>
                <w:sz w:val="28"/>
                <w:szCs w:val="28"/>
              </w:rPr>
            </w:pPr>
            <w:r w:rsidRPr="00B04E4D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993" w:type="dxa"/>
            <w:vAlign w:val="center"/>
          </w:tcPr>
          <w:p w:rsidR="001604E9" w:rsidRPr="00B04E4D" w:rsidRDefault="001604E9" w:rsidP="00BC6ACF">
            <w:pPr>
              <w:jc w:val="center"/>
              <w:rPr>
                <w:b/>
                <w:sz w:val="28"/>
                <w:szCs w:val="28"/>
              </w:rPr>
            </w:pPr>
            <w:r w:rsidRPr="00B04E4D">
              <w:rPr>
                <w:b/>
                <w:sz w:val="28"/>
                <w:szCs w:val="28"/>
              </w:rPr>
              <w:t>Кол-во экз.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В.В. Алеев.,</w:t>
            </w:r>
          </w:p>
          <w:p w:rsidR="001604E9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Т.Н. Кичак</w:t>
            </w:r>
          </w:p>
        </w:tc>
        <w:tc>
          <w:tcPr>
            <w:tcW w:w="3810" w:type="dxa"/>
          </w:tcPr>
          <w:p w:rsidR="00374D23" w:rsidRPr="00B04E4D" w:rsidRDefault="00374D23" w:rsidP="00374D23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Музыка 1кл. В 2ч. Ч.1:учебник</w:t>
            </w:r>
          </w:p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Ч.2:учебник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</w:t>
            </w:r>
            <w:r w:rsidR="00374D23" w:rsidRPr="00B04E4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В.В. Алеев.,</w:t>
            </w:r>
          </w:p>
          <w:p w:rsidR="001604E9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Т.Н. Кичак</w:t>
            </w:r>
          </w:p>
        </w:tc>
        <w:tc>
          <w:tcPr>
            <w:tcW w:w="3810" w:type="dxa"/>
          </w:tcPr>
          <w:p w:rsidR="001604E9" w:rsidRPr="00B04E4D" w:rsidRDefault="00B04E4D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Музыка  2кл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</w:t>
            </w:r>
            <w:r w:rsidR="00374D23" w:rsidRPr="00B04E4D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В.В. Алеев.,</w:t>
            </w:r>
          </w:p>
          <w:p w:rsidR="001604E9" w:rsidRPr="00B04E4D" w:rsidRDefault="00374D23" w:rsidP="00BC6ACF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Т.Н. Кичак</w:t>
            </w:r>
          </w:p>
        </w:tc>
        <w:tc>
          <w:tcPr>
            <w:tcW w:w="3810" w:type="dxa"/>
          </w:tcPr>
          <w:p w:rsidR="00B04E4D" w:rsidRPr="00B04E4D" w:rsidRDefault="00B04E4D" w:rsidP="00B04E4D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Музыка 3кл. В 2ч. Ч.1:учебник</w:t>
            </w:r>
          </w:p>
          <w:p w:rsidR="001604E9" w:rsidRPr="00B04E4D" w:rsidRDefault="00B04E4D" w:rsidP="00B04E4D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Ч.2:учебник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201</w:t>
            </w:r>
            <w:r w:rsidR="00B04E4D" w:rsidRPr="00B04E4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В.В. Алеев.,</w:t>
            </w:r>
          </w:p>
          <w:p w:rsidR="001604E9" w:rsidRPr="00B04E4D" w:rsidRDefault="00374D23" w:rsidP="00374D23">
            <w:pPr>
              <w:rPr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Т.Н. Кичак</w:t>
            </w:r>
          </w:p>
        </w:tc>
        <w:tc>
          <w:tcPr>
            <w:tcW w:w="3810" w:type="dxa"/>
          </w:tcPr>
          <w:p w:rsidR="00B04E4D" w:rsidRPr="00B04E4D" w:rsidRDefault="00B04E4D" w:rsidP="00B04E4D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Музыка 4кл. В 2ч. Ч.1:учебник</w:t>
            </w:r>
          </w:p>
          <w:p w:rsidR="001604E9" w:rsidRPr="00B04E4D" w:rsidRDefault="00B04E4D" w:rsidP="00B04E4D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Ч.2:учебник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2014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Т.И.Науменко</w:t>
            </w:r>
          </w:p>
          <w:p w:rsidR="001604E9" w:rsidRPr="00B04E4D" w:rsidRDefault="00374D23" w:rsidP="00BC6ACF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В.В. Алеев.</w:t>
            </w:r>
          </w:p>
        </w:tc>
        <w:tc>
          <w:tcPr>
            <w:tcW w:w="3810" w:type="dxa"/>
          </w:tcPr>
          <w:p w:rsidR="00374D23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 xml:space="preserve">Искусство Музыка </w:t>
            </w:r>
          </w:p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5</w:t>
            </w:r>
            <w:r w:rsidR="001604E9" w:rsidRPr="00B04E4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Т.И.Науменко</w:t>
            </w:r>
          </w:p>
          <w:p w:rsidR="001604E9" w:rsidRPr="00B04E4D" w:rsidRDefault="00374D23" w:rsidP="00BC6ACF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</w:t>
            </w:r>
            <w:r w:rsidR="00B04E4D">
              <w:rPr>
                <w:rFonts w:cs="Calibri"/>
                <w:iCs/>
                <w:w w:val="114"/>
                <w:sz w:val="28"/>
                <w:szCs w:val="28"/>
              </w:rPr>
              <w:t>. Алеев.</w:t>
            </w:r>
          </w:p>
        </w:tc>
        <w:tc>
          <w:tcPr>
            <w:tcW w:w="3810" w:type="dxa"/>
          </w:tcPr>
          <w:p w:rsidR="00B04E4D" w:rsidRDefault="00B04E4D" w:rsidP="0037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Музыка </w:t>
            </w:r>
          </w:p>
          <w:p w:rsidR="001604E9" w:rsidRPr="00B04E4D" w:rsidRDefault="00374D23" w:rsidP="00374D23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</w:t>
            </w:r>
            <w:r w:rsidR="00374D23" w:rsidRPr="00B04E4D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  <w:tr w:rsidR="001604E9" w:rsidTr="00B04E4D">
        <w:tc>
          <w:tcPr>
            <w:tcW w:w="534" w:type="dxa"/>
            <w:vAlign w:val="center"/>
          </w:tcPr>
          <w:p w:rsidR="001604E9" w:rsidRPr="00B04E4D" w:rsidRDefault="001604E9" w:rsidP="00BC6ACF">
            <w:pPr>
              <w:jc w:val="center"/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Т.И.Науменко</w:t>
            </w:r>
          </w:p>
          <w:p w:rsidR="00374D23" w:rsidRPr="00B04E4D" w:rsidRDefault="00374D23" w:rsidP="00374D23">
            <w:pPr>
              <w:rPr>
                <w:rFonts w:cs="Calibri"/>
                <w:iCs/>
                <w:w w:val="114"/>
                <w:sz w:val="28"/>
                <w:szCs w:val="28"/>
              </w:rPr>
            </w:pPr>
            <w:r w:rsidRPr="00B04E4D">
              <w:rPr>
                <w:rFonts w:cs="Calibri"/>
                <w:iCs/>
                <w:w w:val="114"/>
                <w:sz w:val="28"/>
                <w:szCs w:val="28"/>
              </w:rPr>
              <w:t>В.В. Алеев.</w:t>
            </w:r>
          </w:p>
          <w:p w:rsidR="001604E9" w:rsidRPr="00B04E4D" w:rsidRDefault="001604E9" w:rsidP="00BC6ACF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374D23" w:rsidRPr="00B04E4D" w:rsidRDefault="00374D23" w:rsidP="00374D23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 xml:space="preserve">Искусство Музыка </w:t>
            </w:r>
          </w:p>
          <w:p w:rsidR="001604E9" w:rsidRPr="00B04E4D" w:rsidRDefault="00374D23" w:rsidP="00374D23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7 класс</w:t>
            </w:r>
          </w:p>
        </w:tc>
        <w:tc>
          <w:tcPr>
            <w:tcW w:w="1559" w:type="dxa"/>
          </w:tcPr>
          <w:p w:rsidR="001604E9" w:rsidRPr="00B04E4D" w:rsidRDefault="00374D23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Москва. Дрофа</w:t>
            </w:r>
          </w:p>
        </w:tc>
        <w:tc>
          <w:tcPr>
            <w:tcW w:w="1246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20</w:t>
            </w:r>
            <w:r w:rsidR="00374D23" w:rsidRPr="00B04E4D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1604E9" w:rsidRPr="00B04E4D" w:rsidRDefault="001604E9" w:rsidP="00BC6ACF">
            <w:pPr>
              <w:rPr>
                <w:sz w:val="28"/>
                <w:szCs w:val="28"/>
              </w:rPr>
            </w:pPr>
            <w:r w:rsidRPr="00B04E4D">
              <w:rPr>
                <w:sz w:val="28"/>
                <w:szCs w:val="28"/>
              </w:rPr>
              <w:t>1</w:t>
            </w:r>
          </w:p>
        </w:tc>
      </w:tr>
    </w:tbl>
    <w:p w:rsidR="00B04E4D" w:rsidRDefault="00B04E4D" w:rsidP="00B04E4D">
      <w:pPr>
        <w:jc w:val="center"/>
        <w:rPr>
          <w:b/>
          <w:sz w:val="28"/>
          <w:szCs w:val="28"/>
        </w:rPr>
      </w:pPr>
    </w:p>
    <w:p w:rsidR="00B04E4D" w:rsidRDefault="00B04E4D" w:rsidP="00B04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журналы.</w:t>
      </w:r>
    </w:p>
    <w:p w:rsidR="00B04E4D" w:rsidRDefault="00B04E4D" w:rsidP="00B04E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1984"/>
        <w:gridCol w:w="2268"/>
        <w:gridCol w:w="1134"/>
      </w:tblGrid>
      <w:tr w:rsidR="00B04E4D" w:rsidRPr="00632AAE" w:rsidTr="00B04E4D">
        <w:tc>
          <w:tcPr>
            <w:tcW w:w="534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 журнала</w:t>
            </w:r>
          </w:p>
        </w:tc>
        <w:tc>
          <w:tcPr>
            <w:tcW w:w="2268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134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Кол-во</w:t>
            </w:r>
          </w:p>
        </w:tc>
      </w:tr>
      <w:tr w:rsidR="00B04E4D" w:rsidRPr="00632AAE" w:rsidTr="00B04E4D">
        <w:tc>
          <w:tcPr>
            <w:tcW w:w="534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04E4D" w:rsidRPr="00632AAE" w:rsidRDefault="00B04E4D" w:rsidP="00B04E4D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</w:t>
            </w:r>
            <w:r w:rsidRPr="00632AAE">
              <w:rPr>
                <w:sz w:val="28"/>
                <w:szCs w:val="28"/>
              </w:rPr>
              <w:t>дитель</w:t>
            </w:r>
          </w:p>
        </w:tc>
        <w:tc>
          <w:tcPr>
            <w:tcW w:w="1984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1-</w:t>
            </w:r>
            <w:r w:rsidRPr="00632AAE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>-2014</w:t>
            </w:r>
            <w:r w:rsidRPr="00632AA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</w:p>
        </w:tc>
      </w:tr>
    </w:tbl>
    <w:p w:rsidR="00B04E4D" w:rsidRPr="007369D3" w:rsidRDefault="00B04E4D" w:rsidP="00B04E4D">
      <w:pPr>
        <w:rPr>
          <w:sz w:val="28"/>
          <w:szCs w:val="28"/>
        </w:rPr>
      </w:pPr>
    </w:p>
    <w:p w:rsidR="00B04E4D" w:rsidRDefault="00B04E4D" w:rsidP="00B04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Фонохрестоматия.</w:t>
      </w:r>
    </w:p>
    <w:p w:rsidR="00B04E4D" w:rsidRDefault="00B04E4D" w:rsidP="00B04E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4730"/>
        <w:gridCol w:w="3278"/>
      </w:tblGrid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Кол-во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 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 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 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3  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5 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 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6 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7 класс</w:t>
            </w: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Музыка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 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Песни ‹‹Деда Мороза››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 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Романтическая классика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Эдвард  Григ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B04E4D">
        <w:tc>
          <w:tcPr>
            <w:tcW w:w="82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Песни на музыку Владимира Шаинского</w:t>
            </w:r>
          </w:p>
        </w:tc>
        <w:tc>
          <w:tcPr>
            <w:tcW w:w="3278" w:type="dxa"/>
          </w:tcPr>
          <w:p w:rsidR="00B04E4D" w:rsidRPr="00632AAE" w:rsidRDefault="00B04E4D" w:rsidP="00BC6ACF">
            <w:pPr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 шт</w:t>
            </w:r>
            <w:r w:rsidRPr="00632AAE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04E4D" w:rsidRDefault="00B04E4D" w:rsidP="00B04E4D">
      <w:pPr>
        <w:tabs>
          <w:tab w:val="left" w:pos="4100"/>
        </w:tabs>
        <w:rPr>
          <w:sz w:val="28"/>
          <w:szCs w:val="28"/>
        </w:rPr>
      </w:pPr>
    </w:p>
    <w:p w:rsidR="00B04E4D" w:rsidRDefault="00B04E4D" w:rsidP="00B04E4D">
      <w:pPr>
        <w:tabs>
          <w:tab w:val="left" w:pos="4100"/>
        </w:tabs>
        <w:jc w:val="both"/>
        <w:rPr>
          <w:sz w:val="28"/>
          <w:szCs w:val="28"/>
        </w:rPr>
      </w:pPr>
    </w:p>
    <w:p w:rsidR="00B04E4D" w:rsidRDefault="00B04E4D" w:rsidP="00B04E4D">
      <w:pPr>
        <w:tabs>
          <w:tab w:val="left" w:pos="4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CD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 xml:space="preserve"> DVD </w:t>
      </w:r>
      <w:r>
        <w:rPr>
          <w:b/>
          <w:sz w:val="28"/>
          <w:szCs w:val="28"/>
        </w:rPr>
        <w:t>-диски.</w:t>
      </w:r>
    </w:p>
    <w:p w:rsidR="00B04E4D" w:rsidRDefault="00B04E4D" w:rsidP="00B04E4D">
      <w:pPr>
        <w:tabs>
          <w:tab w:val="left" w:pos="410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6120"/>
        <w:gridCol w:w="2248"/>
      </w:tblGrid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Кол-во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Золотой фонд классической музыки 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    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  <w:lang w:val="en-US"/>
              </w:rPr>
              <w:t xml:space="preserve">3000 </w:t>
            </w:r>
            <w:r w:rsidRPr="00632AAE">
              <w:rPr>
                <w:sz w:val="28"/>
                <w:szCs w:val="28"/>
              </w:rPr>
              <w:t>песен, КАРАОКЕ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‹‹Снегурочка›› м/ф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‹‹Садко›› х/ф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5 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‹‹Сказка о царе Салтане›› х/ф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‹‹Руслан и Людмила››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08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Золушка </w:t>
            </w:r>
          </w:p>
        </w:tc>
        <w:tc>
          <w:tcPr>
            <w:tcW w:w="2248" w:type="dxa"/>
          </w:tcPr>
          <w:p w:rsidR="00B04E4D" w:rsidRPr="00632AAE" w:rsidRDefault="00B04E4D" w:rsidP="00BC6ACF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       1</w:t>
            </w:r>
          </w:p>
        </w:tc>
      </w:tr>
    </w:tbl>
    <w:p w:rsidR="00BC6ACF" w:rsidRDefault="00BC6ACF" w:rsidP="00B04E4D">
      <w:pPr>
        <w:jc w:val="center"/>
        <w:rPr>
          <w:b/>
          <w:sz w:val="28"/>
          <w:szCs w:val="28"/>
        </w:rPr>
      </w:pPr>
    </w:p>
    <w:p w:rsidR="00BC6ACF" w:rsidRDefault="00BC6ACF" w:rsidP="00B04E4D">
      <w:pPr>
        <w:jc w:val="center"/>
        <w:rPr>
          <w:b/>
          <w:sz w:val="28"/>
          <w:szCs w:val="28"/>
        </w:rPr>
      </w:pPr>
    </w:p>
    <w:p w:rsidR="00B04E4D" w:rsidRDefault="00B04E4D" w:rsidP="00B04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Стенды.</w:t>
      </w:r>
    </w:p>
    <w:p w:rsidR="00B04E4D" w:rsidRDefault="00B04E4D" w:rsidP="00B04E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4076"/>
      </w:tblGrid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2" w:type="dxa"/>
          </w:tcPr>
          <w:p w:rsidR="00B04E4D" w:rsidRPr="00632AAE" w:rsidRDefault="00B04E4D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76" w:type="dxa"/>
          </w:tcPr>
          <w:p w:rsidR="00B04E4D" w:rsidRPr="00632AAE" w:rsidRDefault="00B04E4D" w:rsidP="00BC6ACF">
            <w:pPr>
              <w:jc w:val="both"/>
              <w:rPr>
                <w:b/>
                <w:sz w:val="28"/>
                <w:szCs w:val="28"/>
              </w:rPr>
            </w:pPr>
            <w:r w:rsidRPr="00632AAE">
              <w:rPr>
                <w:b/>
                <w:sz w:val="28"/>
                <w:szCs w:val="28"/>
              </w:rPr>
              <w:t>Кол-во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B04E4D" w:rsidRPr="00632AAE" w:rsidRDefault="00B04E4D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 xml:space="preserve">Музыкальные инструменты </w:t>
            </w:r>
          </w:p>
        </w:tc>
        <w:tc>
          <w:tcPr>
            <w:tcW w:w="4076" w:type="dxa"/>
          </w:tcPr>
          <w:p w:rsidR="00B04E4D" w:rsidRPr="00632AAE" w:rsidRDefault="00BC6ACF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E4D" w:rsidRPr="00632AAE">
              <w:rPr>
                <w:sz w:val="28"/>
                <w:szCs w:val="28"/>
              </w:rPr>
              <w:t xml:space="preserve"> шт</w:t>
            </w:r>
            <w:r w:rsidR="00B04E4D" w:rsidRPr="00632AAE">
              <w:rPr>
                <w:sz w:val="28"/>
                <w:szCs w:val="28"/>
                <w:lang w:val="en-US"/>
              </w:rPr>
              <w:t>.</w:t>
            </w:r>
          </w:p>
        </w:tc>
      </w:tr>
      <w:tr w:rsidR="00B04E4D" w:rsidRPr="00632AAE" w:rsidTr="00097EC7">
        <w:tc>
          <w:tcPr>
            <w:tcW w:w="1008" w:type="dxa"/>
          </w:tcPr>
          <w:p w:rsidR="00B04E4D" w:rsidRPr="00632AAE" w:rsidRDefault="00B04E4D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2</w:t>
            </w:r>
          </w:p>
        </w:tc>
        <w:tc>
          <w:tcPr>
            <w:tcW w:w="5372" w:type="dxa"/>
          </w:tcPr>
          <w:p w:rsidR="00B04E4D" w:rsidRPr="00632AAE" w:rsidRDefault="00B04E4D" w:rsidP="00BC6ACF">
            <w:pPr>
              <w:jc w:val="both"/>
              <w:rPr>
                <w:sz w:val="28"/>
                <w:szCs w:val="28"/>
              </w:rPr>
            </w:pPr>
            <w:r w:rsidRPr="00632AAE">
              <w:rPr>
                <w:sz w:val="28"/>
                <w:szCs w:val="28"/>
              </w:rPr>
              <w:t>Портреты композиторов</w:t>
            </w:r>
          </w:p>
        </w:tc>
        <w:tc>
          <w:tcPr>
            <w:tcW w:w="4076" w:type="dxa"/>
          </w:tcPr>
          <w:p w:rsidR="00B04E4D" w:rsidRPr="00632AAE" w:rsidRDefault="00BC6ACF" w:rsidP="00BC6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04E4D" w:rsidRPr="00632AAE">
              <w:rPr>
                <w:sz w:val="28"/>
                <w:szCs w:val="28"/>
              </w:rPr>
              <w:t>шт</w:t>
            </w:r>
            <w:r w:rsidR="00B04E4D" w:rsidRPr="00632AAE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C6ACF" w:rsidRDefault="00BC6ACF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9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5528"/>
      </w:tblGrid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pPr>
              <w:jc w:val="center"/>
            </w:pPr>
            <w:r w:rsidRPr="00F70B29">
              <w:t>Наименование объектов и средств материально-технического обеспечения</w:t>
            </w:r>
          </w:p>
        </w:tc>
        <w:tc>
          <w:tcPr>
            <w:tcW w:w="850" w:type="dxa"/>
          </w:tcPr>
          <w:p w:rsidR="00BC6ACF" w:rsidRPr="00F70B29" w:rsidRDefault="00BC6ACF" w:rsidP="00BC6ACF">
            <w:pPr>
              <w:ind w:left="-62" w:right="-108"/>
            </w:pPr>
            <w:r w:rsidRPr="00F70B29">
              <w:t>Коли</w:t>
            </w:r>
            <w:r>
              <w:t>-</w:t>
            </w:r>
            <w:r w:rsidRPr="00F70B29">
              <w:t>чество</w:t>
            </w:r>
          </w:p>
        </w:tc>
        <w:tc>
          <w:tcPr>
            <w:tcW w:w="5528" w:type="dxa"/>
          </w:tcPr>
          <w:p w:rsidR="00BC6ACF" w:rsidRPr="00F70B29" w:rsidRDefault="00BC6ACF" w:rsidP="00BC6ACF">
            <w:pPr>
              <w:jc w:val="center"/>
            </w:pPr>
            <w:r w:rsidRPr="00F70B29">
              <w:t>Примечание</w:t>
            </w:r>
          </w:p>
        </w:tc>
      </w:tr>
      <w:tr w:rsidR="00BC6ACF" w:rsidRPr="00F70B29" w:rsidTr="00BC6ACF">
        <w:tc>
          <w:tcPr>
            <w:tcW w:w="10881" w:type="dxa"/>
            <w:gridSpan w:val="3"/>
          </w:tcPr>
          <w:p w:rsidR="00BC6ACF" w:rsidRPr="00487ED3" w:rsidRDefault="00BC6ACF" w:rsidP="00BC6ACF">
            <w:pPr>
              <w:jc w:val="center"/>
              <w:rPr>
                <w:b/>
              </w:rPr>
            </w:pPr>
            <w:r w:rsidRPr="00487ED3">
              <w:rPr>
                <w:b/>
              </w:rPr>
              <w:t>БИБЛИОТЕЧНЫЙ ФОНД (КНИГОПЕЧАТНАЯ ПРОДУКЦИЯ)</w:t>
            </w:r>
          </w:p>
          <w:p w:rsidR="00BC6ACF" w:rsidRPr="00F70B29" w:rsidRDefault="00BC6ACF" w:rsidP="00BC6ACF">
            <w:pPr>
              <w:jc w:val="center"/>
            </w:pP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Стандарт основного общего образования по образовательной области «Искусство»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pPr>
              <w:ind w:right="-108"/>
            </w:pPr>
            <w:r w:rsidRPr="00F70B29">
              <w:t>Стандарт по музыке, примерная программа, рабочие прог</w:t>
            </w:r>
            <w:r>
              <w:t>-</w:t>
            </w:r>
            <w:r w:rsidRPr="00F70B29">
              <w:t>раммы, входящие в состав обязательного програм</w:t>
            </w:r>
            <w:r>
              <w:t xml:space="preserve">мно </w:t>
            </w:r>
            <w:r w:rsidRPr="00F70B29">
              <w:t>мето</w:t>
            </w:r>
            <w:r>
              <w:t>-</w:t>
            </w:r>
            <w:r w:rsidRPr="00F70B29">
              <w:t>дического обеспечения кабинета музыки</w:t>
            </w:r>
          </w:p>
        </w:tc>
      </w:tr>
      <w:tr w:rsidR="00BC6ACF" w:rsidRPr="00F70B29" w:rsidTr="00BC6ACF">
        <w:trPr>
          <w:trHeight w:val="805"/>
        </w:trPr>
        <w:tc>
          <w:tcPr>
            <w:tcW w:w="4503" w:type="dxa"/>
          </w:tcPr>
          <w:p w:rsidR="00BC6ACF" w:rsidRPr="00F70B29" w:rsidRDefault="00BC6ACF" w:rsidP="00BC6ACF">
            <w:r w:rsidRPr="00F70B29">
              <w:t>Рабочие программы по музыке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487ED3" w:rsidRDefault="00BC6ACF" w:rsidP="00BC6ACF">
            <w:pPr>
              <w:rPr>
                <w:color w:val="000000"/>
              </w:rPr>
            </w:pPr>
            <w:r w:rsidRPr="00F70B29">
              <w:t>Рабочая программа по музыки 1-4 класс.</w:t>
            </w:r>
            <w:r w:rsidRPr="00487ED3">
              <w:rPr>
                <w:color w:val="000000"/>
              </w:rPr>
              <w:t xml:space="preserve"> </w:t>
            </w:r>
          </w:p>
          <w:p w:rsidR="00BC6ACF" w:rsidRPr="00F70B29" w:rsidRDefault="00BC6ACF" w:rsidP="00BC6ACF">
            <w:r w:rsidRPr="00487ED3">
              <w:rPr>
                <w:color w:val="000000"/>
              </w:rPr>
              <w:t>Рабочая программа для общеобразовательных учреждений. Искусство. Музыка.5—8 классы.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Хрестоматии с нотным материалом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1-3 классы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Сборники песен и хоров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Для хорового пения в классе и школьном хоре (с учетом разных возрастных составов)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Методические пособия (рекомендации к проведению уроков музыки)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 xml:space="preserve"> В пособия  входят  учебно-методический комплект по музыке, а также освещают различные разделы и темы курса, в том числе проблемы электронного </w:t>
            </w:r>
            <w:r w:rsidRPr="00F70B29">
              <w:lastRenderedPageBreak/>
              <w:t>музыкального творчества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pPr>
              <w:ind w:right="-154"/>
            </w:pPr>
            <w:r w:rsidRPr="00F70B29">
              <w:lastRenderedPageBreak/>
              <w:t>Методические журналы по искусству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 xml:space="preserve">«Музыкальный руководитель»  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Учебно-методические комплекты к программе по музыке, выбранной в качестве основной для проведения уроков музыки. Учебники по музыке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К</w:t>
            </w:r>
          </w:p>
        </w:tc>
        <w:tc>
          <w:tcPr>
            <w:tcW w:w="5528" w:type="dxa"/>
          </w:tcPr>
          <w:p w:rsidR="00BC6ACF" w:rsidRPr="00487ED3" w:rsidRDefault="00BC6ACF" w:rsidP="00BC6ACF">
            <w:pPr>
              <w:rPr>
                <w:color w:val="000000"/>
              </w:rPr>
            </w:pPr>
            <w:r w:rsidRPr="00487ED3">
              <w:rPr>
                <w:bCs/>
                <w:color w:val="000000"/>
              </w:rPr>
              <w:t>Науменко Т. И., Алеев В. В.</w:t>
            </w:r>
            <w:r w:rsidRPr="00487ED3">
              <w:rPr>
                <w:b/>
                <w:bCs/>
                <w:color w:val="000000"/>
              </w:rPr>
              <w:t> </w:t>
            </w:r>
            <w:r w:rsidRPr="00487ED3">
              <w:rPr>
                <w:color w:val="000000"/>
              </w:rPr>
              <w:t xml:space="preserve">Искусство. Музыка 5класс; </w:t>
            </w:r>
          </w:p>
          <w:p w:rsidR="00BC6ACF" w:rsidRPr="00F70B29" w:rsidRDefault="00BC6ACF" w:rsidP="00BC6ACF">
            <w:r w:rsidRPr="00487ED3">
              <w:rPr>
                <w:bCs/>
                <w:color w:val="000000"/>
              </w:rPr>
              <w:t>Науменко Т. И., Алеев В. В.</w:t>
            </w:r>
            <w:r w:rsidRPr="00487ED3">
              <w:rPr>
                <w:color w:val="000000"/>
              </w:rPr>
              <w:t xml:space="preserve"> Музыка 6 класс; 7 класс; 8 класс;</w:t>
            </w:r>
          </w:p>
        </w:tc>
      </w:tr>
      <w:tr w:rsidR="00BC6ACF" w:rsidRPr="00F70B29" w:rsidTr="00BC6ACF">
        <w:trPr>
          <w:trHeight w:val="759"/>
        </w:trPr>
        <w:tc>
          <w:tcPr>
            <w:tcW w:w="4503" w:type="dxa"/>
          </w:tcPr>
          <w:p w:rsidR="00BC6ACF" w:rsidRPr="00F70B29" w:rsidRDefault="00BC6ACF" w:rsidP="00BC6ACF">
            <w:r w:rsidRPr="00F70B29">
              <w:t>Учебные пособия по электронному музицированию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Ф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Для каждого года обучения</w:t>
            </w:r>
          </w:p>
        </w:tc>
      </w:tr>
      <w:tr w:rsidR="00BC6ACF" w:rsidRPr="00F70B29" w:rsidTr="00BC6ACF">
        <w:trPr>
          <w:trHeight w:val="1162"/>
        </w:trPr>
        <w:tc>
          <w:tcPr>
            <w:tcW w:w="4503" w:type="dxa"/>
          </w:tcPr>
          <w:p w:rsidR="00BC6ACF" w:rsidRPr="00F70B29" w:rsidRDefault="00BC6ACF" w:rsidP="00BC6ACF">
            <w:r w:rsidRPr="00F70B29">
              <w:t>Книги о музыке и музыкантах. Научно-популярная литература по искусству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П</w:t>
            </w:r>
          </w:p>
        </w:tc>
        <w:tc>
          <w:tcPr>
            <w:tcW w:w="5528" w:type="dxa"/>
          </w:tcPr>
          <w:p w:rsidR="00BC6ACF" w:rsidRPr="00F70B29" w:rsidRDefault="00BC6ACF" w:rsidP="00BC6ACF">
            <w:pPr>
              <w:ind w:right="-108"/>
            </w:pPr>
            <w:r w:rsidRPr="00F70B29">
              <w:t>Необходимы для самостоятельной работы учащихся, подготовки сообщений, творческих работ, исследовательской, проектной деятельности.</w:t>
            </w:r>
            <w:r>
              <w:t xml:space="preserve"> </w:t>
            </w:r>
            <w:r w:rsidRPr="00F70B29">
              <w:t>(В кабинете)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Справочные пособия, энциклопедии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Д/П</w:t>
            </w:r>
          </w:p>
        </w:tc>
        <w:tc>
          <w:tcPr>
            <w:tcW w:w="5528" w:type="dxa"/>
          </w:tcPr>
          <w:p w:rsidR="00BC6ACF" w:rsidRPr="00F70B29" w:rsidRDefault="00BC6ACF" w:rsidP="00BC6ACF">
            <w:pPr>
              <w:ind w:right="-108"/>
            </w:pPr>
            <w:r w:rsidRPr="00F70B29">
              <w:t xml:space="preserve">Музыкальная энциклопедия, музыкальный </w:t>
            </w:r>
            <w:r w:rsidR="00097EC7">
              <w:t>энциклопеди</w:t>
            </w:r>
            <w:r w:rsidRPr="00F70B29">
              <w:t>ческий словарь, энциклопедический словарь юного музы</w:t>
            </w:r>
            <w:r>
              <w:t>-</w:t>
            </w:r>
            <w:r w:rsidRPr="00F70B29">
              <w:t>канта, словарь основных терминов по искусствоведению, эстетике, педагогике и психологии искусства («В мире ис</w:t>
            </w:r>
            <w:r>
              <w:t>-</w:t>
            </w:r>
            <w:r w:rsidRPr="00F70B29">
              <w:t>кусства») (В книгопечатном виде и электронных носителях).</w:t>
            </w:r>
          </w:p>
        </w:tc>
      </w:tr>
      <w:tr w:rsidR="00BC6ACF" w:rsidRPr="00F70B29" w:rsidTr="00BC6ACF">
        <w:tc>
          <w:tcPr>
            <w:tcW w:w="10881" w:type="dxa"/>
            <w:gridSpan w:val="3"/>
          </w:tcPr>
          <w:p w:rsidR="00BC6ACF" w:rsidRPr="00487ED3" w:rsidRDefault="00BC6ACF" w:rsidP="00BC6ACF">
            <w:pPr>
              <w:jc w:val="center"/>
              <w:rPr>
                <w:b/>
              </w:rPr>
            </w:pPr>
            <w:r w:rsidRPr="00487ED3">
              <w:rPr>
                <w:b/>
              </w:rPr>
              <w:t>ПЕЧАТНЫЕ ПОСОБИЯ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Таблицы: нотные примеры, призна</w:t>
            </w:r>
            <w:r>
              <w:t>-</w:t>
            </w:r>
            <w:r w:rsidRPr="00F70B29">
              <w:t>ки характера звучания, средства музыкальной выразительности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Таблицы, схемы   представлены в демонстрационном (настенном) и индивидуальном раздаточном вариантах, в полиграфических изданиях и на электронных носителях.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Схемы: расположение инструментов и оркестровых групп в различных видах оркестров, расположение пар</w:t>
            </w:r>
            <w:r>
              <w:t>-</w:t>
            </w:r>
            <w:r w:rsidRPr="00F70B29">
              <w:t>тий в хоре, графические партитуры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Настенные стенды, индивидуальный  раздаточный материал,  в полиграфических изданиях и на электронных носителях.</w:t>
            </w:r>
          </w:p>
        </w:tc>
      </w:tr>
      <w:tr w:rsidR="00BC6ACF" w:rsidRPr="00F70B29" w:rsidTr="00BC6ACF">
        <w:tc>
          <w:tcPr>
            <w:tcW w:w="4503" w:type="dxa"/>
            <w:vMerge w:val="restart"/>
          </w:tcPr>
          <w:p w:rsidR="00BC6ACF" w:rsidRPr="00F70B29" w:rsidRDefault="00BC6ACF" w:rsidP="00BC6ACF">
            <w:r w:rsidRPr="00F70B29">
              <w:t>Транспарант: нотный и поэтический текст Гимна России</w:t>
            </w:r>
          </w:p>
          <w:p w:rsidR="00BC6ACF" w:rsidRPr="00F70B29" w:rsidRDefault="00BC6ACF" w:rsidP="00BC6ACF">
            <w:r w:rsidRPr="00F70B29">
              <w:t>Портреты композиторов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Транспарант: нотный и поэтический текст Гимна России</w:t>
            </w:r>
          </w:p>
        </w:tc>
      </w:tr>
      <w:tr w:rsidR="00BC6ACF" w:rsidRPr="00F70B29" w:rsidTr="00BC6ACF">
        <w:tc>
          <w:tcPr>
            <w:tcW w:w="4503" w:type="dxa"/>
            <w:vMerge/>
          </w:tcPr>
          <w:p w:rsidR="00BC6ACF" w:rsidRPr="00F70B29" w:rsidRDefault="00BC6ACF" w:rsidP="00BC6ACF"/>
        </w:tc>
        <w:tc>
          <w:tcPr>
            <w:tcW w:w="850" w:type="dxa"/>
            <w:tcBorders>
              <w:top w:val="single" w:sz="4" w:space="0" w:color="auto"/>
            </w:tcBorders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C6ACF" w:rsidRPr="00F70B29" w:rsidRDefault="00BC6ACF" w:rsidP="00BC6ACF">
            <w:pPr>
              <w:ind w:right="-108"/>
            </w:pPr>
            <w:r w:rsidRPr="00F70B29">
              <w:t>Комплекты 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Портреты исполнителей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pPr>
              <w:ind w:right="-108"/>
            </w:pPr>
            <w:r w:rsidRPr="00F70B29">
              <w:t>Комплекты 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Атласы музыкальных инструментов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pPr>
              <w:ind w:right="-108"/>
            </w:pPr>
            <w:r w:rsidRPr="00F70B29">
              <w:t>Настенные стенды, индивидуальный  раздаточный матери</w:t>
            </w:r>
            <w:r>
              <w:t>-</w:t>
            </w:r>
            <w:r w:rsidRPr="00F70B29">
              <w:t>ал,  в полиграфических изданиях и на электронных носите</w:t>
            </w:r>
            <w:r>
              <w:t>-</w:t>
            </w:r>
            <w:r w:rsidRPr="00F70B29">
              <w:t>лях.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Альбомы с демонстрационным мате</w:t>
            </w:r>
            <w:r>
              <w:t>-</w:t>
            </w:r>
            <w:r w:rsidRPr="00F70B29">
              <w:t>риалом, составленным в соответствии с тематическими линиями учебной программы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 полиграфических изданиях и на электронных носителях.</w:t>
            </w:r>
          </w:p>
        </w:tc>
      </w:tr>
      <w:tr w:rsidR="00BC6ACF" w:rsidRPr="00F70B29" w:rsidTr="00BC6ACF">
        <w:tc>
          <w:tcPr>
            <w:tcW w:w="10881" w:type="dxa"/>
            <w:gridSpan w:val="3"/>
          </w:tcPr>
          <w:p w:rsidR="00BC6ACF" w:rsidRPr="00487ED3" w:rsidRDefault="00BC6ACF" w:rsidP="00BC6ACF">
            <w:pPr>
              <w:jc w:val="center"/>
              <w:rPr>
                <w:b/>
              </w:rPr>
            </w:pPr>
            <w:r w:rsidRPr="00487ED3">
              <w:rPr>
                <w:b/>
              </w:rPr>
              <w:t>ДИДАКТИЧЕСКИЙ РАЗДАТОЧНЫЙ МАТЕРИАЛ</w:t>
            </w:r>
          </w:p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Карточки с признаками характера звучания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К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Комплект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Карточки с обозначением выразительных возможностей различных музыкальных средств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К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Комплект</w:t>
            </w:r>
          </w:p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 xml:space="preserve">Карточки с обозначением исполнительских средств </w:t>
            </w:r>
            <w:r w:rsidRPr="00F70B29">
              <w:lastRenderedPageBreak/>
              <w:t>выразительности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lastRenderedPageBreak/>
              <w:t>К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Комплект</w:t>
            </w:r>
          </w:p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lastRenderedPageBreak/>
              <w:t>Театральный реквизит (костюмы, декорациии пр.)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П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Для театрализованных форм работы на уроках музыки и во внеклассной деятельности</w:t>
            </w:r>
          </w:p>
        </w:tc>
      </w:tr>
      <w:tr w:rsidR="00BC6ACF" w:rsidRPr="00F70B29" w:rsidTr="00BC6ACF">
        <w:tc>
          <w:tcPr>
            <w:tcW w:w="10881" w:type="dxa"/>
            <w:gridSpan w:val="3"/>
          </w:tcPr>
          <w:p w:rsidR="00BC6ACF" w:rsidRPr="00487ED3" w:rsidRDefault="00BC6ACF" w:rsidP="00BC6ACF">
            <w:pPr>
              <w:jc w:val="center"/>
              <w:rPr>
                <w:b/>
              </w:rPr>
            </w:pPr>
            <w:r w:rsidRPr="00487ED3">
              <w:rPr>
                <w:b/>
              </w:rPr>
              <w:t>ЭКРАННО-ЗВУКОВЫЕ ПОСОБИЯ МОГУТ БЫТЬ В ЦИФРОВОМ ВИДЕ</w:t>
            </w:r>
          </w:p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Аудиозаписи и фонохрестоматии по</w:t>
            </w:r>
          </w:p>
          <w:p w:rsidR="00BC6ACF" w:rsidRPr="00F70B29" w:rsidRDefault="00BC6ACF" w:rsidP="00BC6ACF">
            <w:r w:rsidRPr="00F70B29">
              <w:t>музыке</w:t>
            </w:r>
          </w:p>
          <w:p w:rsidR="00BC6ACF" w:rsidRPr="00F70B29" w:rsidRDefault="00BC6ACF" w:rsidP="00BC6ACF"/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Комплекты компакт-дисков и аудиокассет по темам и разделам курса каждого года обучения включают материал для слушания и исполнения (в цифровом виде).</w:t>
            </w:r>
          </w:p>
          <w:p w:rsidR="00BC6ACF" w:rsidRPr="00F70B29" w:rsidRDefault="00BC6ACF" w:rsidP="00BC6ACF">
            <w:r w:rsidRPr="00F70B29">
              <w:t>Песенный материал  представлен также в виде инструментального сопровождения, специально аранжированного для учащихся основной школы (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Видеофильмы, посвященные твор</w:t>
            </w:r>
            <w:r>
              <w:t>-</w:t>
            </w:r>
            <w:r w:rsidRPr="00F70B29">
              <w:t>честву выдающихся отечественных и зарубежных композиторов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Видеофильмы, посвященные творчеству выдающихся отечественных и зарубежных композиторов. (Комплекты компакт-дисков, видеокассет  и 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 с записью фрагментов из оперных спектаклей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Видеофильмы с записью фрагментов из оперных спектаклей. (Комплекты компакт-дисков, видеокассет и  в цифро</w:t>
            </w:r>
            <w:r>
              <w:t>-</w:t>
            </w:r>
            <w:r w:rsidRPr="00F70B29">
              <w:t>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 с записью фрагментов из балетных спектаклей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Видеофильмы с записью фрагментов из балетных спектаклей. (Комплекты компакт-дисков, видеокассет и 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 с записью выступле</w:t>
            </w:r>
            <w:r>
              <w:t>-</w:t>
            </w:r>
            <w:r w:rsidRPr="00F70B29">
              <w:t>ний выдающихся отечественных и зарубежных певцов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Видеофильмы с записью выступлений выдающихся отечественных и зарубежных певцов. (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 с записью известных хоровых коллективов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Default="00BC6ACF" w:rsidP="00BC6ACF">
            <w:r w:rsidRPr="00F70B29">
              <w:t xml:space="preserve">Видеофильмы с записью известных хоровых коллективов. </w:t>
            </w:r>
          </w:p>
          <w:p w:rsidR="00BC6ACF" w:rsidRPr="00F70B29" w:rsidRDefault="00BC6ACF" w:rsidP="00BC6ACF">
            <w:r w:rsidRPr="00F70B29">
              <w:t>(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 с записью известных оркестровых коллективов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Видеофильмы с записью известных оркестровых коллекти</w:t>
            </w:r>
            <w:r>
              <w:t xml:space="preserve">-вов </w:t>
            </w:r>
            <w:r w:rsidRPr="00F70B29">
              <w:t>(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Видеофильмы с записью фрагментов из мюзиклов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Default="00BC6ACF" w:rsidP="00BC6ACF">
            <w:r w:rsidRPr="00F70B29">
              <w:t xml:space="preserve">Видеофильмы с записью фрагментов из мюзиклов. </w:t>
            </w:r>
          </w:p>
          <w:p w:rsidR="00BC6ACF" w:rsidRPr="00F70B29" w:rsidRDefault="00BC6ACF" w:rsidP="00BC6ACF">
            <w:r w:rsidRPr="00F70B29">
              <w:t>( в цифровом виде)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pPr>
              <w:ind w:right="-154"/>
            </w:pPr>
            <w:r w:rsidRPr="00F70B29">
              <w:t>Слайды (диапозитивы): произведения пластических искусств различных исторических стилей и направлений, эскизы декораций к музыкально-теат</w:t>
            </w:r>
            <w:r>
              <w:t>-</w:t>
            </w:r>
            <w:r w:rsidRPr="00F70B29">
              <w:t>ральным спектаклям (иллюстрации к литературным первоисточникам</w:t>
            </w:r>
            <w:r>
              <w:t xml:space="preserve"> </w:t>
            </w:r>
            <w:r w:rsidRPr="00F70B29">
              <w:t>му</w:t>
            </w:r>
            <w:r>
              <w:t>-</w:t>
            </w:r>
            <w:r w:rsidRPr="00F70B29">
              <w:t>зыкальных произведений), нотный и поэтический текст песен, изображе</w:t>
            </w:r>
            <w:r>
              <w:t>-</w:t>
            </w:r>
            <w:r w:rsidRPr="00F70B29">
              <w:t>ния музыкантов, играющих на различ</w:t>
            </w:r>
            <w:r>
              <w:t>-</w:t>
            </w:r>
            <w:r w:rsidRPr="00F70B29">
              <w:t>ных инструментах, фотографии и репродукции картин крупнейших центров мировой музыкальной культуры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Слайды, презентации, эскизы декораций к музыкально-театральным спектаклям (иллюстрации к литературным первоисточникам</w:t>
            </w:r>
            <w:r>
              <w:t xml:space="preserve"> </w:t>
            </w:r>
            <w:r w:rsidRPr="00F70B29">
              <w:t>музыкальных произведений), нотный и поэтический текст песен, изображения музыкантов, играющих на различных инструментах, фотографии и репродукции картин крупнейших центров мировой музыкальной культуры</w:t>
            </w:r>
          </w:p>
          <w:p w:rsidR="00BC6ACF" w:rsidRPr="00F70B29" w:rsidRDefault="00BC6ACF" w:rsidP="00BC6ACF"/>
        </w:tc>
      </w:tr>
      <w:tr w:rsidR="00BC6ACF" w:rsidRPr="00F70B29" w:rsidTr="00BC6ACF">
        <w:tc>
          <w:tcPr>
            <w:tcW w:w="10881" w:type="dxa"/>
            <w:gridSpan w:val="3"/>
          </w:tcPr>
          <w:p w:rsidR="00BC6ACF" w:rsidRPr="00487ED3" w:rsidRDefault="00BC6ACF" w:rsidP="00BC6ACF">
            <w:pPr>
              <w:jc w:val="center"/>
              <w:rPr>
                <w:b/>
              </w:rPr>
            </w:pPr>
            <w:r w:rsidRPr="00487ED3">
              <w:rPr>
                <w:b/>
              </w:rPr>
              <w:t>УЧЕБНО-ПРАКТИЧЕСКОЕ ОБОРУДОВАНИЕ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Музыкальные инструменты: фортепиано</w:t>
            </w:r>
          </w:p>
          <w:p w:rsidR="00BC6ACF" w:rsidRPr="00F70B29" w:rsidRDefault="00BC6ACF" w:rsidP="00BC6ACF">
            <w:r w:rsidRPr="00F70B29">
              <w:t>(пианино, рояль);</w:t>
            </w:r>
          </w:p>
          <w:p w:rsidR="00BC6ACF" w:rsidRPr="00F70B29" w:rsidRDefault="00BC6ACF" w:rsidP="00BC6ACF">
            <w:r w:rsidRPr="00F70B29">
              <w:t>баян/аккордеон;</w:t>
            </w:r>
          </w:p>
          <w:p w:rsidR="00BC6ACF" w:rsidRPr="00F70B29" w:rsidRDefault="00BC6ACF" w:rsidP="00BC6ACF">
            <w:r w:rsidRPr="00F70B29">
              <w:t>скрипка;</w:t>
            </w:r>
          </w:p>
          <w:p w:rsidR="00BC6ACF" w:rsidRPr="00F70B29" w:rsidRDefault="00BC6ACF" w:rsidP="00BC6ACF">
            <w:r w:rsidRPr="00F70B29">
              <w:t>гитара;</w:t>
            </w:r>
          </w:p>
          <w:p w:rsidR="00BC6ACF" w:rsidRPr="00F70B29" w:rsidRDefault="00BC6ACF" w:rsidP="00BC6ACF">
            <w:r w:rsidRPr="00F70B29">
              <w:t>клавишный синтезатор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Для учителя: пианино, клавишный синтезатор.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Детские клавишные синтезаторы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К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нет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lastRenderedPageBreak/>
              <w:t>Комплект детских музыкальных инструментов:</w:t>
            </w:r>
          </w:p>
          <w:p w:rsidR="00BC6ACF" w:rsidRPr="00F70B29" w:rsidRDefault="00BC6ACF" w:rsidP="00BC6ACF">
            <w:r w:rsidRPr="00F70B29">
              <w:t>блок-флейта;</w:t>
            </w:r>
          </w:p>
          <w:p w:rsidR="00BC6ACF" w:rsidRPr="00F70B29" w:rsidRDefault="00BC6ACF" w:rsidP="00BC6ACF">
            <w:r w:rsidRPr="00F70B29">
              <w:t>глокеншпиль/колокольчик;</w:t>
            </w:r>
          </w:p>
          <w:p w:rsidR="00BC6ACF" w:rsidRPr="00F70B29" w:rsidRDefault="00BC6ACF" w:rsidP="00BC6ACF">
            <w:r w:rsidRPr="00F70B29">
              <w:t>бубен;</w:t>
            </w:r>
          </w:p>
          <w:p w:rsidR="00BC6ACF" w:rsidRPr="00F70B29" w:rsidRDefault="00BC6ACF" w:rsidP="00BC6ACF">
            <w:r w:rsidRPr="00F70B29">
              <w:t>барабан;</w:t>
            </w:r>
          </w:p>
          <w:p w:rsidR="00BC6ACF" w:rsidRPr="00F70B29" w:rsidRDefault="00BC6ACF" w:rsidP="00BC6ACF">
            <w:r w:rsidRPr="00F70B29">
              <w:t>треугольник;</w:t>
            </w:r>
          </w:p>
          <w:p w:rsidR="00BC6ACF" w:rsidRPr="00F70B29" w:rsidRDefault="00BC6ACF" w:rsidP="00BC6ACF">
            <w:r w:rsidRPr="00F70B29">
              <w:t>румба;</w:t>
            </w:r>
          </w:p>
          <w:p w:rsidR="00BC6ACF" w:rsidRPr="00F70B29" w:rsidRDefault="00BC6ACF" w:rsidP="00BC6ACF">
            <w:r w:rsidRPr="00F70B29">
              <w:t>маракасы;</w:t>
            </w:r>
          </w:p>
          <w:p w:rsidR="00BC6ACF" w:rsidRPr="00F70B29" w:rsidRDefault="00BC6ACF" w:rsidP="00BC6ACF">
            <w:r w:rsidRPr="00F70B29">
              <w:t>кастаньеты;</w:t>
            </w:r>
          </w:p>
          <w:p w:rsidR="00BC6ACF" w:rsidRPr="00F70B29" w:rsidRDefault="00BC6ACF" w:rsidP="00BC6ACF">
            <w:r w:rsidRPr="00F70B29">
              <w:t>металлофоны;</w:t>
            </w:r>
          </w:p>
          <w:p w:rsidR="00BC6ACF" w:rsidRPr="00F70B29" w:rsidRDefault="00BC6ACF" w:rsidP="00BC6ACF">
            <w:r w:rsidRPr="00F70B29">
              <w:t>ксилофоны.</w:t>
            </w:r>
          </w:p>
          <w:p w:rsidR="00BC6ACF" w:rsidRPr="00F70B29" w:rsidRDefault="00BC6ACF" w:rsidP="00BC6ACF">
            <w:r w:rsidRPr="00F70B29">
              <w:t>Народные инструменты (свистульки, деревянные ложки, трещотки и др.).</w:t>
            </w:r>
          </w:p>
          <w:p w:rsidR="00BC6ACF" w:rsidRPr="00F70B29" w:rsidRDefault="00BC6ACF" w:rsidP="00BC6ACF">
            <w:r w:rsidRPr="00F70B29">
              <w:t>Дирижерская палочка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П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Набор народных инструментов.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Комплект знаков нотного письма (на магнитной основе)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нет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Расходные материалы: нотная бумага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К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Для оформления музыкально-графических схем</w:t>
            </w:r>
          </w:p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Цветные фломастеры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Цветные мелки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/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В комплекте  три микрофона и два динамика.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Музыкальные инструменты для эстрадного ансамбля</w:t>
            </w:r>
          </w:p>
        </w:tc>
        <w:tc>
          <w:tcPr>
            <w:tcW w:w="850" w:type="dxa"/>
          </w:tcPr>
          <w:p w:rsidR="00BC6ACF" w:rsidRPr="00F70B29" w:rsidRDefault="00BC6ACF" w:rsidP="00BC6ACF"/>
        </w:tc>
        <w:tc>
          <w:tcPr>
            <w:tcW w:w="5528" w:type="dxa"/>
          </w:tcPr>
          <w:p w:rsidR="00BC6ACF" w:rsidRPr="00F70B29" w:rsidRDefault="00BC6ACF" w:rsidP="00BC6ACF">
            <w:r w:rsidRPr="00F70B29">
              <w:t>нет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Персональный компьютер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Для учителя</w:t>
            </w:r>
          </w:p>
        </w:tc>
      </w:tr>
      <w:tr w:rsidR="00BC6ACF" w:rsidRPr="00F70B29" w:rsidTr="00BC6ACF">
        <w:tc>
          <w:tcPr>
            <w:tcW w:w="4503" w:type="dxa"/>
          </w:tcPr>
          <w:p w:rsidR="00BC6ACF" w:rsidRPr="00F70B29" w:rsidRDefault="00BC6ACF" w:rsidP="00BC6ACF">
            <w:r w:rsidRPr="00F70B29">
              <w:t>Медиапроект</w:t>
            </w:r>
          </w:p>
        </w:tc>
        <w:tc>
          <w:tcPr>
            <w:tcW w:w="850" w:type="dxa"/>
          </w:tcPr>
          <w:p w:rsidR="00BC6ACF" w:rsidRPr="00F70B29" w:rsidRDefault="00BC6ACF" w:rsidP="00BC6ACF">
            <w:r w:rsidRPr="00F70B29">
              <w:t>Д</w:t>
            </w:r>
          </w:p>
        </w:tc>
        <w:tc>
          <w:tcPr>
            <w:tcW w:w="5528" w:type="dxa"/>
          </w:tcPr>
          <w:p w:rsidR="00BC6ACF" w:rsidRPr="00F70B29" w:rsidRDefault="00BC6ACF" w:rsidP="00BC6ACF">
            <w:r w:rsidRPr="00F70B29">
              <w:t>Экран для медиапроектора</w:t>
            </w:r>
          </w:p>
        </w:tc>
      </w:tr>
    </w:tbl>
    <w:p w:rsidR="00097EC7" w:rsidRDefault="00097EC7" w:rsidP="00BC6ACF">
      <w:pPr>
        <w:jc w:val="center"/>
        <w:rPr>
          <w:b/>
          <w:color w:val="000000"/>
        </w:rPr>
      </w:pPr>
    </w:p>
    <w:p w:rsidR="00097EC7" w:rsidRDefault="00097EC7" w:rsidP="00BC6ACF">
      <w:pPr>
        <w:jc w:val="center"/>
        <w:rPr>
          <w:b/>
          <w:color w:val="000000"/>
        </w:rPr>
      </w:pPr>
    </w:p>
    <w:p w:rsidR="00BC6ACF" w:rsidRPr="00F70B29" w:rsidRDefault="00BC6ACF" w:rsidP="00BC6ACF">
      <w:pPr>
        <w:jc w:val="center"/>
        <w:rPr>
          <w:b/>
          <w:color w:val="000000"/>
        </w:rPr>
      </w:pPr>
      <w:r w:rsidRPr="00F70B29">
        <w:rPr>
          <w:b/>
          <w:color w:val="000000"/>
        </w:rPr>
        <w:t>МАТЕРИАЛЬНО-ТЕХНИЧЕСКОЕ ОБЕСПЕЧЕНИЕ ОБРАЗОВАТЕЛЬНОГО ПРОЦЕССА</w:t>
      </w:r>
    </w:p>
    <w:p w:rsidR="00BC6ACF" w:rsidRPr="00F70B29" w:rsidRDefault="00BC6ACF" w:rsidP="00BC6ACF">
      <w:pPr>
        <w:spacing w:line="225" w:lineRule="atLeast"/>
        <w:ind w:firstLine="285"/>
        <w:jc w:val="both"/>
        <w:rPr>
          <w:color w:val="000000"/>
        </w:rPr>
      </w:pPr>
    </w:p>
    <w:p w:rsidR="00BC6ACF" w:rsidRPr="00F70B29" w:rsidRDefault="00BC6ACF" w:rsidP="00BC6ACF">
      <w:pPr>
        <w:spacing w:before="45" w:line="225" w:lineRule="atLeast"/>
        <w:ind w:firstLine="285"/>
        <w:jc w:val="both"/>
        <w:rPr>
          <w:color w:val="000000"/>
        </w:rPr>
      </w:pPr>
      <w:r w:rsidRPr="00F70B29">
        <w:rPr>
          <w:color w:val="000000"/>
        </w:rPr>
        <w:t>Конкретное количество указанных средств и объектов материально-технического обеспечения учитывает средний расчет наполняемости класса (25—30 учащихся). Для отражения количественных показателей в рекомендациях используется следующая система символических обозначений:</w:t>
      </w:r>
    </w:p>
    <w:p w:rsidR="00BC6ACF" w:rsidRPr="00F70B29" w:rsidRDefault="00BC6ACF" w:rsidP="00BC6ACF">
      <w:pPr>
        <w:spacing w:line="225" w:lineRule="atLeast"/>
        <w:jc w:val="both"/>
        <w:rPr>
          <w:color w:val="000000"/>
        </w:rPr>
      </w:pPr>
      <w:r w:rsidRPr="00F70B29">
        <w:rPr>
          <w:b/>
          <w:bCs/>
          <w:color w:val="000000"/>
        </w:rPr>
        <w:t>Д </w:t>
      </w:r>
      <w:r w:rsidRPr="00F70B29">
        <w:rPr>
          <w:color w:val="000000"/>
        </w:rPr>
        <w:t>— демонстрационный экземпляр (1 экз., кроме специально оговоренных случаев), </w:t>
      </w:r>
    </w:p>
    <w:p w:rsidR="00BC6ACF" w:rsidRPr="00F70B29" w:rsidRDefault="00BC6ACF" w:rsidP="00BC6ACF">
      <w:pPr>
        <w:spacing w:line="225" w:lineRule="atLeast"/>
        <w:jc w:val="both"/>
        <w:rPr>
          <w:color w:val="000000"/>
        </w:rPr>
      </w:pPr>
      <w:r w:rsidRPr="00F70B29">
        <w:rPr>
          <w:b/>
          <w:bCs/>
          <w:color w:val="000000"/>
        </w:rPr>
        <w:t>К </w:t>
      </w:r>
      <w:r w:rsidRPr="00F70B29">
        <w:rPr>
          <w:color w:val="000000"/>
        </w:rPr>
        <w:t>— полный комплект (исходя из реальной наполняемости класса),</w:t>
      </w:r>
    </w:p>
    <w:p w:rsidR="00BC6ACF" w:rsidRPr="00F70B29" w:rsidRDefault="00BC6ACF" w:rsidP="00BC6ACF">
      <w:pPr>
        <w:spacing w:before="60" w:line="390" w:lineRule="atLeast"/>
        <w:jc w:val="both"/>
        <w:rPr>
          <w:color w:val="000000"/>
        </w:rPr>
      </w:pPr>
      <w:r w:rsidRPr="00F70B29">
        <w:rPr>
          <w:b/>
          <w:bCs/>
          <w:color w:val="000000"/>
        </w:rPr>
        <w:t>Ф </w:t>
      </w:r>
      <w:r w:rsidRPr="00F70B29">
        <w:rPr>
          <w:color w:val="000000"/>
        </w:rPr>
        <w:t>— комплект для фронтальной работы (примерно в два раза меньше, чем полный комплект, то есть не менее 1 экз. на двух учащихся),</w:t>
      </w:r>
    </w:p>
    <w:p w:rsidR="00BC6ACF" w:rsidRPr="00F70B29" w:rsidRDefault="00BC6ACF" w:rsidP="00BC6ACF">
      <w:pPr>
        <w:spacing w:before="75" w:line="390" w:lineRule="atLeast"/>
        <w:jc w:val="both"/>
        <w:rPr>
          <w:color w:val="000000"/>
        </w:rPr>
      </w:pPr>
      <w:r w:rsidRPr="00F70B29">
        <w:rPr>
          <w:b/>
          <w:bCs/>
          <w:color w:val="000000"/>
        </w:rPr>
        <w:t>П </w:t>
      </w:r>
      <w:r w:rsidRPr="00F70B29">
        <w:rPr>
          <w:color w:val="000000"/>
        </w:rPr>
        <w:t>— комплект, необходимый для практической работы в группах, насчитывающих по нескольку учащихся(6—7 экз.).</w:t>
      </w:r>
    </w:p>
    <w:p w:rsidR="00BC6ACF" w:rsidRDefault="00BC6ACF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097EC7" w:rsidRDefault="00097EC7" w:rsidP="00BC6ACF">
      <w:pPr>
        <w:jc w:val="center"/>
        <w:rPr>
          <w:b/>
        </w:rPr>
      </w:pPr>
    </w:p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jc w:val="center"/>
        <w:rPr>
          <w:b/>
        </w:rPr>
      </w:pPr>
      <w:r>
        <w:rPr>
          <w:b/>
        </w:rPr>
        <w:t>АКТ  ГОТОВНОСТИ  КАБИНЕТА №46</w:t>
      </w:r>
    </w:p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jc w:val="center"/>
        <w:rPr>
          <w:b/>
        </w:rPr>
      </w:pPr>
      <w:r>
        <w:rPr>
          <w:b/>
        </w:rPr>
        <w:t>К УЧЕБНОМУ ГОДУ</w:t>
      </w:r>
    </w:p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ДОКУМЕНТАЦИЯ</w:t>
      </w:r>
    </w:p>
    <w:p w:rsidR="00BC6ACF" w:rsidRDefault="00BC6ACF" w:rsidP="00BC6A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65"/>
        <w:gridCol w:w="1465"/>
        <w:gridCol w:w="1465"/>
        <w:gridCol w:w="1410"/>
        <w:gridCol w:w="1141"/>
      </w:tblGrid>
      <w:tr w:rsidR="00BC6ACF" w:rsidTr="00BC6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rPr>
                <w:b/>
              </w:rPr>
            </w:pPr>
          </w:p>
        </w:tc>
      </w:tr>
      <w:tr w:rsidR="00BC6ACF" w:rsidTr="00BC6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rPr>
                <w:b/>
                <w:sz w:val="28"/>
                <w:szCs w:val="28"/>
              </w:rPr>
            </w:pPr>
            <w:r w:rsidRPr="00B0074D">
              <w:rPr>
                <w:b/>
                <w:sz w:val="28"/>
                <w:szCs w:val="28"/>
              </w:rPr>
              <w:t>1. Паспорт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</w:tr>
      <w:tr w:rsidR="00BC6ACF" w:rsidTr="00BC6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rPr>
                <w:b/>
                <w:sz w:val="28"/>
                <w:szCs w:val="28"/>
              </w:rPr>
            </w:pPr>
            <w:r w:rsidRPr="00B0074D">
              <w:rPr>
                <w:b/>
                <w:sz w:val="28"/>
                <w:szCs w:val="28"/>
              </w:rPr>
              <w:t>2. Правила техники безопасности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</w:tr>
      <w:tr w:rsidR="00BC6ACF" w:rsidTr="00BC6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rPr>
                <w:b/>
                <w:sz w:val="28"/>
                <w:szCs w:val="28"/>
              </w:rPr>
            </w:pPr>
            <w:r w:rsidRPr="00B0074D">
              <w:rPr>
                <w:b/>
                <w:sz w:val="28"/>
                <w:szCs w:val="28"/>
              </w:rPr>
              <w:t>3. Правила пользования кабинетом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</w:tr>
      <w:tr w:rsidR="00BC6ACF" w:rsidTr="00BC6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rPr>
                <w:b/>
                <w:sz w:val="28"/>
                <w:szCs w:val="28"/>
              </w:rPr>
            </w:pPr>
            <w:r w:rsidRPr="00B0074D">
              <w:rPr>
                <w:b/>
                <w:sz w:val="28"/>
                <w:szCs w:val="28"/>
              </w:rPr>
              <w:t>4. План работы кабинета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</w:tr>
      <w:tr w:rsidR="00BC6ACF" w:rsidTr="00BC6A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rPr>
                <w:b/>
                <w:sz w:val="28"/>
                <w:szCs w:val="28"/>
              </w:rPr>
            </w:pPr>
            <w:r w:rsidRPr="00B0074D">
              <w:rPr>
                <w:b/>
                <w:sz w:val="28"/>
                <w:szCs w:val="28"/>
              </w:rPr>
              <w:t>5. Расписание работы  учебного кабинета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  <w:rPr>
                <w:b/>
              </w:rPr>
            </w:pPr>
          </w:p>
        </w:tc>
      </w:tr>
    </w:tbl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УЧЕБНО-МЕТОДИЧЕСКОЕ ОБЕСПЕЧЕНИЕ 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37"/>
        <w:gridCol w:w="1465"/>
        <w:gridCol w:w="1465"/>
        <w:gridCol w:w="1305"/>
        <w:gridCol w:w="1246"/>
      </w:tblGrid>
      <w:tr w:rsidR="00BC6ACF" w:rsidTr="00BC6A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ind w:left="-149" w:right="-54"/>
              <w:jc w:val="center"/>
            </w:pPr>
            <w:r>
              <w:t xml:space="preserve"> 2016-2017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2017-2018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</w:tr>
      <w:tr w:rsidR="00BC6ACF" w:rsidTr="00BC6A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numPr>
                <w:ilvl w:val="0"/>
                <w:numId w:val="4"/>
              </w:numPr>
            </w:pPr>
            <w:r w:rsidRPr="00B0074D">
              <w:t>Укомплектованность:</w:t>
            </w:r>
          </w:p>
          <w:p w:rsidR="00BC6ACF" w:rsidRPr="00B0074D" w:rsidRDefault="00BC6ACF" w:rsidP="00BC6ACF">
            <w:pPr>
              <w:numPr>
                <w:ilvl w:val="0"/>
                <w:numId w:val="5"/>
              </w:numPr>
            </w:pPr>
            <w:r w:rsidRPr="00B0074D">
              <w:t xml:space="preserve">Учебным     </w:t>
            </w:r>
          </w:p>
          <w:p w:rsidR="00BC6ACF" w:rsidRPr="00B0074D" w:rsidRDefault="00BC6ACF" w:rsidP="00BC6ACF">
            <w:pPr>
              <w:ind w:left="360"/>
            </w:pPr>
            <w:r w:rsidRPr="00B0074D">
              <w:t>Оборудованием;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Учебно-методическим комплексом ( методической литературой, книгами для учителя, рабочими тетрадями);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Комплексом средств обучения (ТСО).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</w:tr>
      <w:tr w:rsidR="00BC6ACF" w:rsidTr="00BC6A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numPr>
                <w:ilvl w:val="0"/>
                <w:numId w:val="4"/>
              </w:numPr>
            </w:pPr>
            <w:r w:rsidRPr="00B0074D">
              <w:t>Наличие комплекта: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дидактических материалов;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типовых заданий;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тестов;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контрольных работ;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раздаточных материалов;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комплектов типовых эссе, сочинений;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слайдов;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таблиц;</w:t>
            </w:r>
          </w:p>
          <w:p w:rsidR="00BC6ACF" w:rsidRPr="00B0074D" w:rsidRDefault="00BC6ACF" w:rsidP="00097EC7">
            <w:pPr>
              <w:numPr>
                <w:ilvl w:val="0"/>
                <w:numId w:val="6"/>
              </w:numPr>
            </w:pPr>
            <w:r w:rsidRPr="00B0074D">
              <w:t>учебников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097EC7" w:rsidP="00BC6ACF">
            <w:pPr>
              <w:jc w:val="center"/>
            </w:pPr>
            <w: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097EC7" w:rsidP="00BC6ACF">
            <w:pPr>
              <w:jc w:val="center"/>
            </w:pPr>
            <w: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</w:tr>
    </w:tbl>
    <w:p w:rsidR="00BC6ACF" w:rsidRDefault="00BC6ACF" w:rsidP="00BC6ACF">
      <w:pPr>
        <w:rPr>
          <w:b/>
        </w:rPr>
      </w:pPr>
    </w:p>
    <w:p w:rsidR="00BC6ACF" w:rsidRDefault="00BC6ACF" w:rsidP="00BC6ACF">
      <w:pPr>
        <w:rPr>
          <w:b/>
        </w:rPr>
      </w:pPr>
    </w:p>
    <w:p w:rsidR="00BC6ACF" w:rsidRDefault="00BC6ACF" w:rsidP="00BC6ACF">
      <w:pPr>
        <w:rPr>
          <w:b/>
        </w:rPr>
      </w:pPr>
    </w:p>
    <w:p w:rsidR="00BC6ACF" w:rsidRDefault="00BC6ACF" w:rsidP="00BC6ACF">
      <w:pPr>
        <w:rPr>
          <w:b/>
        </w:rPr>
      </w:pPr>
    </w:p>
    <w:p w:rsidR="00BC6ACF" w:rsidRDefault="00BC6ACF" w:rsidP="00BC6ACF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ОФОРМЛЕНИЕ КАБИНЕТА</w:t>
      </w:r>
    </w:p>
    <w:p w:rsidR="00BC6ACF" w:rsidRDefault="00BC6ACF" w:rsidP="00BC6A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29"/>
        <w:gridCol w:w="1430"/>
        <w:gridCol w:w="1429"/>
        <w:gridCol w:w="1240"/>
        <w:gridCol w:w="1134"/>
      </w:tblGrid>
      <w:tr w:rsidR="00BC6ACF" w:rsidTr="00BC6A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2016-2017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2017-2018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</w:tr>
      <w:tr w:rsidR="00BC6ACF" w:rsidTr="00BC6A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  <w:r w:rsidRPr="00B0074D">
              <w:t>1.Оптимальная организация пространства: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места педагога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ученических мест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+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</w:tr>
      <w:tr w:rsidR="00BC6ACF" w:rsidTr="00BC6A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numPr>
                <w:ilvl w:val="0"/>
                <w:numId w:val="3"/>
              </w:numPr>
            </w:pPr>
            <w:r w:rsidRPr="00B0074D">
              <w:t>Наличие постоянных и сменных учебно-информационных стендов</w:t>
            </w:r>
          </w:p>
          <w:p w:rsidR="00BC6ACF" w:rsidRPr="00B0074D" w:rsidRDefault="00BC6ACF" w:rsidP="00BC6ACF">
            <w:r w:rsidRPr="00B0074D">
              <w:t>Стенды дают: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рекомендации по проектированию учебной деятельности;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по выполнению программы развития общественных умений и навыков;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по организации и выполнению домашней работы;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по подготовке к практикумам, семинарам, лабораторным работам;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тестированию;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зачётам, коллоквиумам, экзаменам;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имеется экран результативности;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имеются индивидуальные учебные планы и программы.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+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</w:tc>
      </w:tr>
    </w:tbl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СОБЛЮДЕНИЕ В КАБИНЕТЕ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29"/>
        <w:gridCol w:w="1430"/>
        <w:gridCol w:w="1429"/>
        <w:gridCol w:w="1240"/>
        <w:gridCol w:w="1134"/>
      </w:tblGrid>
      <w:tr w:rsidR="00BC6ACF" w:rsidTr="00BC6A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  <w:r>
              <w:t>2016-2017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  <w:r>
              <w:t>2017-2018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BC6A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r w:rsidRPr="00B0074D">
              <w:t>1. Правила техники безопасности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097EC7" w:rsidP="00BC6ACF">
            <w:pPr>
              <w:jc w:val="center"/>
            </w:pPr>
            <w: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097EC7" w:rsidP="00BC6ACF">
            <w:pPr>
              <w:jc w:val="center"/>
            </w:pPr>
            <w:r>
              <w:t>+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BC6A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r w:rsidRPr="00B0074D">
              <w:t>2. Санитарно-гигиенических норм: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освещенность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>состояние мебели</w:t>
            </w:r>
          </w:p>
          <w:p w:rsidR="00BC6ACF" w:rsidRPr="00B0074D" w:rsidRDefault="00BC6ACF" w:rsidP="00BC6ACF">
            <w:pPr>
              <w:numPr>
                <w:ilvl w:val="0"/>
                <w:numId w:val="6"/>
              </w:numPr>
            </w:pPr>
            <w:r w:rsidRPr="00B0074D">
              <w:t xml:space="preserve">состояние кабинета в целом ( пол, стены, </w:t>
            </w:r>
            <w:r w:rsidRPr="00B0074D">
              <w:lastRenderedPageBreak/>
              <w:t>окна)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097EC7" w:rsidP="00BC6ACF">
            <w:pPr>
              <w:jc w:val="center"/>
            </w:pPr>
            <w:r>
              <w:lastRenderedPageBreak/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097EC7" w:rsidP="00BC6ACF">
            <w:pPr>
              <w:jc w:val="center"/>
            </w:pPr>
            <w:r>
              <w:t>+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</w:tbl>
    <w:p w:rsidR="00BC6ACF" w:rsidRDefault="00BC6ACF" w:rsidP="00BC6ACF">
      <w:pPr>
        <w:jc w:val="center"/>
        <w:rPr>
          <w:b/>
        </w:rPr>
      </w:pPr>
    </w:p>
    <w:p w:rsidR="00BC6ACF" w:rsidRDefault="00BC6ACF" w:rsidP="00BC6ACF">
      <w:pPr>
        <w:jc w:val="center"/>
        <w:rPr>
          <w:b/>
        </w:rPr>
      </w:pPr>
      <w:r>
        <w:rPr>
          <w:b/>
        </w:rPr>
        <w:t>5.ОЦЕНКА КАБИНЕТА ПО ИТОГАМ ПРОВЕРКИ ГОТОВНОСТИ К НОВОМУ УЧЕБНОМУ ГОДУ</w:t>
      </w:r>
    </w:p>
    <w:p w:rsidR="00BC6ACF" w:rsidRDefault="00BC6ACF" w:rsidP="00BC6A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6056"/>
      </w:tblGrid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  <w:r w:rsidRPr="00B0074D">
              <w:t>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  <w:r w:rsidRPr="00B0074D">
              <w:t>Оценка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  <w:r w:rsidRPr="00B0074D">
              <w:t>Замечания и рекомендации</w:t>
            </w: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2016-2017</w:t>
            </w:r>
          </w:p>
          <w:p w:rsidR="00BC6ACF" w:rsidRPr="00B0074D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  <w:r>
              <w:t>2017-2018</w:t>
            </w:r>
          </w:p>
          <w:p w:rsidR="00BC6ACF" w:rsidRPr="00B0074D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Pr="00B0074D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  <w:tr w:rsidR="00BC6ACF" w:rsidTr="00097EC7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Default="00BC6ACF" w:rsidP="00BC6ACF">
            <w:pPr>
              <w:jc w:val="center"/>
            </w:pPr>
          </w:p>
          <w:p w:rsidR="00BC6ACF" w:rsidRDefault="00BC6ACF" w:rsidP="00BC6AC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F" w:rsidRPr="00B0074D" w:rsidRDefault="00BC6ACF" w:rsidP="00BC6ACF">
            <w:pPr>
              <w:jc w:val="center"/>
            </w:pPr>
          </w:p>
        </w:tc>
      </w:tr>
    </w:tbl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кабинету  музыки  как базы для успешного выполнения образовательной программы.</w:t>
      </w:r>
    </w:p>
    <w:p w:rsidR="007A063D" w:rsidRDefault="007A063D" w:rsidP="007A063D">
      <w:pPr>
        <w:jc w:val="center"/>
        <w:rPr>
          <w:b/>
          <w:sz w:val="28"/>
          <w:szCs w:val="28"/>
        </w:rPr>
      </w:pPr>
    </w:p>
    <w:p w:rsidR="007A063D" w:rsidRDefault="007A063D" w:rsidP="007A0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требования.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об открытии учебного кабинета и его функционировании для обеспечения условий успешного выполнения образовательной программы (по профилю кабинета; хранится у зав. кабинетом в папке «Нормативно-правовая документация).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ответственного за кабинет, его функциональных обязанностях (по профилю кабинета; хранится в папке «Нормативно-правовая документация).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Инвентарная ведомость на имеющееся оборудование (хранится в папке «Паспорт кабинета»).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в папке «Паспорт кабинета»).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 решения методической совета школы о готовности учебного кабинета к обеспечению условий для реализации образовательной программы (по профилю кабинета) на конкретный учебный год (хранится в папке «Паспорт кабинета»).</w:t>
      </w:r>
    </w:p>
    <w:p w:rsidR="007A063D" w:rsidRDefault="007A063D" w:rsidP="007A063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кабинета на учебный год и перспективу (хранится в папке «Паспорт кабинета»).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Соблюдение эстетических требований к оформлению учебного кабинета.</w:t>
      </w:r>
    </w:p>
    <w:p w:rsidR="007A063D" w:rsidRDefault="007A063D" w:rsidP="007A063D">
      <w:pPr>
        <w:rPr>
          <w:sz w:val="28"/>
          <w:szCs w:val="28"/>
        </w:rPr>
      </w:pPr>
    </w:p>
    <w:p w:rsidR="007A063D" w:rsidRDefault="007A063D" w:rsidP="007A063D">
      <w:pPr>
        <w:rPr>
          <w:b/>
          <w:sz w:val="28"/>
          <w:szCs w:val="28"/>
        </w:rPr>
      </w:pPr>
      <w:r w:rsidRPr="0071771B">
        <w:rPr>
          <w:b/>
          <w:sz w:val="28"/>
          <w:szCs w:val="28"/>
        </w:rPr>
        <w:t>Требования к учебно-методическому обеспечению кабинета.</w:t>
      </w:r>
    </w:p>
    <w:p w:rsidR="007A063D" w:rsidRDefault="007A063D" w:rsidP="007A063D">
      <w:pPr>
        <w:rPr>
          <w:b/>
          <w:sz w:val="28"/>
          <w:szCs w:val="28"/>
        </w:rPr>
      </w:pP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7A063D" w:rsidRDefault="007A063D" w:rsidP="007A063D">
      <w:pPr>
        <w:jc w:val="both"/>
        <w:rPr>
          <w:sz w:val="28"/>
          <w:szCs w:val="28"/>
        </w:rPr>
      </w:pPr>
    </w:p>
    <w:p w:rsidR="007A063D" w:rsidRDefault="007A063D" w:rsidP="007A0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условий для успешного выполнения учащимися требований к образовательной подготовке на базе учебного кабинета.</w:t>
      </w:r>
    </w:p>
    <w:p w:rsidR="007A063D" w:rsidRDefault="007A063D" w:rsidP="007A063D">
      <w:pPr>
        <w:jc w:val="both"/>
        <w:rPr>
          <w:b/>
          <w:sz w:val="28"/>
          <w:szCs w:val="28"/>
        </w:rPr>
      </w:pPr>
    </w:p>
    <w:p w:rsidR="007A063D" w:rsidRDefault="007A063D" w:rsidP="007A063D">
      <w:pPr>
        <w:jc w:val="both"/>
        <w:rPr>
          <w:sz w:val="28"/>
          <w:szCs w:val="28"/>
        </w:rPr>
      </w:pPr>
      <w:r w:rsidRPr="00E40A79">
        <w:rPr>
          <w:sz w:val="28"/>
          <w:szCs w:val="28"/>
        </w:rPr>
        <w:t>1</w:t>
      </w:r>
      <w:r>
        <w:rPr>
          <w:sz w:val="28"/>
          <w:szCs w:val="28"/>
        </w:rPr>
        <w:t>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1.8. Открытое и наглядное предъявление учащимися стандарта образования.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7A063D" w:rsidRDefault="007A063D" w:rsidP="007A063D">
      <w:pPr>
        <w:jc w:val="both"/>
        <w:rPr>
          <w:sz w:val="28"/>
          <w:szCs w:val="28"/>
        </w:rPr>
      </w:pPr>
    </w:p>
    <w:p w:rsidR="007A063D" w:rsidRDefault="007A063D" w:rsidP="007A063D">
      <w:pPr>
        <w:jc w:val="both"/>
        <w:rPr>
          <w:b/>
          <w:sz w:val="28"/>
          <w:szCs w:val="28"/>
        </w:rPr>
      </w:pPr>
      <w:r w:rsidRPr="00E40A7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методики развивающего обучения.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программы школы по выбору.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обучения.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Гуманизация обучения.</w:t>
      </w:r>
    </w:p>
    <w:p w:rsidR="007A063D" w:rsidRDefault="007A063D" w:rsidP="007A063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Личностно-ориентированное обучение.</w:t>
      </w:r>
    </w:p>
    <w:p w:rsidR="007A063D" w:rsidRDefault="007A063D" w:rsidP="007A063D">
      <w:pPr>
        <w:jc w:val="both"/>
        <w:rPr>
          <w:sz w:val="28"/>
          <w:szCs w:val="28"/>
        </w:rPr>
      </w:pPr>
    </w:p>
    <w:p w:rsidR="007A063D" w:rsidRDefault="007A063D" w:rsidP="007A063D">
      <w:pPr>
        <w:jc w:val="both"/>
        <w:rPr>
          <w:b/>
          <w:sz w:val="28"/>
          <w:szCs w:val="28"/>
        </w:rPr>
      </w:pPr>
      <w:r w:rsidRPr="00B64C95">
        <w:rPr>
          <w:b/>
          <w:sz w:val="28"/>
          <w:szCs w:val="28"/>
        </w:rPr>
        <w:t>3. Оценка деятельности кабинета за учебный год.</w:t>
      </w:r>
    </w:p>
    <w:p w:rsidR="007A063D" w:rsidRDefault="007A063D" w:rsidP="007A06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Самооценка учителей. Оценка учащимися.</w:t>
      </w:r>
    </w:p>
    <w:p w:rsidR="007A063D" w:rsidRDefault="007A063D" w:rsidP="007A06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методического объединения, методического совета.</w:t>
      </w:r>
    </w:p>
    <w:p w:rsidR="007A063D" w:rsidRDefault="007A063D" w:rsidP="007A06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 по дальнейшей работе кабинета.</w:t>
      </w:r>
    </w:p>
    <w:p w:rsidR="007A063D" w:rsidRDefault="007A063D" w:rsidP="007A063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Аттестация учебного кабинета (подготовка к следующему учебному году).</w:t>
      </w:r>
    </w:p>
    <w:p w:rsidR="007A063D" w:rsidRDefault="007A063D" w:rsidP="007A063D">
      <w:pPr>
        <w:numPr>
          <w:ilvl w:val="0"/>
          <w:numId w:val="9"/>
        </w:numPr>
        <w:jc w:val="both"/>
        <w:rPr>
          <w:sz w:val="28"/>
          <w:szCs w:val="28"/>
        </w:rPr>
      </w:pPr>
    </w:p>
    <w:p w:rsidR="007A063D" w:rsidRDefault="007A063D" w:rsidP="007A0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кабинету музыки.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 музыки должен удовлетворять следующим требованиям: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Кабинет музыки должен быть оснащен мебелью, приспособлениями для работы, ТСО, рабочим и демонстрационным столом.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Кабинет должен быть оснащен специальными средствами обучения:</w:t>
      </w:r>
    </w:p>
    <w:p w:rsidR="007A063D" w:rsidRDefault="007A063D" w:rsidP="007A063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Картами</w:t>
      </w:r>
    </w:p>
    <w:p w:rsidR="007A063D" w:rsidRDefault="007A063D" w:rsidP="007A063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Картинами</w:t>
      </w:r>
    </w:p>
    <w:p w:rsidR="007A063D" w:rsidRDefault="007A063D" w:rsidP="007A063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Таблицами</w:t>
      </w:r>
    </w:p>
    <w:p w:rsidR="007A063D" w:rsidRDefault="007A063D" w:rsidP="007A063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Экранно-звуковыми пособиями: диафильмами, диапозитивами, транспарантами для графопроектора, кинофрагментами.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4.3. В кабинете  музыки должны быть экспозиционные материалы:</w:t>
      </w:r>
    </w:p>
    <w:p w:rsidR="007A063D" w:rsidRDefault="007A063D" w:rsidP="007A063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Отражающие события внутренней и внешней жизни.</w:t>
      </w:r>
    </w:p>
    <w:p w:rsidR="007A063D" w:rsidRDefault="007A063D" w:rsidP="007A063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Организующие учащихся на овладение приемами учебной работы.</w:t>
      </w:r>
    </w:p>
    <w:p w:rsidR="007A063D" w:rsidRDefault="007A063D" w:rsidP="007A063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Уголок по изучению своего края.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4.4. В кабинете должна иметься литература:</w:t>
      </w:r>
    </w:p>
    <w:p w:rsidR="007A063D" w:rsidRDefault="007A063D" w:rsidP="007A063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Справочная.</w:t>
      </w:r>
    </w:p>
    <w:p w:rsidR="007A063D" w:rsidRDefault="007A063D" w:rsidP="007A063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Научно-популярная.</w:t>
      </w:r>
    </w:p>
    <w:p w:rsidR="007A063D" w:rsidRDefault="007A063D" w:rsidP="007A063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Учебники.</w:t>
      </w:r>
    </w:p>
    <w:p w:rsidR="007A063D" w:rsidRDefault="007A063D" w:rsidP="007A063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Научно-методические пособия.</w:t>
      </w:r>
    </w:p>
    <w:p w:rsidR="007A063D" w:rsidRDefault="007A063D" w:rsidP="007A063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практических и самостоятельных работ учащихся.</w:t>
      </w:r>
    </w:p>
    <w:p w:rsidR="007A063D" w:rsidRDefault="007A063D" w:rsidP="007A063D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Подборки олимпиадных заданий и т.д.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4.5. В кабинете музыки средства обучения должны быть систематизированы:</w:t>
      </w:r>
    </w:p>
    <w:p w:rsidR="007A063D" w:rsidRDefault="007A063D" w:rsidP="007A063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видам (карты, схемы, таблицы и т.п.)</w:t>
      </w:r>
    </w:p>
    <w:p w:rsidR="007A063D" w:rsidRDefault="007A063D" w:rsidP="007A063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классам (6-9 классы)</w:t>
      </w:r>
    </w:p>
    <w:p w:rsidR="007A063D" w:rsidRDefault="007A063D" w:rsidP="007A063D">
      <w:pPr>
        <w:jc w:val="both"/>
        <w:rPr>
          <w:sz w:val="28"/>
          <w:szCs w:val="28"/>
        </w:rPr>
      </w:pPr>
      <w:r>
        <w:rPr>
          <w:sz w:val="28"/>
          <w:szCs w:val="28"/>
        </w:rPr>
        <w:t>4.6. В кабинете должны находиться раздаточные материалы:</w:t>
      </w:r>
    </w:p>
    <w:p w:rsidR="007A063D" w:rsidRDefault="007A063D" w:rsidP="007A063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7A063D" w:rsidRDefault="007A063D" w:rsidP="007A063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знаний, умений (карточки-задания).</w:t>
      </w:r>
    </w:p>
    <w:p w:rsidR="007A063D" w:rsidRDefault="007A063D" w:rsidP="007A063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опережающих заданий.</w:t>
      </w:r>
    </w:p>
    <w:p w:rsidR="001604E9" w:rsidRDefault="007A063D" w:rsidP="007A063D">
      <w:r>
        <w:rPr>
          <w:sz w:val="28"/>
          <w:szCs w:val="28"/>
        </w:rPr>
        <w:t>4.7. Кабинет музыки должен отвечать санитарно-гигиеническим условиям, эстетическим и техническим требованиям.</w:t>
      </w:r>
    </w:p>
    <w:sectPr w:rsidR="001604E9" w:rsidSect="00097EC7">
      <w:pgSz w:w="11906" w:h="16838"/>
      <w:pgMar w:top="709" w:right="424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1C" w:rsidRDefault="009B471C" w:rsidP="005257E9">
      <w:r>
        <w:separator/>
      </w:r>
    </w:p>
  </w:endnote>
  <w:endnote w:type="continuationSeparator" w:id="0">
    <w:p w:rsidR="009B471C" w:rsidRDefault="009B471C" w:rsidP="0052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1C" w:rsidRDefault="009B471C" w:rsidP="005257E9">
      <w:r>
        <w:separator/>
      </w:r>
    </w:p>
  </w:footnote>
  <w:footnote w:type="continuationSeparator" w:id="0">
    <w:p w:rsidR="009B471C" w:rsidRDefault="009B471C" w:rsidP="0052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392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11FB"/>
    <w:multiLevelType w:val="hybridMultilevel"/>
    <w:tmpl w:val="A1C6C372"/>
    <w:lvl w:ilvl="0" w:tplc="A72CB55E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B79"/>
    <w:rsid w:val="0002720B"/>
    <w:rsid w:val="00037E39"/>
    <w:rsid w:val="00097EC7"/>
    <w:rsid w:val="000F2846"/>
    <w:rsid w:val="001604E9"/>
    <w:rsid w:val="001C660D"/>
    <w:rsid w:val="00314318"/>
    <w:rsid w:val="00374D23"/>
    <w:rsid w:val="003C7221"/>
    <w:rsid w:val="004202DB"/>
    <w:rsid w:val="00515B79"/>
    <w:rsid w:val="005257E9"/>
    <w:rsid w:val="00601D28"/>
    <w:rsid w:val="006B10B7"/>
    <w:rsid w:val="0077588F"/>
    <w:rsid w:val="007A063D"/>
    <w:rsid w:val="00800B28"/>
    <w:rsid w:val="008220FC"/>
    <w:rsid w:val="009B471C"/>
    <w:rsid w:val="00A24ADD"/>
    <w:rsid w:val="00A427FE"/>
    <w:rsid w:val="00AF497E"/>
    <w:rsid w:val="00B04E4D"/>
    <w:rsid w:val="00B82C7B"/>
    <w:rsid w:val="00BC6ACF"/>
    <w:rsid w:val="00CA3CE2"/>
    <w:rsid w:val="00DC0DD6"/>
    <w:rsid w:val="00DC4F86"/>
    <w:rsid w:val="00E13829"/>
    <w:rsid w:val="00E430E3"/>
    <w:rsid w:val="00E61177"/>
    <w:rsid w:val="00F03652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7DAF99"/>
  <w15:docId w15:val="{1B0B83AD-F81B-4F77-B5D7-A8D6CEF7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57E9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qFormat/>
    <w:rsid w:val="005257E9"/>
    <w:rPr>
      <w:i/>
      <w:iCs/>
    </w:rPr>
  </w:style>
  <w:style w:type="paragraph" w:styleId="a4">
    <w:name w:val="header"/>
    <w:basedOn w:val="a"/>
    <w:link w:val="a5"/>
    <w:uiPriority w:val="99"/>
    <w:unhideWhenUsed/>
    <w:rsid w:val="005257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57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A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74B1-AC99-4D12-BF49-040BC95B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User</cp:lastModifiedBy>
  <cp:revision>8</cp:revision>
  <cp:lastPrinted>2017-10-31T08:12:00Z</cp:lastPrinted>
  <dcterms:created xsi:type="dcterms:W3CDTF">2002-01-01T04:39:00Z</dcterms:created>
  <dcterms:modified xsi:type="dcterms:W3CDTF">2017-11-27T13:48:00Z</dcterms:modified>
</cp:coreProperties>
</file>