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A7" w:rsidRPr="00B04BA7" w:rsidRDefault="00B04BA7" w:rsidP="00B04BA7">
      <w:pPr>
        <w:spacing w:before="100" w:beforeAutospacing="1" w:after="100" w:afterAutospacing="1" w:line="324" w:lineRule="auto"/>
        <w:jc w:val="center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b/>
          <w:bCs/>
          <w:color w:val="5C5C5C"/>
          <w:sz w:val="28"/>
          <w:szCs w:val="28"/>
          <w:lang w:eastAsia="ru-RU"/>
        </w:rPr>
        <w:t xml:space="preserve">Классный час на тему: </w:t>
      </w:r>
      <w:r w:rsidRPr="00B04BA7">
        <w:rPr>
          <w:rFonts w:ascii="Tahoma" w:eastAsia="Times New Roman" w:hAnsi="Tahoma" w:cs="Tahoma"/>
          <w:b/>
          <w:bCs/>
          <w:i/>
          <w:iCs/>
          <w:color w:val="5C5C5C"/>
          <w:sz w:val="28"/>
          <w:szCs w:val="28"/>
          <w:lang w:eastAsia="ru-RU"/>
        </w:rPr>
        <w:t>«Полезны ли полезные привычки?»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b/>
          <w:bCs/>
          <w:color w:val="5C5C5C"/>
          <w:sz w:val="28"/>
          <w:szCs w:val="28"/>
          <w:lang w:eastAsia="ru-RU"/>
        </w:rPr>
        <w:t xml:space="preserve">Цель: </w:t>
      </w: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сформировать представление о пол</w:t>
      </w:r>
      <w:r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езных привычках, как одной из с</w:t>
      </w: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оставляющей здорового образа жизни.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b/>
          <w:bCs/>
          <w:color w:val="5C5C5C"/>
          <w:sz w:val="28"/>
          <w:szCs w:val="28"/>
          <w:lang w:eastAsia="ru-RU"/>
        </w:rPr>
        <w:t>Форма:</w:t>
      </w: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 xml:space="preserve"> Диалог с элементами игры.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b/>
          <w:bCs/>
          <w:color w:val="5C5C5C"/>
          <w:sz w:val="28"/>
          <w:szCs w:val="28"/>
          <w:lang w:eastAsia="ru-RU"/>
        </w:rPr>
        <w:t>Информация к размышлению:</w:t>
      </w: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 xml:space="preserve"> </w:t>
      </w:r>
      <w:r w:rsidRPr="00B04BA7">
        <w:rPr>
          <w:rFonts w:ascii="Tahoma" w:eastAsia="Times New Roman" w:hAnsi="Tahoma" w:cs="Tahoma"/>
          <w:i/>
          <w:iCs/>
          <w:color w:val="5C5C5C"/>
          <w:sz w:val="28"/>
          <w:szCs w:val="28"/>
          <w:lang w:eastAsia="ru-RU"/>
        </w:rPr>
        <w:t xml:space="preserve">«Посеешь </w:t>
      </w:r>
      <w:proofErr w:type="gramStart"/>
      <w:r w:rsidRPr="00B04BA7">
        <w:rPr>
          <w:rFonts w:ascii="Tahoma" w:eastAsia="Times New Roman" w:hAnsi="Tahoma" w:cs="Tahoma"/>
          <w:i/>
          <w:iCs/>
          <w:color w:val="5C5C5C"/>
          <w:sz w:val="28"/>
          <w:szCs w:val="28"/>
          <w:lang w:eastAsia="ru-RU"/>
        </w:rPr>
        <w:t>привычку—пожнешь</w:t>
      </w:r>
      <w:proofErr w:type="gramEnd"/>
      <w:r w:rsidRPr="00B04BA7">
        <w:rPr>
          <w:rFonts w:ascii="Tahoma" w:eastAsia="Times New Roman" w:hAnsi="Tahoma" w:cs="Tahoma"/>
          <w:i/>
          <w:iCs/>
          <w:color w:val="5C5C5C"/>
          <w:sz w:val="28"/>
          <w:szCs w:val="28"/>
          <w:lang w:eastAsia="ru-RU"/>
        </w:rPr>
        <w:t xml:space="preserve"> характер».</w:t>
      </w: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 xml:space="preserve"> Народная мудрость.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b/>
          <w:bCs/>
          <w:color w:val="5C5C5C"/>
          <w:sz w:val="28"/>
          <w:szCs w:val="28"/>
          <w:lang w:eastAsia="ru-RU"/>
        </w:rPr>
        <w:t xml:space="preserve">Ход классного часа 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b/>
          <w:bCs/>
          <w:color w:val="5C5C5C"/>
          <w:sz w:val="28"/>
          <w:szCs w:val="28"/>
          <w:lang w:eastAsia="ru-RU"/>
        </w:rPr>
        <w:t>Вступительное слово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Словарик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b/>
          <w:bCs/>
          <w:color w:val="5C5C5C"/>
          <w:sz w:val="28"/>
          <w:szCs w:val="28"/>
          <w:u w:val="single"/>
          <w:lang w:eastAsia="ru-RU"/>
        </w:rPr>
        <w:t>Привычка</w:t>
      </w:r>
      <w:r w:rsidRPr="00B04BA7">
        <w:rPr>
          <w:rFonts w:ascii="Tahoma" w:eastAsia="Times New Roman" w:hAnsi="Tahoma" w:cs="Tahoma"/>
          <w:b/>
          <w:bCs/>
          <w:color w:val="5C5C5C"/>
          <w:sz w:val="28"/>
          <w:szCs w:val="28"/>
          <w:lang w:eastAsia="ru-RU"/>
        </w:rPr>
        <w:t xml:space="preserve"> </w:t>
      </w: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— действие, которое со временем становится автоматическим, неосознанным. Фор</w:t>
      </w: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softHyphen/>
        <w:t>мирование многих привычек начинается в раннем детстве, причем большую роль играет подража</w:t>
      </w: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softHyphen/>
        <w:t xml:space="preserve">ние старшим. Следует различать </w:t>
      </w:r>
      <w:r w:rsidRPr="00B04BA7">
        <w:rPr>
          <w:rFonts w:ascii="Tahoma" w:eastAsia="Times New Roman" w:hAnsi="Tahoma" w:cs="Tahoma"/>
          <w:b/>
          <w:bCs/>
          <w:i/>
          <w:iCs/>
          <w:color w:val="5C5C5C"/>
          <w:sz w:val="28"/>
          <w:szCs w:val="28"/>
          <w:lang w:eastAsia="ru-RU"/>
        </w:rPr>
        <w:t>полезные при</w:t>
      </w:r>
      <w:r w:rsidRPr="00B04BA7">
        <w:rPr>
          <w:rFonts w:ascii="Tahoma" w:eastAsia="Times New Roman" w:hAnsi="Tahoma" w:cs="Tahoma"/>
          <w:b/>
          <w:bCs/>
          <w:i/>
          <w:iCs/>
          <w:color w:val="5C5C5C"/>
          <w:sz w:val="28"/>
          <w:szCs w:val="28"/>
          <w:lang w:eastAsia="ru-RU"/>
        </w:rPr>
        <w:softHyphen/>
        <w:t xml:space="preserve">вычки </w:t>
      </w: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 xml:space="preserve">(привычка к труду, привычка умываться перед сном и т.д.) и </w:t>
      </w:r>
      <w:r w:rsidRPr="00B04BA7">
        <w:rPr>
          <w:rFonts w:ascii="Tahoma" w:eastAsia="Times New Roman" w:hAnsi="Tahoma" w:cs="Tahoma"/>
          <w:b/>
          <w:bCs/>
          <w:i/>
          <w:iCs/>
          <w:color w:val="5C5C5C"/>
          <w:sz w:val="28"/>
          <w:szCs w:val="28"/>
          <w:lang w:eastAsia="ru-RU"/>
        </w:rPr>
        <w:t>вредные</w:t>
      </w: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 xml:space="preserve"> (несдержанность, привычка перебивать </w:t>
      </w:r>
      <w:proofErr w:type="gramStart"/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говорящего</w:t>
      </w:r>
      <w:proofErr w:type="gramEnd"/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, курение и т.д.). Жизненно важные, общественно ценные привычки облегчают формирование положитель</w:t>
      </w: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softHyphen/>
        <w:t>ных черт личности, соблюдение правил поведе</w:t>
      </w: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softHyphen/>
        <w:t>ния в общественной и личной жизни, отрицатель</w:t>
      </w: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softHyphen/>
        <w:t>ные — дезорганизуют поведение.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Одно слово «Здравствуйте!» заменяет целое предложение «Желаем здоровья!».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 xml:space="preserve">“Здравствуйте!” - ты скажешь человеку! </w:t>
      </w: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 xml:space="preserve">“Здравствуйте!” - улыбнется он в ответ. </w:t>
      </w: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>И, наверное, не пойдет в аптеку</w:t>
      </w:r>
      <w:r w:rsidRPr="00B04BA7">
        <w:rPr>
          <w:rFonts w:ascii="Tahoma" w:eastAsia="Times New Roman" w:hAnsi="Tahoma" w:cs="Tahoma"/>
          <w:b/>
          <w:bCs/>
          <w:i/>
          <w:iCs/>
          <w:color w:val="5C5C5C"/>
          <w:sz w:val="28"/>
          <w:szCs w:val="28"/>
          <w:lang w:eastAsia="ru-RU"/>
        </w:rPr>
        <w:t xml:space="preserve">, </w:t>
      </w:r>
      <w:r w:rsidRPr="00B04BA7">
        <w:rPr>
          <w:rFonts w:ascii="Tahoma" w:eastAsia="Times New Roman" w:hAnsi="Tahoma" w:cs="Tahoma"/>
          <w:b/>
          <w:bCs/>
          <w:i/>
          <w:iCs/>
          <w:color w:val="5C5C5C"/>
          <w:sz w:val="28"/>
          <w:szCs w:val="28"/>
          <w:lang w:eastAsia="ru-RU"/>
        </w:rPr>
        <w:br/>
      </w: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И, здоровым будет много лет!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u w:val="single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u w:val="single"/>
          <w:lang w:eastAsia="ru-RU"/>
        </w:rPr>
        <w:t>Наш классный час называется «Полезные привычки».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u w:val="single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u w:val="single"/>
          <w:lang w:eastAsia="ru-RU"/>
        </w:rPr>
        <w:t>«Какие ассоциации у вас вызывает слово «привычка»?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Д.Ушаков, толковый словарь: «Привычка, образ, действия, состояние, поведение или склонность, усвоенные кем-нибудь за определенный период жизни, вошедшие в обыкновение; ставшие обычным, постоянным для кого-нибудь».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lastRenderedPageBreak/>
        <w:t>Таким образом, привычка—это такое действие, которое человек выполняет как бы автоматически. У каждого человека в течение жизни вырабатывается много привычек. Это относится  и к вам. Для кого-то стало привычным делом заниматься спортом, читать книги, помогать по дому, без напоминания делать уроки. Это все привычки полезные.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А теперь давайте подумаем, а что такое вредные привычки?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b/>
          <w:bCs/>
          <w:color w:val="5C5C5C"/>
          <w:sz w:val="28"/>
          <w:szCs w:val="28"/>
          <w:lang w:eastAsia="ru-RU"/>
        </w:rPr>
        <w:t>Игра-упражнение «Сорняки и розы» (</w:t>
      </w:r>
      <w:proofErr w:type="spellStart"/>
      <w:r w:rsidRPr="00B04BA7">
        <w:rPr>
          <w:rFonts w:ascii="Tahoma" w:eastAsia="Times New Roman" w:hAnsi="Tahoma" w:cs="Tahoma"/>
          <w:b/>
          <w:bCs/>
          <w:color w:val="5C5C5C"/>
          <w:sz w:val="28"/>
          <w:szCs w:val="28"/>
          <w:lang w:eastAsia="ru-RU"/>
        </w:rPr>
        <w:t>микрогруппы</w:t>
      </w:r>
      <w:proofErr w:type="spellEnd"/>
      <w:r w:rsidRPr="00B04BA7">
        <w:rPr>
          <w:rFonts w:ascii="Tahoma" w:eastAsia="Times New Roman" w:hAnsi="Tahoma" w:cs="Tahoma"/>
          <w:b/>
          <w:bCs/>
          <w:color w:val="5C5C5C"/>
          <w:sz w:val="28"/>
          <w:szCs w:val="28"/>
          <w:lang w:eastAsia="ru-RU"/>
        </w:rPr>
        <w:t xml:space="preserve"> по 4-5 чел.).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 xml:space="preserve">На карточках с цветочком записывают полезные привычки, на картинках с </w:t>
      </w:r>
      <w:proofErr w:type="gramStart"/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сорняками—вредные</w:t>
      </w:r>
      <w:proofErr w:type="gramEnd"/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.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b/>
          <w:bCs/>
          <w:color w:val="5C5C5C"/>
          <w:sz w:val="28"/>
          <w:szCs w:val="28"/>
          <w:lang w:eastAsia="ru-RU"/>
        </w:rPr>
        <w:t>Обсуждение:</w:t>
      </w: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 xml:space="preserve"> </w:t>
      </w: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 xml:space="preserve">Все полезные и вредные привычки человек «выращивает» в себе сам. </w:t>
      </w:r>
      <w:proofErr w:type="gramStart"/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Только полезные привычки требуют постоянного ухода—дело это нелегкое, изо дня в день нужно трудиться, чтобы получить результат, а вредные  привычки очень легко пускают корни, как сорная трава.</w:t>
      </w:r>
      <w:proofErr w:type="gramEnd"/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 xml:space="preserve"> Но зато полезные привычки сделают из своего хозяина человека.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 xml:space="preserve">Среди наиболее опасных привычек человека следует назвать алкоголь, курение, наркоманию. Даже один </w:t>
      </w:r>
      <w:proofErr w:type="gramStart"/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раз</w:t>
      </w:r>
      <w:proofErr w:type="gramEnd"/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 xml:space="preserve"> попробовав что-то, человек может попасть в зависимость, которая обернется для него большой бедой. Ни одна вредная привычка не вырабатывается так быстро, как дружба с дурманом. </w:t>
      </w: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 xml:space="preserve">Алкоголь, никотин, наркотик вредны для любого человека, но самую большую опасность они представляют для детского организма. </w:t>
      </w: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>Ученые подсчитали, что здоровье человека на 60% зависит от его поведения, на 20%--от здоровья родителей и еще на 20%--от условий жизни. Поэтому необходимо с детства вырабатывать в себе «здоровые привычки», чтобы не стать рабом «вредных привычек».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b/>
          <w:bCs/>
          <w:color w:val="5C5C5C"/>
          <w:sz w:val="28"/>
          <w:szCs w:val="28"/>
          <w:lang w:eastAsia="ru-RU"/>
        </w:rPr>
        <w:t xml:space="preserve">Тест, который поможет оценить уровень своего физического развития 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Отвечать честно самому себе.</w:t>
      </w:r>
    </w:p>
    <w:p w:rsidR="00B04BA7" w:rsidRPr="00B04BA7" w:rsidRDefault="00B04BA7" w:rsidP="00B04BA7">
      <w:pPr>
        <w:spacing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 w:type="textWrapping" w:clear="all"/>
      </w:r>
    </w:p>
    <w:p w:rsidR="00B04BA7" w:rsidRPr="00B04BA7" w:rsidRDefault="00B04BA7" w:rsidP="00B04BA7">
      <w:pPr>
        <w:numPr>
          <w:ilvl w:val="0"/>
          <w:numId w:val="1"/>
        </w:numPr>
        <w:spacing w:after="0" w:line="240" w:lineRule="auto"/>
        <w:ind w:left="300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 xml:space="preserve">Соблюдаю ли я режим дня? </w:t>
      </w: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 xml:space="preserve">Да—3, нет—1. </w:t>
      </w:r>
    </w:p>
    <w:p w:rsidR="00B04BA7" w:rsidRPr="00B04BA7" w:rsidRDefault="00B04BA7" w:rsidP="00B04BA7">
      <w:pPr>
        <w:numPr>
          <w:ilvl w:val="0"/>
          <w:numId w:val="1"/>
        </w:numPr>
        <w:spacing w:after="0" w:line="240" w:lineRule="auto"/>
        <w:ind w:left="300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 xml:space="preserve">делаю ли я утреннюю зарядку? </w:t>
      </w: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 xml:space="preserve">Да—3, нет—1. </w:t>
      </w:r>
    </w:p>
    <w:p w:rsidR="00B04BA7" w:rsidRPr="00B04BA7" w:rsidRDefault="00B04BA7" w:rsidP="00B04BA7">
      <w:pPr>
        <w:numPr>
          <w:ilvl w:val="0"/>
          <w:numId w:val="1"/>
        </w:numPr>
        <w:spacing w:after="0" w:line="240" w:lineRule="auto"/>
        <w:ind w:left="300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lastRenderedPageBreak/>
        <w:t xml:space="preserve">С удовольствием ли я хожу на уроки физкультуры? </w:t>
      </w: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 xml:space="preserve">Да—3, нет—1. </w:t>
      </w:r>
    </w:p>
    <w:p w:rsidR="00B04BA7" w:rsidRPr="00B04BA7" w:rsidRDefault="00B04BA7" w:rsidP="00B04BA7">
      <w:pPr>
        <w:numPr>
          <w:ilvl w:val="0"/>
          <w:numId w:val="1"/>
        </w:numPr>
        <w:spacing w:after="0" w:line="240" w:lineRule="auto"/>
        <w:ind w:left="300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 xml:space="preserve">Занимаюсь ли я физическим трудом? </w:t>
      </w: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 xml:space="preserve">Да—3, нет—1. </w:t>
      </w:r>
    </w:p>
    <w:p w:rsidR="00B04BA7" w:rsidRPr="00B04BA7" w:rsidRDefault="00B04BA7" w:rsidP="00B04BA7">
      <w:pPr>
        <w:numPr>
          <w:ilvl w:val="0"/>
          <w:numId w:val="1"/>
        </w:numPr>
        <w:spacing w:after="0" w:line="240" w:lineRule="auto"/>
        <w:ind w:left="300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 xml:space="preserve">Вызывает ли у меня отвращение табачный дым? </w:t>
      </w: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 xml:space="preserve">Да—3, нет—1. </w:t>
      </w:r>
    </w:p>
    <w:p w:rsidR="00B04BA7" w:rsidRPr="00B04BA7" w:rsidRDefault="00B04BA7" w:rsidP="00B04BA7">
      <w:pPr>
        <w:numPr>
          <w:ilvl w:val="0"/>
          <w:numId w:val="1"/>
        </w:numPr>
        <w:spacing w:after="0" w:line="240" w:lineRule="auto"/>
        <w:ind w:left="300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 xml:space="preserve">Могу ли я несколько раз подтянуться на перекладине? </w:t>
      </w: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 xml:space="preserve">Да—3, нет—1. </w:t>
      </w:r>
    </w:p>
    <w:p w:rsidR="00B04BA7" w:rsidRPr="00B04BA7" w:rsidRDefault="00B04BA7" w:rsidP="00B04BA7">
      <w:pPr>
        <w:numPr>
          <w:ilvl w:val="0"/>
          <w:numId w:val="1"/>
        </w:numPr>
        <w:spacing w:after="0" w:line="240" w:lineRule="auto"/>
        <w:ind w:left="300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 xml:space="preserve">Люблю ли я свежий воздух? </w:t>
      </w: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 xml:space="preserve">Да—3, нет—1. </w:t>
      </w:r>
    </w:p>
    <w:p w:rsidR="00B04BA7" w:rsidRPr="00B04BA7" w:rsidRDefault="00B04BA7" w:rsidP="00B04BA7">
      <w:pPr>
        <w:numPr>
          <w:ilvl w:val="0"/>
          <w:numId w:val="1"/>
        </w:numPr>
        <w:spacing w:after="0" w:line="240" w:lineRule="auto"/>
        <w:ind w:left="300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 xml:space="preserve">Считаю ли я алкоголь вредным существом? </w:t>
      </w: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 xml:space="preserve">Да—3, нет—1. </w:t>
      </w:r>
    </w:p>
    <w:p w:rsidR="00B04BA7" w:rsidRPr="00B04BA7" w:rsidRDefault="00B04BA7" w:rsidP="00B04BA7">
      <w:pPr>
        <w:numPr>
          <w:ilvl w:val="0"/>
          <w:numId w:val="1"/>
        </w:numPr>
        <w:spacing w:after="0" w:line="240" w:lineRule="auto"/>
        <w:ind w:left="300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 xml:space="preserve">Умею ли я плавать? </w:t>
      </w: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 xml:space="preserve">Да—3, нет—1. </w:t>
      </w:r>
    </w:p>
    <w:p w:rsidR="00B04BA7" w:rsidRPr="00B04BA7" w:rsidRDefault="00B04BA7" w:rsidP="00B04BA7">
      <w:pPr>
        <w:spacing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 w:type="textWrapping" w:clear="all"/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Подсчитайте набранные баллы и по их сумме определите, на какой ступени физического развития вы находитесь.</w:t>
      </w:r>
    </w:p>
    <w:p w:rsidR="00B04BA7" w:rsidRPr="00B04BA7" w:rsidRDefault="00B04BA7" w:rsidP="00B04BA7">
      <w:pPr>
        <w:numPr>
          <w:ilvl w:val="0"/>
          <w:numId w:val="2"/>
        </w:numPr>
        <w:spacing w:after="0" w:line="240" w:lineRule="auto"/>
        <w:ind w:left="375" w:right="150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 xml:space="preserve">9-13 </w:t>
      </w:r>
      <w:proofErr w:type="gramStart"/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баллов—низкая</w:t>
      </w:r>
      <w:proofErr w:type="gramEnd"/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 xml:space="preserve">; </w:t>
      </w:r>
    </w:p>
    <w:p w:rsidR="00B04BA7" w:rsidRPr="00B04BA7" w:rsidRDefault="00B04BA7" w:rsidP="00B04BA7">
      <w:pPr>
        <w:numPr>
          <w:ilvl w:val="0"/>
          <w:numId w:val="2"/>
        </w:numPr>
        <w:spacing w:after="0" w:line="240" w:lineRule="auto"/>
        <w:ind w:left="375" w:right="150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 xml:space="preserve">14-19 </w:t>
      </w:r>
      <w:proofErr w:type="gramStart"/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баллов—средняя</w:t>
      </w:r>
      <w:proofErr w:type="gramEnd"/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 xml:space="preserve">; </w:t>
      </w:r>
    </w:p>
    <w:p w:rsidR="00B04BA7" w:rsidRPr="00B04BA7" w:rsidRDefault="00B04BA7" w:rsidP="00B04BA7">
      <w:pPr>
        <w:numPr>
          <w:ilvl w:val="0"/>
          <w:numId w:val="2"/>
        </w:numPr>
        <w:spacing w:after="0" w:line="240" w:lineRule="auto"/>
        <w:ind w:left="375" w:right="150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 xml:space="preserve">20-27 </w:t>
      </w:r>
      <w:proofErr w:type="gramStart"/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баллов—высокая</w:t>
      </w:r>
      <w:proofErr w:type="gramEnd"/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 xml:space="preserve">. 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b/>
          <w:bCs/>
          <w:color w:val="5C5C5C"/>
          <w:sz w:val="28"/>
          <w:szCs w:val="28"/>
          <w:lang w:eastAsia="ru-RU"/>
        </w:rPr>
        <w:t>Мини-итоги.</w:t>
      </w:r>
    </w:p>
    <w:p w:rsidR="00B04BA7" w:rsidRPr="00B04BA7" w:rsidRDefault="00B04BA7" w:rsidP="00B04BA7">
      <w:pPr>
        <w:numPr>
          <w:ilvl w:val="0"/>
          <w:numId w:val="3"/>
        </w:numPr>
        <w:spacing w:after="0" w:line="240" w:lineRule="auto"/>
        <w:ind w:left="300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 xml:space="preserve">С детства необходимо работать над собой, вырабатывать в себе полезные привычки, которые помогут  добиться успеха, достичь целей в жизни, быть счастливым. </w:t>
      </w:r>
    </w:p>
    <w:p w:rsidR="00B04BA7" w:rsidRPr="00B04BA7" w:rsidRDefault="00B04BA7" w:rsidP="00B04BA7">
      <w:pPr>
        <w:numPr>
          <w:ilvl w:val="0"/>
          <w:numId w:val="3"/>
        </w:numPr>
        <w:spacing w:after="0" w:line="240" w:lineRule="auto"/>
        <w:ind w:left="300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 xml:space="preserve">Человек может стать рабом вредных привычек, если не воспитает в себе с детства уважения к самому себе. 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 xml:space="preserve">ВОПРОСЫ: </w:t>
      </w: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>1. утренняя физическая процедура</w:t>
      </w:r>
      <w:proofErr w:type="gramStart"/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?(</w:t>
      </w:r>
      <w:proofErr w:type="gramEnd"/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 xml:space="preserve"> ЗАРЯДКА) </w:t>
      </w: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>2. Необходимое качество характера человека</w:t>
      </w:r>
      <w:proofErr w:type="gramStart"/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?(</w:t>
      </w:r>
      <w:proofErr w:type="gramEnd"/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 xml:space="preserve"> доброта) </w:t>
      </w: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>3. Вредная привычка, от которой страдает наша дыхательная система</w:t>
      </w:r>
      <w:proofErr w:type="gramStart"/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?(</w:t>
      </w:r>
      <w:proofErr w:type="gramEnd"/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 xml:space="preserve"> курение) </w:t>
      </w: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 xml:space="preserve">4. Чтобы экономить своё время, надо соблюдать ….(режим) </w:t>
      </w: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 xml:space="preserve">5. Неосознанное повторение одного и того же действия? (привычка) </w:t>
      </w: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 xml:space="preserve">6. Как называется сила, которая помогает нам бороться с вредными привычками? (воля) </w:t>
      </w: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 xml:space="preserve">7. Какая привычка не даёт нам хорошо учиться? (лень) </w:t>
      </w: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>Итак, каждый человек имеет право на выбор- какой образ жизни ему вести. То</w:t>
      </w:r>
      <w:proofErr w:type="gramStart"/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 xml:space="preserve"> Л</w:t>
      </w:r>
      <w:proofErr w:type="gramEnd"/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 xml:space="preserve">и двигаться, совершая хорошее, то ли остановиться, </w:t>
      </w: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lastRenderedPageBreak/>
        <w:t xml:space="preserve">совершая плохие поступки. Ведь жизнь – это движение. </w:t>
      </w:r>
      <w:proofErr w:type="gramStart"/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Скажите</w:t>
      </w:r>
      <w:proofErr w:type="gramEnd"/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 xml:space="preserve"> что полезного для себя вы сегодня узнали?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 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u w:val="single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u w:val="single"/>
          <w:lang w:eastAsia="ru-RU"/>
        </w:rPr>
        <w:t xml:space="preserve">Подумайте над </w:t>
      </w:r>
      <w:proofErr w:type="gramStart"/>
      <w:r w:rsidRPr="00B04BA7">
        <w:rPr>
          <w:rFonts w:ascii="Tahoma" w:eastAsia="Times New Roman" w:hAnsi="Tahoma" w:cs="Tahoma"/>
          <w:color w:val="5C5C5C"/>
          <w:sz w:val="28"/>
          <w:szCs w:val="28"/>
          <w:u w:val="single"/>
          <w:lang w:eastAsia="ru-RU"/>
        </w:rPr>
        <w:t>вопросом</w:t>
      </w:r>
      <w:proofErr w:type="gramEnd"/>
      <w:r w:rsidRPr="00B04BA7">
        <w:rPr>
          <w:rFonts w:ascii="Tahoma" w:eastAsia="Times New Roman" w:hAnsi="Tahoma" w:cs="Tahoma"/>
          <w:color w:val="5C5C5C"/>
          <w:sz w:val="28"/>
          <w:szCs w:val="28"/>
          <w:u w:val="single"/>
          <w:lang w:eastAsia="ru-RU"/>
        </w:rPr>
        <w:t xml:space="preserve"> «Какие бы вы хотели вырастить полезные привычки?».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Вам, молодым, предначертано судьбой жить в XXI веке, да и не только жить, а еще и творить, вершить полезные, добрые, вечные дела.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Впереди ожидает Вас</w:t>
      </w: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>Дружба и свет любимых глаз,</w:t>
      </w: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>Шум и радость жизни,</w:t>
      </w: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>И служение Отчизне.</w:t>
      </w: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>Новых звезд и открытий блеск,</w:t>
      </w: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>А не вредных соблазнов треск.</w:t>
      </w: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>Их не выбираешь,</w:t>
      </w: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>А то жизнь ты проиграешь!</w:t>
      </w: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>Благодарность за урок.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b/>
          <w:bCs/>
          <w:i/>
          <w:iCs/>
          <w:color w:val="5C5C5C"/>
          <w:sz w:val="28"/>
          <w:szCs w:val="28"/>
          <w:lang w:eastAsia="ru-RU"/>
        </w:rPr>
        <w:t>Приложения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b/>
          <w:bCs/>
          <w:color w:val="5C5C5C"/>
          <w:sz w:val="28"/>
          <w:szCs w:val="28"/>
          <w:lang w:eastAsia="ru-RU"/>
        </w:rPr>
        <w:t>Примерный перечень полезных привычек</w:t>
      </w:r>
    </w:p>
    <w:p w:rsidR="00B04BA7" w:rsidRPr="00B04BA7" w:rsidRDefault="00B04BA7" w:rsidP="00B04BA7">
      <w:pPr>
        <w:spacing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 w:type="textWrapping" w:clear="all"/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1. Чистить зубы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2. Умываться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3. Принимать душ (ванну)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4. Соблюдать режим дня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5. Правильно питаться (есть фрукты, овощи, пить соки)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6. Регулярно убираться в квартире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7. Помогать родителям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8. Заниматься физкультурой и спортом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9. Делать ежедневную зарядку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lastRenderedPageBreak/>
        <w:t>10. Гулять на свежем воздухе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11. Больше двигаться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12. Проветривать комнату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13. Учиться новому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14. Мыть руки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15. Посещать врача с целью профилактики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16. Закаливать организм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17. Читать книги</w:t>
      </w:r>
    </w:p>
    <w:p w:rsidR="00B04BA7" w:rsidRPr="00B04BA7" w:rsidRDefault="00B04BA7" w:rsidP="00B04BA7">
      <w:pPr>
        <w:spacing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b/>
          <w:bCs/>
          <w:color w:val="5C5C5C"/>
          <w:sz w:val="28"/>
          <w:szCs w:val="28"/>
          <w:lang w:eastAsia="ru-RU"/>
        </w:rPr>
        <w:br w:type="textWrapping" w:clear="all"/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b/>
          <w:bCs/>
          <w:color w:val="5C5C5C"/>
          <w:sz w:val="28"/>
          <w:szCs w:val="28"/>
          <w:lang w:eastAsia="ru-RU"/>
        </w:rPr>
        <w:t>Примерный перечень вредных привычек</w:t>
      </w:r>
    </w:p>
    <w:p w:rsidR="00B04BA7" w:rsidRPr="00B04BA7" w:rsidRDefault="00B04BA7" w:rsidP="00B04BA7">
      <w:pPr>
        <w:spacing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 w:type="textWrapping" w:clear="all"/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1. Курение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2. Пить спиртные напитки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3. Принимать наркотики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4. Вести малоподвижный образ жизни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 xml:space="preserve">5. </w:t>
      </w:r>
      <w:proofErr w:type="gramStart"/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Смотреть много часов телевизор (сидеть за компьютером, играть в игры на</w:t>
      </w:r>
      <w:proofErr w:type="gramEnd"/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мобильном)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6. Переедать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7. Недоедать (увлекаться диетами)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8. Бесцельно тратить время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9. Питаться в Макдоналдсе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10. Грызть ногти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11. Опаздывать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lastRenderedPageBreak/>
        <w:t>12. Использовать в речи слова-паразиты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13. Поздно ложиться спать</w:t>
      </w:r>
    </w:p>
    <w:p w:rsidR="00B04BA7" w:rsidRPr="00B04BA7" w:rsidRDefault="00B04BA7" w:rsidP="00B04BA7">
      <w:pPr>
        <w:spacing w:before="100" w:beforeAutospacing="1" w:after="0" w:line="240" w:lineRule="auto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B04BA7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14. Больше отдыхать, чем трудиться</w:t>
      </w:r>
    </w:p>
    <w:p w:rsidR="009B486C" w:rsidRPr="00B04BA7" w:rsidRDefault="009B486C" w:rsidP="00B04BA7">
      <w:pPr>
        <w:spacing w:after="0" w:line="240" w:lineRule="auto"/>
        <w:rPr>
          <w:sz w:val="28"/>
          <w:szCs w:val="28"/>
        </w:rPr>
      </w:pPr>
    </w:p>
    <w:sectPr w:rsidR="009B486C" w:rsidRPr="00B04BA7" w:rsidSect="009B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5303"/>
    <w:multiLevelType w:val="multilevel"/>
    <w:tmpl w:val="153AD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42AD1"/>
    <w:multiLevelType w:val="multilevel"/>
    <w:tmpl w:val="B77E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AF75F1"/>
    <w:multiLevelType w:val="multilevel"/>
    <w:tmpl w:val="E850F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BA7"/>
    <w:rsid w:val="001E772C"/>
    <w:rsid w:val="009B486C"/>
    <w:rsid w:val="00B0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4BA7"/>
    <w:rPr>
      <w:b/>
      <w:bCs/>
    </w:rPr>
  </w:style>
  <w:style w:type="paragraph" w:styleId="a4">
    <w:name w:val="Normal (Web)"/>
    <w:basedOn w:val="a"/>
    <w:uiPriority w:val="99"/>
    <w:semiHidden/>
    <w:unhideWhenUsed/>
    <w:rsid w:val="00B0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04B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324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0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2216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35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8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21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32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02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53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79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2012-02-06T14:36:00Z</cp:lastPrinted>
  <dcterms:created xsi:type="dcterms:W3CDTF">2012-02-06T14:30:00Z</dcterms:created>
  <dcterms:modified xsi:type="dcterms:W3CDTF">2012-02-06T14:45:00Z</dcterms:modified>
</cp:coreProperties>
</file>