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6" w:rsidRPr="00A43E03" w:rsidRDefault="00E753C6" w:rsidP="00E753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43E03">
        <w:rPr>
          <w:b/>
          <w:sz w:val="28"/>
          <w:szCs w:val="28"/>
        </w:rPr>
        <w:t xml:space="preserve">План </w:t>
      </w:r>
    </w:p>
    <w:p w:rsidR="00E753C6" w:rsidRPr="00A43E03" w:rsidRDefault="00E753C6" w:rsidP="00E753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43E03">
        <w:rPr>
          <w:b/>
          <w:sz w:val="28"/>
          <w:szCs w:val="28"/>
        </w:rPr>
        <w:t xml:space="preserve">мероприятий антинаркотической направленности </w:t>
      </w:r>
    </w:p>
    <w:p w:rsidR="00E753C6" w:rsidRPr="00A43E03" w:rsidRDefault="00493D85" w:rsidP="00E753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83BA9">
        <w:rPr>
          <w:b/>
          <w:sz w:val="28"/>
          <w:szCs w:val="28"/>
        </w:rPr>
        <w:t xml:space="preserve"> </w:t>
      </w:r>
      <w:r w:rsidR="00894BC2">
        <w:rPr>
          <w:b/>
          <w:sz w:val="28"/>
          <w:szCs w:val="28"/>
        </w:rPr>
        <w:t>2018</w:t>
      </w:r>
      <w:r w:rsidR="00383BA9">
        <w:rPr>
          <w:b/>
          <w:sz w:val="28"/>
          <w:szCs w:val="28"/>
        </w:rPr>
        <w:t xml:space="preserve"> </w:t>
      </w:r>
      <w:r w:rsidR="00C6609C">
        <w:rPr>
          <w:b/>
          <w:sz w:val="28"/>
          <w:szCs w:val="28"/>
        </w:rPr>
        <w:t>год</w:t>
      </w:r>
    </w:p>
    <w:p w:rsidR="00E753C6" w:rsidRPr="00A43E03" w:rsidRDefault="00894BC2" w:rsidP="00E753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="00E753C6">
        <w:rPr>
          <w:b/>
          <w:sz w:val="28"/>
          <w:szCs w:val="28"/>
        </w:rPr>
        <w:t>ОУ Бутурлинской СОШ имени В.И.Казакова</w:t>
      </w:r>
    </w:p>
    <w:p w:rsidR="00E753C6" w:rsidRDefault="00E753C6" w:rsidP="00E753C6">
      <w:pPr>
        <w:tabs>
          <w:tab w:val="left" w:pos="1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E753C6" w:rsidRDefault="00E753C6" w:rsidP="00E753C6">
      <w:pPr>
        <w:tabs>
          <w:tab w:val="left" w:pos="13380"/>
        </w:tabs>
        <w:jc w:val="center"/>
        <w:rPr>
          <w:sz w:val="28"/>
          <w:szCs w:val="28"/>
        </w:rPr>
      </w:pPr>
    </w:p>
    <w:p w:rsidR="00E753C6" w:rsidRDefault="00E753C6" w:rsidP="00E753C6">
      <w:pPr>
        <w:tabs>
          <w:tab w:val="left" w:pos="13380"/>
        </w:tabs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3064"/>
        <w:gridCol w:w="3021"/>
        <w:gridCol w:w="3543"/>
        <w:gridCol w:w="1843"/>
        <w:gridCol w:w="2268"/>
      </w:tblGrid>
      <w:tr w:rsidR="00E753C6" w:rsidRPr="000F6EBC" w:rsidTr="00140FCF">
        <w:tc>
          <w:tcPr>
            <w:tcW w:w="686" w:type="dxa"/>
          </w:tcPr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21" w:type="dxa"/>
          </w:tcPr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 xml:space="preserve">Ожидаемые </w:t>
            </w:r>
          </w:p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</w:tcPr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 xml:space="preserve">Сроки </w:t>
            </w:r>
          </w:p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</w:tcPr>
          <w:p w:rsidR="00E753C6" w:rsidRPr="00472381" w:rsidRDefault="00E753C6" w:rsidP="003C22AF">
            <w:pPr>
              <w:tabs>
                <w:tab w:val="left" w:pos="13380"/>
              </w:tabs>
              <w:jc w:val="center"/>
              <w:rPr>
                <w:b/>
                <w:sz w:val="28"/>
                <w:szCs w:val="28"/>
              </w:rPr>
            </w:pPr>
            <w:r w:rsidRPr="0047238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82B81" w:rsidRPr="000F6EBC" w:rsidTr="00140FCF">
        <w:tc>
          <w:tcPr>
            <w:tcW w:w="686" w:type="dxa"/>
          </w:tcPr>
          <w:p w:rsidR="00182B81" w:rsidRPr="000F6EBC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DC160F">
              <w:rPr>
                <w:rFonts w:eastAsia="Calibri"/>
                <w:sz w:val="28"/>
                <w:szCs w:val="22"/>
                <w:lang w:eastAsia="en-US"/>
              </w:rPr>
              <w:t>Диагностика «Вредные привычки. Как им противостоять?»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среди детей «группы риска»</w:t>
            </w:r>
          </w:p>
        </w:tc>
        <w:tc>
          <w:tcPr>
            <w:tcW w:w="3021" w:type="dxa"/>
          </w:tcPr>
          <w:p w:rsidR="00182B81" w:rsidRPr="00D21497" w:rsidRDefault="00182B81" w:rsidP="00182B8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160F">
              <w:rPr>
                <w:bCs/>
                <w:sz w:val="28"/>
                <w:shd w:val="clear" w:color="auto" w:fill="FFFFFF"/>
              </w:rPr>
              <w:t>Уровень информированности и отношения учащихся к проблеме вредных привычек.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вредным привычкам.</w:t>
            </w:r>
          </w:p>
        </w:tc>
        <w:tc>
          <w:tcPr>
            <w:tcW w:w="1843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</w:t>
            </w:r>
          </w:p>
        </w:tc>
      </w:tr>
      <w:tr w:rsidR="00182B81" w:rsidRPr="000F6EBC" w:rsidTr="00140FCF">
        <w:tc>
          <w:tcPr>
            <w:tcW w:w="686" w:type="dxa"/>
          </w:tcPr>
          <w:p w:rsidR="00182B81" w:rsidRPr="000F6EBC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:rsidR="00182B81" w:rsidRPr="00DC160F" w:rsidRDefault="00182B81" w:rsidP="00182B81">
            <w:pPr>
              <w:tabs>
                <w:tab w:val="left" w:pos="13380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КТД «Мы выбираем жизнь» (изготовление коллажа с детьми «группы риска»)</w:t>
            </w:r>
          </w:p>
        </w:tc>
        <w:tc>
          <w:tcPr>
            <w:tcW w:w="3021" w:type="dxa"/>
          </w:tcPr>
          <w:p w:rsidR="00182B81" w:rsidRPr="00DC160F" w:rsidRDefault="00182B81" w:rsidP="00182B81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8"/>
                <w:shd w:val="clear" w:color="auto" w:fill="FFFFFF"/>
              </w:rPr>
            </w:pPr>
            <w:r w:rsidRPr="00935EF6">
              <w:rPr>
                <w:sz w:val="28"/>
                <w:szCs w:val="28"/>
              </w:rPr>
              <w:t>Формирование у обучающихся осознания ценности своего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182B81">
              <w:rPr>
                <w:sz w:val="28"/>
              </w:rPr>
              <w:t>Пропаганда ЗОЖ и профилактика вредных привычек.</w:t>
            </w:r>
          </w:p>
        </w:tc>
        <w:tc>
          <w:tcPr>
            <w:tcW w:w="1843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</w:t>
            </w:r>
          </w:p>
        </w:tc>
      </w:tr>
      <w:tr w:rsidR="00182B81" w:rsidRPr="000F6EBC" w:rsidTr="00140FCF">
        <w:tc>
          <w:tcPr>
            <w:tcW w:w="686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Просмотр документальных фильмов: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«Секреты манипуляции. Табак»,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«Секреты манипуляции. Наркотики».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Просмотр мультфильма «Тайна едкого дыма»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Формирование у обучающихся осознания ценности своего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вредным привычкам.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935EF6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 xml:space="preserve">Месячник по профилактике преступлений и </w:t>
            </w:r>
            <w:r w:rsidRPr="00935EF6">
              <w:rPr>
                <w:sz w:val="28"/>
                <w:szCs w:val="28"/>
              </w:rPr>
              <w:lastRenderedPageBreak/>
              <w:t>вредных привычек.</w:t>
            </w: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lastRenderedPageBreak/>
              <w:t xml:space="preserve">Формирование у обучающихся осознания ценности </w:t>
            </w:r>
            <w:r w:rsidRPr="00935EF6">
              <w:rPr>
                <w:sz w:val="28"/>
                <w:szCs w:val="28"/>
              </w:rPr>
              <w:lastRenderedPageBreak/>
              <w:t>своего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вредным привычкам.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lastRenderedPageBreak/>
              <w:t>Апрель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35EF6">
              <w:rPr>
                <w:sz w:val="28"/>
                <w:szCs w:val="28"/>
              </w:rPr>
              <w:t xml:space="preserve"> г., октябрь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935E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педагоги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 xml:space="preserve">Тараканова А.В., </w:t>
            </w:r>
            <w:r w:rsidRPr="00935EF6">
              <w:rPr>
                <w:sz w:val="28"/>
                <w:szCs w:val="28"/>
              </w:rPr>
              <w:lastRenderedPageBreak/>
              <w:t>Гришина Е.А., классные руководители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Встречи с врачом психиатром-наркологом.</w:t>
            </w: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Рассказать детям о последствиях принятия наркотиков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Предупредить обучающихся о вреде и последствия употребления ПАВ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Апрель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35EF6">
              <w:rPr>
                <w:sz w:val="28"/>
                <w:szCs w:val="28"/>
              </w:rPr>
              <w:t xml:space="preserve"> г.,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935EF6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 Гришина Е.А.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Беседа инспектора ПДН на тему:</w:t>
            </w:r>
            <w:r>
              <w:rPr>
                <w:sz w:val="28"/>
                <w:szCs w:val="28"/>
              </w:rPr>
              <w:t xml:space="preserve"> «Профилактика правонарушений и преступлений</w:t>
            </w:r>
            <w:r w:rsidRPr="00935EF6">
              <w:rPr>
                <w:sz w:val="28"/>
                <w:szCs w:val="28"/>
              </w:rPr>
              <w:t>».</w:t>
            </w:r>
          </w:p>
        </w:tc>
        <w:tc>
          <w:tcPr>
            <w:tcW w:w="3021" w:type="dxa"/>
          </w:tcPr>
          <w:p w:rsidR="00182B81" w:rsidRPr="00D21497" w:rsidRDefault="00182B81" w:rsidP="00182B8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D21497">
              <w:rPr>
                <w:sz w:val="28"/>
                <w:szCs w:val="28"/>
              </w:rPr>
              <w:t>Ознакомить с видами наказаний, применяемых к несовершеннолетним преступникам</w:t>
            </w:r>
            <w:r>
              <w:rPr>
                <w:sz w:val="28"/>
                <w:szCs w:val="28"/>
              </w:rPr>
              <w:t>;</w:t>
            </w:r>
          </w:p>
          <w:p w:rsidR="00182B81" w:rsidRPr="00D21497" w:rsidRDefault="00182B81" w:rsidP="00182B8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-р</w:t>
            </w:r>
            <w:r w:rsidRPr="00D21497">
              <w:rPr>
                <w:sz w:val="28"/>
                <w:szCs w:val="28"/>
              </w:rPr>
              <w:t>асширить представления о видах преступлений (особо тяжкие, тяжкие, средней тяжести)</w:t>
            </w:r>
            <w:r>
              <w:rPr>
                <w:sz w:val="28"/>
                <w:szCs w:val="28"/>
              </w:rPr>
              <w:t>;</w:t>
            </w:r>
          </w:p>
          <w:p w:rsidR="00182B81" w:rsidRPr="00D21497" w:rsidRDefault="00182B81" w:rsidP="00182B8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- в</w:t>
            </w:r>
            <w:r w:rsidRPr="00D21497">
              <w:rPr>
                <w:sz w:val="28"/>
                <w:szCs w:val="28"/>
              </w:rPr>
              <w:t>оспитывать чувство ответственности за свои поступки.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Предупредить обучающихся</w:t>
            </w:r>
            <w:r>
              <w:rPr>
                <w:sz w:val="28"/>
                <w:szCs w:val="28"/>
              </w:rPr>
              <w:t xml:space="preserve"> об уголовной ответственности и последствиях распространения наркотических средств.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Апрель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</w:t>
            </w:r>
            <w:r w:rsidRPr="00935EF6">
              <w:rPr>
                <w:sz w:val="28"/>
                <w:szCs w:val="28"/>
              </w:rPr>
              <w:t xml:space="preserve"> г.,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935EF6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Рейд с сотрудниками ПДН, родительским патрулем в места скопления молодежи.</w:t>
            </w:r>
          </w:p>
        </w:tc>
        <w:tc>
          <w:tcPr>
            <w:tcW w:w="3021" w:type="dxa"/>
          </w:tcPr>
          <w:p w:rsidR="00182B81" w:rsidRPr="009A4A7B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A4A7B">
              <w:rPr>
                <w:sz w:val="28"/>
                <w:szCs w:val="28"/>
              </w:rPr>
              <w:t>Профилактика безнадзорности несовершеннолетних, предупреждения и пресечения правонарушений несовершеннолетними;</w:t>
            </w:r>
          </w:p>
          <w:p w:rsidR="00182B81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A4A7B">
              <w:rPr>
                <w:sz w:val="28"/>
                <w:szCs w:val="28"/>
              </w:rPr>
              <w:t>- оказания помощи несовершеннолетним, попавш</w:t>
            </w:r>
            <w:r>
              <w:rPr>
                <w:sz w:val="28"/>
                <w:szCs w:val="28"/>
              </w:rPr>
              <w:t xml:space="preserve">им в экстремальную ситуацию; 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A4A7B">
              <w:rPr>
                <w:sz w:val="28"/>
                <w:szCs w:val="28"/>
              </w:rPr>
              <w:t>выявления несовершеннолетних, совершающих противоправные и антиобщественные действия; находящихся в состоянии алкогольного опьянения; несовершеннолетних младшего школьного возраста, находящихся в темное время суток на улице без сопровождения взрослых.</w:t>
            </w:r>
          </w:p>
        </w:tc>
        <w:tc>
          <w:tcPr>
            <w:tcW w:w="3543" w:type="dxa"/>
          </w:tcPr>
          <w:p w:rsidR="00182B81" w:rsidRPr="00147C05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147C05">
              <w:rPr>
                <w:sz w:val="28"/>
                <w:szCs w:val="28"/>
              </w:rPr>
              <w:t>Снижение количества  правонарушений, противоправных и антиобщественных действий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</w:tcPr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BC350C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</w:t>
            </w:r>
            <w:r>
              <w:rPr>
                <w:sz w:val="28"/>
                <w:szCs w:val="28"/>
              </w:rPr>
              <w:t xml:space="preserve"> А.В., Гришина Е.А., </w:t>
            </w:r>
            <w:r w:rsidR="00BC350C">
              <w:rPr>
                <w:sz w:val="28"/>
                <w:szCs w:val="28"/>
              </w:rPr>
              <w:t>зам. директора по ВР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 Е.Г</w:t>
            </w:r>
            <w:r w:rsidRPr="00935EF6">
              <w:rPr>
                <w:sz w:val="28"/>
                <w:szCs w:val="28"/>
              </w:rPr>
              <w:t>., классные руководители</w:t>
            </w:r>
          </w:p>
        </w:tc>
      </w:tr>
      <w:tr w:rsidR="00BC350C" w:rsidRPr="00935EF6" w:rsidTr="00140FCF">
        <w:tc>
          <w:tcPr>
            <w:tcW w:w="686" w:type="dxa"/>
          </w:tcPr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4" w:type="dxa"/>
          </w:tcPr>
          <w:p w:rsidR="00BC350C" w:rsidRPr="00935EF6" w:rsidRDefault="00BC350C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Акция</w:t>
            </w:r>
            <w:r w:rsidRPr="00BC350C">
              <w:rPr>
                <w:rFonts w:eastAsia="Calibri"/>
                <w:sz w:val="28"/>
                <w:szCs w:val="22"/>
                <w:lang w:eastAsia="en-US"/>
              </w:rPr>
              <w:t xml:space="preserve"> «Будь ЗДОРОВ!»</w:t>
            </w:r>
          </w:p>
        </w:tc>
        <w:tc>
          <w:tcPr>
            <w:tcW w:w="3021" w:type="dxa"/>
          </w:tcPr>
          <w:p w:rsidR="00BC350C" w:rsidRDefault="00BC350C" w:rsidP="00BC350C">
            <w:pPr>
              <w:pStyle w:val="a8"/>
              <w:spacing w:before="0" w:beforeAutospacing="0" w:after="0" w:afterAutospacing="0" w:line="315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6E4BA0">
              <w:rPr>
                <w:color w:val="000000"/>
                <w:sz w:val="28"/>
                <w:szCs w:val="28"/>
              </w:rPr>
              <w:t>ормирование у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учащихся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системы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C350C" w:rsidRPr="006E4BA0" w:rsidRDefault="00BC350C" w:rsidP="00BC350C">
            <w:pPr>
              <w:pStyle w:val="a8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6E4BA0">
              <w:rPr>
                <w:color w:val="000000"/>
                <w:sz w:val="28"/>
                <w:szCs w:val="28"/>
              </w:rPr>
              <w:t>взглядов, принципов, норм поведения,здорового образа жизни;</w:t>
            </w:r>
          </w:p>
          <w:p w:rsidR="00BC350C" w:rsidRPr="006E4BA0" w:rsidRDefault="00BC350C" w:rsidP="00BC350C">
            <w:pPr>
              <w:pStyle w:val="a8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6E4BA0">
              <w:rPr>
                <w:color w:val="000000"/>
                <w:sz w:val="28"/>
                <w:szCs w:val="28"/>
              </w:rPr>
              <w:t>-  совершенствование форм и методов работы по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пропаганде и формированию здорового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образа жизни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C350C" w:rsidRPr="009A4A7B" w:rsidRDefault="00BC350C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350C" w:rsidRPr="00147C05" w:rsidRDefault="00BC350C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Формирование ЗОЖ в среде школьников и не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гативного отношения к вредным привычкам.</w:t>
            </w:r>
          </w:p>
        </w:tc>
        <w:tc>
          <w:tcPr>
            <w:tcW w:w="1843" w:type="dxa"/>
          </w:tcPr>
          <w:p w:rsidR="00BC350C" w:rsidRDefault="00BC350C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350C" w:rsidRPr="00935EF6" w:rsidRDefault="00BC350C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</w:tcPr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</w:t>
            </w:r>
            <w:r>
              <w:rPr>
                <w:sz w:val="28"/>
                <w:szCs w:val="28"/>
              </w:rPr>
              <w:t>,</w:t>
            </w:r>
          </w:p>
          <w:p w:rsidR="00BC350C" w:rsidRDefault="005F45BE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350C">
              <w:rPr>
                <w:sz w:val="28"/>
                <w:szCs w:val="28"/>
              </w:rPr>
              <w:t>едагог-организатор</w:t>
            </w:r>
          </w:p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В.Ю.</w:t>
            </w:r>
          </w:p>
        </w:tc>
      </w:tr>
      <w:tr w:rsidR="00BC350C" w:rsidRPr="00935EF6" w:rsidTr="00140FCF">
        <w:tc>
          <w:tcPr>
            <w:tcW w:w="686" w:type="dxa"/>
          </w:tcPr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4" w:type="dxa"/>
          </w:tcPr>
          <w:p w:rsidR="00BC350C" w:rsidRPr="00BC350C" w:rsidRDefault="00BC350C" w:rsidP="00182B81">
            <w:pPr>
              <w:tabs>
                <w:tab w:val="left" w:pos="1338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BC350C">
              <w:rPr>
                <w:rFonts w:eastAsia="Calibri"/>
                <w:sz w:val="28"/>
                <w:szCs w:val="22"/>
                <w:lang w:eastAsia="en-US"/>
              </w:rPr>
              <w:t>Занятие с элементами тренинга «Я в ответе за свои поступки» по профилактике правонарушений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 преступлений.</w:t>
            </w:r>
          </w:p>
        </w:tc>
        <w:tc>
          <w:tcPr>
            <w:tcW w:w="3021" w:type="dxa"/>
          </w:tcPr>
          <w:p w:rsidR="00BC350C" w:rsidRDefault="00BC350C" w:rsidP="00BC350C">
            <w:pPr>
              <w:pStyle w:val="a8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BC350C">
              <w:rPr>
                <w:sz w:val="28"/>
              </w:rPr>
              <w:t>Информирование обучающихся об опасности употребления вредных веществ для здоровья, о ситуациях, связанных с риском для здоровья.</w:t>
            </w:r>
          </w:p>
        </w:tc>
        <w:tc>
          <w:tcPr>
            <w:tcW w:w="3543" w:type="dxa"/>
          </w:tcPr>
          <w:p w:rsidR="00BC350C" w:rsidRPr="00935EF6" w:rsidRDefault="00BC350C" w:rsidP="00182B81">
            <w:pPr>
              <w:tabs>
                <w:tab w:val="left" w:pos="13380"/>
              </w:tabs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Формирование ЗОЖ в среде школьников и не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гативного отношения к вредным привычкам.</w:t>
            </w:r>
          </w:p>
        </w:tc>
        <w:tc>
          <w:tcPr>
            <w:tcW w:w="1843" w:type="dxa"/>
          </w:tcPr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268" w:type="dxa"/>
          </w:tcPr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Черепенникова К.Е.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BC350C" w:rsidRDefault="00BC350C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4" w:type="dxa"/>
          </w:tcPr>
          <w:p w:rsidR="00182B81" w:rsidRPr="005F45BE" w:rsidRDefault="00182B81" w:rsidP="00182B81">
            <w:pPr>
              <w:rPr>
                <w:sz w:val="28"/>
                <w:szCs w:val="28"/>
              </w:rPr>
            </w:pPr>
            <w:r w:rsidRPr="005F45BE">
              <w:rPr>
                <w:sz w:val="28"/>
                <w:szCs w:val="28"/>
              </w:rPr>
              <w:t xml:space="preserve">Конкурс рисунков: </w:t>
            </w:r>
            <w:r w:rsidR="005F45BE" w:rsidRPr="005F45BE">
              <w:rPr>
                <w:sz w:val="28"/>
                <w:szCs w:val="28"/>
              </w:rPr>
              <w:t>«Радуга здоровья»</w:t>
            </w:r>
            <w:r w:rsidR="005F45BE">
              <w:rPr>
                <w:sz w:val="28"/>
                <w:szCs w:val="28"/>
              </w:rPr>
              <w:t>,</w:t>
            </w:r>
            <w:r w:rsidRPr="005F45BE">
              <w:rPr>
                <w:sz w:val="28"/>
                <w:szCs w:val="28"/>
              </w:rPr>
              <w:t>«</w:t>
            </w:r>
            <w:r w:rsidR="005F45BE">
              <w:rPr>
                <w:sz w:val="28"/>
                <w:szCs w:val="28"/>
              </w:rPr>
              <w:t>Мир, в котором я живу»</w:t>
            </w:r>
            <w:r w:rsidR="001A78AB">
              <w:rPr>
                <w:sz w:val="28"/>
                <w:szCs w:val="28"/>
              </w:rPr>
              <w:t>.</w:t>
            </w:r>
          </w:p>
          <w:p w:rsidR="00182B81" w:rsidRPr="005F45BE" w:rsidRDefault="00182B81" w:rsidP="005F45B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Формирование у обучающихся осознания ценности своего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вредным привычкам.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Апрель</w:t>
            </w:r>
          </w:p>
          <w:p w:rsidR="00182B81" w:rsidRPr="00935EF6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82B81" w:rsidRPr="00935EF6">
              <w:rPr>
                <w:sz w:val="28"/>
                <w:szCs w:val="28"/>
              </w:rPr>
              <w:t xml:space="preserve"> г.,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октябрь</w:t>
            </w:r>
          </w:p>
          <w:p w:rsidR="00182B81" w:rsidRPr="00935EF6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82B81" w:rsidRPr="00935EF6">
              <w:rPr>
                <w:sz w:val="28"/>
                <w:szCs w:val="28"/>
              </w:rPr>
              <w:t>г.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5BE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Абрамова В.Ю.</w:t>
            </w:r>
          </w:p>
        </w:tc>
      </w:tr>
      <w:tr w:rsidR="005F45BE" w:rsidRPr="00935EF6" w:rsidTr="00140FCF">
        <w:tc>
          <w:tcPr>
            <w:tcW w:w="686" w:type="dxa"/>
          </w:tcPr>
          <w:p w:rsidR="005F45BE" w:rsidRDefault="005F45BE" w:rsidP="00BC350C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4" w:type="dxa"/>
          </w:tcPr>
          <w:p w:rsidR="005F45BE" w:rsidRPr="005F45BE" w:rsidRDefault="005F45BE" w:rsidP="00182B81">
            <w:pPr>
              <w:rPr>
                <w:sz w:val="28"/>
                <w:szCs w:val="28"/>
              </w:rPr>
            </w:pPr>
            <w:r w:rsidRPr="005F45BE">
              <w:rPr>
                <w:sz w:val="28"/>
              </w:rPr>
              <w:t>Конкурс по изготовлению антинаркотического стикера</w:t>
            </w:r>
            <w:r>
              <w:rPr>
                <w:sz w:val="28"/>
              </w:rPr>
              <w:t>.</w:t>
            </w:r>
          </w:p>
        </w:tc>
        <w:tc>
          <w:tcPr>
            <w:tcW w:w="3021" w:type="dxa"/>
          </w:tcPr>
          <w:p w:rsidR="005F45BE" w:rsidRPr="00935EF6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Формирование у обучающихся осознания ценности своего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F45BE" w:rsidRPr="00935EF6" w:rsidRDefault="005F45BE" w:rsidP="00182B81">
            <w:pPr>
              <w:tabs>
                <w:tab w:val="left" w:pos="13380"/>
              </w:tabs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Формирование ЗОЖ в среде школьников и негативного отношения к наркотикам.</w:t>
            </w:r>
          </w:p>
        </w:tc>
        <w:tc>
          <w:tcPr>
            <w:tcW w:w="1843" w:type="dxa"/>
          </w:tcPr>
          <w:p w:rsidR="005F45BE" w:rsidRPr="00935EF6" w:rsidRDefault="005F45BE" w:rsidP="005F45BE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Апрель</w:t>
            </w:r>
          </w:p>
          <w:p w:rsidR="005F45BE" w:rsidRPr="00935EF6" w:rsidRDefault="005F45BE" w:rsidP="005F45BE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35EF6">
              <w:rPr>
                <w:sz w:val="28"/>
                <w:szCs w:val="28"/>
              </w:rPr>
              <w:t xml:space="preserve"> г.</w:t>
            </w:r>
          </w:p>
          <w:p w:rsidR="005F45BE" w:rsidRPr="00935EF6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45BE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5F45BE" w:rsidRDefault="005F45BE" w:rsidP="005F45BE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Оформление наглядной агитации: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- о вреде употребления наркотических, психотропных средств, алкоголизма;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-о местах оказания квалифицированной помощи учащимися, родителям, по вопросам, связанных с употреблением наркотических и токсических средств.</w:t>
            </w:r>
          </w:p>
        </w:tc>
        <w:tc>
          <w:tcPr>
            <w:tcW w:w="3021" w:type="dxa"/>
          </w:tcPr>
          <w:p w:rsidR="00182B81" w:rsidRPr="007213EB" w:rsidRDefault="00182B81" w:rsidP="00182B81">
            <w:pPr>
              <w:pStyle w:val="a8"/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213EB">
              <w:rPr>
                <w:bCs/>
                <w:color w:val="000000"/>
                <w:sz w:val="28"/>
                <w:szCs w:val="28"/>
              </w:rPr>
              <w:t>Познакомить подростков с понятием «наркотики» и «наркомания»; </w:t>
            </w:r>
            <w:r>
              <w:rPr>
                <w:bCs/>
                <w:color w:val="000000"/>
                <w:sz w:val="28"/>
                <w:szCs w:val="28"/>
              </w:rPr>
              <w:br/>
              <w:t>- п</w:t>
            </w:r>
            <w:r w:rsidRPr="007213EB">
              <w:rPr>
                <w:bCs/>
                <w:color w:val="000000"/>
                <w:sz w:val="28"/>
                <w:szCs w:val="28"/>
              </w:rPr>
              <w:t>ровести профилактическую работу с подростками и их родителями; 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 - н</w:t>
            </w:r>
            <w:r w:rsidRPr="007213EB">
              <w:rPr>
                <w:bCs/>
                <w:color w:val="000000"/>
                <w:sz w:val="28"/>
                <w:szCs w:val="28"/>
              </w:rPr>
              <w:t>аучить подростков вести себя при давлении сверстников; 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 - п</w:t>
            </w:r>
            <w:r w:rsidRPr="007213EB">
              <w:rPr>
                <w:bCs/>
                <w:color w:val="000000"/>
                <w:sz w:val="28"/>
                <w:szCs w:val="28"/>
              </w:rPr>
              <w:t>ровести профилактическую работу, направленную на отказ подростков от употребления наркотиков; 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 - п</w:t>
            </w:r>
            <w:r w:rsidRPr="007213EB">
              <w:rPr>
                <w:bCs/>
                <w:color w:val="000000"/>
                <w:sz w:val="28"/>
                <w:szCs w:val="28"/>
              </w:rPr>
              <w:t>осоветовать родителям как вести себя, чтобы уберечь своих детей-подростков от наркотиков.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вредным привычкам.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F45BE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Гришина Е.А.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5F45BE" w:rsidRDefault="005F45BE" w:rsidP="005F45BE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  <w:shd w:val="clear" w:color="auto" w:fill="FFFFFF"/>
              </w:rPr>
              <w:t>Индивидуальные консультации психолога по вопросам антинаркотической направленности.</w:t>
            </w: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Осуществить профилактическую работу по немедицинскому употреблению ПАВ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Предупредить обучающихся о вреде и последствия употребления ПАВ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82B81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5F45BE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Черепенникова К.Е.,</w:t>
            </w:r>
          </w:p>
          <w:p w:rsidR="005F45BE" w:rsidRPr="00935EF6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Е.А.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5F45BE" w:rsidRDefault="005F45BE" w:rsidP="005F45BE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rPr>
                <w:sz w:val="28"/>
                <w:szCs w:val="28"/>
                <w:shd w:val="clear" w:color="auto" w:fill="FFFFFF"/>
              </w:rPr>
            </w:pPr>
            <w:r w:rsidRPr="00935EF6">
              <w:rPr>
                <w:sz w:val="28"/>
                <w:szCs w:val="28"/>
                <w:shd w:val="clear" w:color="auto" w:fill="FFFFFF"/>
              </w:rPr>
              <w:t>Участие в конкурсах и оформление стендов антинаркотической направленности.</w:t>
            </w: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Информировать обучающихся о последствиях употребления наркотиков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i/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Формирование ЗОЖ в среде школьников и негативного отношения к наркотикам.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F45BE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Гришина Е.А.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A78AB" w:rsidRDefault="00B422FA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A78AB">
              <w:rPr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rPr>
                <w:sz w:val="28"/>
                <w:szCs w:val="28"/>
                <w:shd w:val="clear" w:color="auto" w:fill="FFFFFF"/>
              </w:rPr>
            </w:pPr>
            <w:r w:rsidRPr="00935EF6">
              <w:rPr>
                <w:sz w:val="28"/>
                <w:szCs w:val="28"/>
                <w:shd w:val="clear" w:color="auto" w:fill="FFFFFF"/>
              </w:rPr>
              <w:t>Спортивные мероприятия</w:t>
            </w:r>
          </w:p>
        </w:tc>
        <w:tc>
          <w:tcPr>
            <w:tcW w:w="3021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Вовлечение детей в занятия спортом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Повышение уровня мотивации к ЗОЖ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Учителя физкультуры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A78AB" w:rsidRDefault="00B422FA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A78AB">
              <w:rPr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182B81" w:rsidRDefault="00182B81" w:rsidP="00182B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5EF6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книг </w:t>
            </w:r>
            <w:r w:rsidR="005F45BE">
              <w:rPr>
                <w:color w:val="000000"/>
                <w:sz w:val="28"/>
                <w:szCs w:val="28"/>
                <w:shd w:val="clear" w:color="auto" w:fill="FFFFFF"/>
              </w:rPr>
              <w:t xml:space="preserve">и журналов </w:t>
            </w:r>
            <w:r w:rsidRPr="00935EF6">
              <w:rPr>
                <w:color w:val="000000"/>
                <w:sz w:val="28"/>
                <w:szCs w:val="28"/>
                <w:shd w:val="clear" w:color="auto" w:fill="FFFFFF"/>
              </w:rPr>
              <w:t>по профилактике вредных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привычек</w:t>
            </w:r>
          </w:p>
          <w:p w:rsidR="00182B81" w:rsidRPr="005F45BE" w:rsidRDefault="00182B81" w:rsidP="005F45BE">
            <w:pPr>
              <w:rPr>
                <w:sz w:val="28"/>
                <w:szCs w:val="28"/>
              </w:rPr>
            </w:pPr>
            <w:r w:rsidRPr="005F45BE">
              <w:rPr>
                <w:sz w:val="28"/>
                <w:szCs w:val="28"/>
              </w:rPr>
              <w:t>«</w:t>
            </w:r>
            <w:r w:rsidR="005F45BE" w:rsidRPr="005F45BE">
              <w:rPr>
                <w:sz w:val="28"/>
                <w:szCs w:val="28"/>
              </w:rPr>
              <w:t>Мы выбираем жизнь»</w:t>
            </w:r>
          </w:p>
        </w:tc>
        <w:tc>
          <w:tcPr>
            <w:tcW w:w="3021" w:type="dxa"/>
          </w:tcPr>
          <w:p w:rsidR="00182B81" w:rsidRPr="00935EF6" w:rsidRDefault="00182B81" w:rsidP="00182B8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0C89">
              <w:rPr>
                <w:sz w:val="28"/>
                <w:szCs w:val="28"/>
              </w:rPr>
              <w:t>ормировать у учащихся представление об опасности вредных веществ для здоровья, о ситуациях, связанных с риском для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вредным привычкам.</w:t>
            </w:r>
          </w:p>
        </w:tc>
        <w:tc>
          <w:tcPr>
            <w:tcW w:w="18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Апрель</w:t>
            </w:r>
          </w:p>
          <w:p w:rsidR="00182B81" w:rsidRPr="00935EF6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182B81" w:rsidRPr="00935EF6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F45BE" w:rsidRDefault="005F45BE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Варенина Е.А.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A78AB" w:rsidRDefault="00B422FA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A78AB">
              <w:rPr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182B81" w:rsidRPr="00935EF6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Уличная акция</w:t>
            </w:r>
          </w:p>
          <w:p w:rsidR="00182B81" w:rsidRPr="00935EF6" w:rsidRDefault="001A78AB" w:rsidP="0018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«Молодое поколение</w:t>
            </w:r>
            <w:r w:rsidR="00182B81" w:rsidRPr="00935EF6">
              <w:rPr>
                <w:sz w:val="28"/>
                <w:szCs w:val="28"/>
              </w:rPr>
              <w:t xml:space="preserve"> против наркотиков</w:t>
            </w:r>
            <w:r w:rsidR="00182B81">
              <w:rPr>
                <w:sz w:val="28"/>
                <w:szCs w:val="28"/>
              </w:rPr>
              <w:t>!</w:t>
            </w:r>
            <w:r w:rsidR="00182B81" w:rsidRPr="00935EF6">
              <w:rPr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182B81" w:rsidRPr="00E116D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E116D6">
              <w:rPr>
                <w:sz w:val="28"/>
                <w:szCs w:val="28"/>
              </w:rPr>
              <w:t>Продвижение идеи здорового образа жизни и формирование негативного отношения к вредным привычкам в молодежной среде.</w:t>
            </w: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Формирование ЗОЖ в среде школьников и негативного отношения к наркотикам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82B81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182B81" w:rsidRPr="00935EF6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A78AB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A78AB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1A78AB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A78AB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Абрамова В.Ю.,</w:t>
            </w:r>
          </w:p>
          <w:p w:rsidR="00182B81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совет старшеклассников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A78AB" w:rsidRDefault="00B422FA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A78AB">
              <w:rPr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182B81" w:rsidRDefault="00472381" w:rsidP="0018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82B81">
              <w:rPr>
                <w:sz w:val="28"/>
                <w:szCs w:val="28"/>
              </w:rPr>
              <w:t xml:space="preserve">кция </w:t>
            </w:r>
          </w:p>
          <w:p w:rsidR="00182B81" w:rsidRPr="00935EF6" w:rsidRDefault="00182B81" w:rsidP="0018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78AB">
              <w:rPr>
                <w:sz w:val="28"/>
                <w:szCs w:val="28"/>
              </w:rPr>
              <w:t>За жизнь без табака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182B81" w:rsidRDefault="00182B81" w:rsidP="00182B81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0C89">
              <w:rPr>
                <w:sz w:val="28"/>
                <w:szCs w:val="28"/>
              </w:rPr>
              <w:t>ормировать у учащихся представление об опасности вредных веществ для здоровья, о ситуациях, связанных с риском для здоровья;</w:t>
            </w:r>
          </w:p>
          <w:p w:rsidR="00182B81" w:rsidRPr="00DD0C89" w:rsidRDefault="00182B81" w:rsidP="00182B81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D0C89">
              <w:rPr>
                <w:sz w:val="28"/>
                <w:szCs w:val="28"/>
              </w:rPr>
              <w:t>чить умению отказываться от сомнительных предложений, защищать свои интересы (в том числе и свое здоровье);</w:t>
            </w:r>
          </w:p>
          <w:p w:rsidR="00182B81" w:rsidRPr="00DD0C89" w:rsidRDefault="00182B81" w:rsidP="00182B81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0C89">
              <w:rPr>
                <w:sz w:val="28"/>
                <w:szCs w:val="28"/>
              </w:rPr>
              <w:t>привлекать внимание родителей к проблеме курения среди подростков;</w:t>
            </w:r>
          </w:p>
          <w:p w:rsidR="00182B81" w:rsidRPr="00DD0C89" w:rsidRDefault="00182B81" w:rsidP="00182B81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0C89">
              <w:rPr>
                <w:sz w:val="28"/>
                <w:szCs w:val="28"/>
              </w:rPr>
              <w:t>повышение социального статуса в школьном коллективе учащихся с заниженной самооценкой</w:t>
            </w:r>
            <w:r>
              <w:rPr>
                <w:sz w:val="28"/>
                <w:szCs w:val="28"/>
              </w:rPr>
              <w:t>.</w:t>
            </w:r>
          </w:p>
          <w:p w:rsidR="00182B81" w:rsidRDefault="00182B81" w:rsidP="00182B81">
            <w:pPr>
              <w:shd w:val="clear" w:color="auto" w:fill="FFFFFF"/>
              <w:spacing w:before="100" w:beforeAutospacing="1" w:after="100" w:afterAutospacing="1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курению.</w:t>
            </w:r>
          </w:p>
        </w:tc>
        <w:tc>
          <w:tcPr>
            <w:tcW w:w="1843" w:type="dxa"/>
          </w:tcPr>
          <w:p w:rsidR="00182B81" w:rsidRPr="00935EF6" w:rsidRDefault="00182B81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1A78AB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A78AB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A78AB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1A78AB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A78AB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Абрамова В.Ю.,</w:t>
            </w:r>
          </w:p>
          <w:p w:rsidR="00182B81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совет старшеклассников</w:t>
            </w:r>
          </w:p>
        </w:tc>
      </w:tr>
      <w:tr w:rsidR="00182B81" w:rsidRPr="00935EF6" w:rsidTr="00140FCF">
        <w:tc>
          <w:tcPr>
            <w:tcW w:w="686" w:type="dxa"/>
          </w:tcPr>
          <w:p w:rsidR="00182B81" w:rsidRPr="001A78AB" w:rsidRDefault="00B422FA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A78AB">
              <w:rPr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182B81" w:rsidRDefault="00182B81" w:rsidP="00182B81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 xml:space="preserve">Уличная акция </w:t>
            </w:r>
          </w:p>
          <w:p w:rsidR="00182B81" w:rsidRPr="00935EF6" w:rsidRDefault="001A78AB" w:rsidP="0018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6F6D">
              <w:rPr>
                <w:sz w:val="28"/>
              </w:rPr>
              <w:t>Здоровым быть МОДНО</w:t>
            </w:r>
            <w:r>
              <w:rPr>
                <w:sz w:val="28"/>
              </w:rPr>
              <w:t>!</w:t>
            </w:r>
            <w:r w:rsidR="00182B81">
              <w:rPr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182B81" w:rsidRPr="00E116D6" w:rsidRDefault="00182B81" w:rsidP="00182B81">
            <w:pPr>
              <w:pStyle w:val="a8"/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E116D6">
              <w:rPr>
                <w:color w:val="000000"/>
                <w:sz w:val="28"/>
                <w:szCs w:val="28"/>
              </w:rPr>
              <w:t>азвивать у подростков осознанное неприятие наркотических средств как способов воздействия на свою личность;</w:t>
            </w:r>
          </w:p>
          <w:p w:rsidR="00182B81" w:rsidRPr="00E116D6" w:rsidRDefault="00182B81" w:rsidP="00182B81">
            <w:pPr>
              <w:pStyle w:val="a8"/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116D6">
              <w:rPr>
                <w:color w:val="000000"/>
                <w:sz w:val="28"/>
                <w:szCs w:val="28"/>
              </w:rPr>
              <w:t>- 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      </w:r>
          </w:p>
          <w:p w:rsidR="00182B81" w:rsidRPr="00E116D6" w:rsidRDefault="00182B81" w:rsidP="00182B81">
            <w:pPr>
              <w:pStyle w:val="a8"/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116D6">
              <w:rPr>
                <w:color w:val="000000"/>
                <w:sz w:val="28"/>
                <w:szCs w:val="28"/>
              </w:rPr>
              <w:t>- формировать у подростков потребность к самосовершенствованию, способность успешно адаптироваться в окружающем мире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2B81" w:rsidRPr="00935EF6" w:rsidRDefault="00182B81" w:rsidP="00182B81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Формирование ЗОЖ в среде школьников и негативного отношения к наркотикам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82B81" w:rsidRPr="00935EF6" w:rsidRDefault="00182B81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Июнь</w:t>
            </w:r>
            <w:r w:rsidR="001A78AB">
              <w:rPr>
                <w:sz w:val="28"/>
                <w:szCs w:val="28"/>
              </w:rPr>
              <w:t xml:space="preserve"> 2018</w:t>
            </w:r>
            <w:r w:rsidRPr="00935EF6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A78AB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1A78AB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1A78AB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1A78AB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Абрамова В.Ю.,</w:t>
            </w:r>
          </w:p>
          <w:p w:rsidR="00182B81" w:rsidRPr="00935EF6" w:rsidRDefault="001A78AB" w:rsidP="001A78AB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совет старшеклассников</w:t>
            </w:r>
          </w:p>
        </w:tc>
      </w:tr>
      <w:tr w:rsidR="00B422FA" w:rsidRPr="00935EF6" w:rsidTr="00140FCF">
        <w:tc>
          <w:tcPr>
            <w:tcW w:w="686" w:type="dxa"/>
          </w:tcPr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4" w:type="dxa"/>
          </w:tcPr>
          <w:p w:rsidR="00B422FA" w:rsidRPr="00935EF6" w:rsidRDefault="00B422FA" w:rsidP="00B422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Акция «Сообщи, где торгуют смертью!»</w:t>
            </w:r>
          </w:p>
        </w:tc>
        <w:tc>
          <w:tcPr>
            <w:tcW w:w="3021" w:type="dxa"/>
          </w:tcPr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B422FA">
              <w:rPr>
                <w:sz w:val="28"/>
              </w:rPr>
              <w:t xml:space="preserve">Информирование обучающихся о пропаганде ЗОЖ, </w:t>
            </w:r>
            <w:r w:rsidRPr="00B422FA">
              <w:rPr>
                <w:color w:val="000000"/>
                <w:sz w:val="28"/>
                <w:shd w:val="clear" w:color="auto" w:fill="FFFFFF"/>
              </w:rPr>
              <w:t xml:space="preserve">негативного </w:t>
            </w:r>
            <w:r w:rsidRPr="00B422FA">
              <w:rPr>
                <w:iCs/>
                <w:color w:val="000000"/>
                <w:sz w:val="28"/>
                <w:shd w:val="clear" w:color="auto" w:fill="FFFFFF"/>
              </w:rPr>
              <w:t>отношения к наркотикам и последствиях их употребления.</w:t>
            </w:r>
          </w:p>
        </w:tc>
        <w:tc>
          <w:tcPr>
            <w:tcW w:w="3543" w:type="dxa"/>
          </w:tcPr>
          <w:p w:rsidR="00B422FA" w:rsidRPr="00935EF6" w:rsidRDefault="00B422FA" w:rsidP="00B422FA">
            <w:pPr>
              <w:tabs>
                <w:tab w:val="left" w:pos="13380"/>
              </w:tabs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182B81">
              <w:rPr>
                <w:sz w:val="28"/>
              </w:rPr>
              <w:t>Пропаганда ЗОЖ</w:t>
            </w:r>
            <w:r>
              <w:rPr>
                <w:sz w:val="28"/>
              </w:rPr>
              <w:t xml:space="preserve"> и профилактика наркомании.</w:t>
            </w:r>
          </w:p>
        </w:tc>
        <w:tc>
          <w:tcPr>
            <w:tcW w:w="1843" w:type="dxa"/>
          </w:tcPr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Абрамова В.Ю.,</w:t>
            </w:r>
          </w:p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совет старшеклассников</w:t>
            </w:r>
          </w:p>
        </w:tc>
      </w:tr>
      <w:tr w:rsidR="00B422FA" w:rsidRPr="00935EF6" w:rsidTr="00140FCF">
        <w:tc>
          <w:tcPr>
            <w:tcW w:w="686" w:type="dxa"/>
          </w:tcPr>
          <w:p w:rsidR="00B422FA" w:rsidRPr="005F45BE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4" w:type="dxa"/>
          </w:tcPr>
          <w:p w:rsidR="00B422FA" w:rsidRPr="00935EF6" w:rsidRDefault="00B422FA" w:rsidP="00B422FA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Акция</w:t>
            </w:r>
          </w:p>
          <w:p w:rsidR="00B422FA" w:rsidRPr="00935EF6" w:rsidRDefault="00B422FA" w:rsidP="00B422FA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35E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Красная ленточка</w:t>
            </w:r>
            <w:r w:rsidRPr="00935EF6">
              <w:rPr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B422FA" w:rsidRDefault="00B422FA" w:rsidP="00B422FA">
            <w:pPr>
              <w:pStyle w:val="a8"/>
              <w:spacing w:before="0" w:beforeAutospacing="0" w:after="0" w:afterAutospacing="0" w:line="315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6E4BA0">
              <w:rPr>
                <w:color w:val="000000"/>
                <w:sz w:val="28"/>
                <w:szCs w:val="28"/>
              </w:rPr>
              <w:t>ормирование у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учащихся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системы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22FA" w:rsidRPr="006E4BA0" w:rsidRDefault="00B422FA" w:rsidP="00B422FA">
            <w:pPr>
              <w:pStyle w:val="a8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6E4BA0">
              <w:rPr>
                <w:color w:val="000000"/>
                <w:sz w:val="28"/>
                <w:szCs w:val="28"/>
              </w:rPr>
              <w:t>взглядов, принципов, норм поведения,здорового образа жизни;</w:t>
            </w:r>
          </w:p>
          <w:p w:rsidR="00B422FA" w:rsidRPr="006E4BA0" w:rsidRDefault="00B422FA" w:rsidP="00B422FA">
            <w:pPr>
              <w:pStyle w:val="a8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6E4BA0">
              <w:rPr>
                <w:color w:val="000000"/>
                <w:sz w:val="28"/>
                <w:szCs w:val="28"/>
              </w:rPr>
              <w:t>-  совершенствование форм и методов работы по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пропаганде и формированию здорового</w:t>
            </w:r>
            <w:r w:rsidRPr="006E4B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E4BA0">
              <w:rPr>
                <w:color w:val="000000"/>
                <w:sz w:val="28"/>
                <w:szCs w:val="28"/>
              </w:rPr>
              <w:t>образа жизни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422FA" w:rsidRPr="00D21497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D21497">
              <w:rPr>
                <w:sz w:val="28"/>
                <w:szCs w:val="28"/>
              </w:rPr>
              <w:t>Сформировать навыки безопасного поведения в быту, сформировать бережного отношения к здоровью и толерантного отношения к ВИЧ – инфицированным.</w:t>
            </w:r>
          </w:p>
        </w:tc>
        <w:tc>
          <w:tcPr>
            <w:tcW w:w="1843" w:type="dxa"/>
          </w:tcPr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Тараканова А.В.,</w:t>
            </w:r>
          </w:p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Абрамова В.Ю.,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совет старшеклассников</w:t>
            </w:r>
          </w:p>
        </w:tc>
      </w:tr>
      <w:tr w:rsidR="00B422FA" w:rsidRPr="00935EF6" w:rsidTr="00140FCF">
        <w:tc>
          <w:tcPr>
            <w:tcW w:w="686" w:type="dxa"/>
          </w:tcPr>
          <w:p w:rsidR="00B422FA" w:rsidRP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64" w:type="dxa"/>
          </w:tcPr>
          <w:p w:rsidR="00B422FA" w:rsidRPr="00935EF6" w:rsidRDefault="00B422FA" w:rsidP="00B422FA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Классные часы:</w:t>
            </w:r>
          </w:p>
          <w:p w:rsidR="00B422FA" w:rsidRPr="00935EF6" w:rsidRDefault="00B422FA" w:rsidP="00B422FA">
            <w:pPr>
              <w:rPr>
                <w:sz w:val="28"/>
                <w:szCs w:val="28"/>
              </w:rPr>
            </w:pPr>
            <w:r w:rsidRPr="00B422FA">
              <w:rPr>
                <w:rFonts w:eastAsiaTheme="minorEastAsia"/>
                <w:sz w:val="28"/>
              </w:rPr>
              <w:t>«</w:t>
            </w:r>
            <w:r w:rsidRPr="00B422FA">
              <w:rPr>
                <w:sz w:val="28"/>
              </w:rPr>
              <w:t>Скажем здоровью– ДА</w:t>
            </w:r>
            <w:r w:rsidRPr="00B422FA">
              <w:t xml:space="preserve">!», </w:t>
            </w:r>
            <w:r w:rsidRPr="00B422FA">
              <w:rPr>
                <w:sz w:val="28"/>
                <w:szCs w:val="28"/>
              </w:rPr>
              <w:t>«Мой друг – ЗДОРОВЬЕ!»</w:t>
            </w:r>
            <w:r>
              <w:rPr>
                <w:sz w:val="28"/>
                <w:szCs w:val="28"/>
              </w:rPr>
              <w:t xml:space="preserve">, </w:t>
            </w:r>
            <w:r w:rsidRPr="00935EF6">
              <w:rPr>
                <w:sz w:val="28"/>
                <w:szCs w:val="28"/>
              </w:rPr>
              <w:t>«Здоровое поколение»,</w:t>
            </w:r>
          </w:p>
          <w:p w:rsidR="00B422FA" w:rsidRPr="00935EF6" w:rsidRDefault="00B422FA" w:rsidP="00B422FA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«Здоровый стиль жизни и принятие ответственных решений»,</w:t>
            </w:r>
          </w:p>
          <w:p w:rsidR="00B422FA" w:rsidRPr="00935EF6" w:rsidRDefault="00B422FA" w:rsidP="00B422FA">
            <w:pPr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«Все в твоих руках.  Думай!»,</w:t>
            </w:r>
          </w:p>
          <w:p w:rsidR="00B422FA" w:rsidRPr="00935EF6" w:rsidRDefault="00B422FA" w:rsidP="00B422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«Как противостоять дурному влиянию друзей?»</w:t>
            </w:r>
          </w:p>
          <w:p w:rsidR="00B422FA" w:rsidRPr="00935EF6" w:rsidRDefault="00B422FA" w:rsidP="00B422FA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83BA9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законопослушную</w:t>
            </w:r>
            <w:r w:rsidRPr="00081945">
              <w:rPr>
                <w:sz w:val="28"/>
                <w:szCs w:val="28"/>
              </w:rPr>
              <w:t xml:space="preserve"> личн</w:t>
            </w:r>
            <w:r>
              <w:rPr>
                <w:sz w:val="28"/>
                <w:szCs w:val="28"/>
              </w:rPr>
              <w:t>ость</w:t>
            </w:r>
            <w:r w:rsidRPr="00081945">
              <w:rPr>
                <w:sz w:val="28"/>
                <w:szCs w:val="28"/>
              </w:rPr>
              <w:t>, умеющей</w:t>
            </w:r>
          </w:p>
          <w:p w:rsidR="00B422FA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081945">
              <w:rPr>
                <w:sz w:val="28"/>
                <w:szCs w:val="28"/>
              </w:rPr>
              <w:t>защищать свои права, анализировать свои поступки</w:t>
            </w:r>
            <w:r>
              <w:rPr>
                <w:sz w:val="28"/>
                <w:szCs w:val="28"/>
              </w:rPr>
              <w:t>,</w:t>
            </w:r>
          </w:p>
          <w:p w:rsidR="00B422FA" w:rsidRPr="00081945" w:rsidRDefault="00B422FA" w:rsidP="00B422FA">
            <w:pPr>
              <w:shd w:val="clear" w:color="auto" w:fill="FFFFFF"/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81945">
              <w:rPr>
                <w:sz w:val="28"/>
                <w:szCs w:val="28"/>
              </w:rPr>
              <w:t>оспитывать потребность в здоровом образе жизни.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83BA9" w:rsidRDefault="00B422FA" w:rsidP="00B422FA">
            <w:pPr>
              <w:tabs>
                <w:tab w:val="left" w:pos="13380"/>
              </w:tabs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35EF6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Формирование ЗОЖ в среде школьников и негативного отношения к 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вредным при</w:t>
            </w:r>
          </w:p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вычкам.</w:t>
            </w:r>
          </w:p>
        </w:tc>
        <w:tc>
          <w:tcPr>
            <w:tcW w:w="1843" w:type="dxa"/>
          </w:tcPr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422FA" w:rsidRPr="00935EF6" w:rsidRDefault="00B422FA" w:rsidP="00B422FA">
            <w:pPr>
              <w:tabs>
                <w:tab w:val="left" w:pos="13380"/>
              </w:tabs>
              <w:rPr>
                <w:sz w:val="28"/>
                <w:szCs w:val="28"/>
              </w:rPr>
            </w:pPr>
            <w:r w:rsidRPr="00935EF6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753C6" w:rsidRPr="00935EF6" w:rsidRDefault="00E753C6" w:rsidP="00182B81">
      <w:pPr>
        <w:tabs>
          <w:tab w:val="left" w:pos="13380"/>
        </w:tabs>
        <w:rPr>
          <w:sz w:val="28"/>
          <w:szCs w:val="28"/>
        </w:rPr>
      </w:pPr>
    </w:p>
    <w:p w:rsidR="00E753C6" w:rsidRDefault="00E753C6" w:rsidP="00182B81">
      <w:pPr>
        <w:tabs>
          <w:tab w:val="left" w:pos="13380"/>
        </w:tabs>
        <w:rPr>
          <w:sz w:val="28"/>
          <w:szCs w:val="28"/>
        </w:rPr>
      </w:pPr>
    </w:p>
    <w:p w:rsidR="00E753C6" w:rsidRDefault="00E753C6" w:rsidP="00182B81">
      <w:pPr>
        <w:tabs>
          <w:tab w:val="left" w:pos="13380"/>
        </w:tabs>
        <w:rPr>
          <w:sz w:val="28"/>
          <w:szCs w:val="28"/>
        </w:rPr>
      </w:pPr>
    </w:p>
    <w:p w:rsidR="00031545" w:rsidRDefault="00031545" w:rsidP="00182B81">
      <w:pPr>
        <w:tabs>
          <w:tab w:val="left" w:pos="13380"/>
        </w:tabs>
        <w:rPr>
          <w:sz w:val="28"/>
          <w:szCs w:val="28"/>
        </w:rPr>
      </w:pPr>
    </w:p>
    <w:p w:rsidR="003A6C38" w:rsidRPr="003A6C38" w:rsidRDefault="00031545" w:rsidP="00182B81">
      <w:pPr>
        <w:spacing w:line="360" w:lineRule="auto"/>
      </w:pPr>
      <w:r>
        <w:t>Исп. Тараканова А.В.</w:t>
      </w:r>
      <w:bookmarkStart w:id="0" w:name="_GoBack"/>
      <w:bookmarkEnd w:id="0"/>
    </w:p>
    <w:sectPr w:rsidR="003A6C38" w:rsidRPr="003A6C38" w:rsidSect="00E753C6">
      <w:pgSz w:w="15840" w:h="12240" w:orient="landscape"/>
      <w:pgMar w:top="568" w:right="709" w:bottom="850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E8" w:rsidRDefault="00370AE8" w:rsidP="00383BA9">
      <w:r>
        <w:separator/>
      </w:r>
    </w:p>
  </w:endnote>
  <w:endnote w:type="continuationSeparator" w:id="1">
    <w:p w:rsidR="00370AE8" w:rsidRDefault="00370AE8" w:rsidP="0038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E8" w:rsidRDefault="00370AE8" w:rsidP="00383BA9">
      <w:r>
        <w:separator/>
      </w:r>
    </w:p>
  </w:footnote>
  <w:footnote w:type="continuationSeparator" w:id="1">
    <w:p w:rsidR="00370AE8" w:rsidRDefault="00370AE8" w:rsidP="00383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66D"/>
    <w:multiLevelType w:val="hybridMultilevel"/>
    <w:tmpl w:val="33A8006A"/>
    <w:lvl w:ilvl="0" w:tplc="38D6B9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4A02"/>
    <w:multiLevelType w:val="hybridMultilevel"/>
    <w:tmpl w:val="DAA4432E"/>
    <w:lvl w:ilvl="0" w:tplc="071E422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1F55"/>
    <w:multiLevelType w:val="singleLevel"/>
    <w:tmpl w:val="52AC0050"/>
    <w:lvl w:ilvl="0"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24D77999"/>
    <w:multiLevelType w:val="multilevel"/>
    <w:tmpl w:val="71E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238BE"/>
    <w:multiLevelType w:val="multilevel"/>
    <w:tmpl w:val="32C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F5A4E"/>
    <w:multiLevelType w:val="multilevel"/>
    <w:tmpl w:val="73D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A44D7"/>
    <w:multiLevelType w:val="hybridMultilevel"/>
    <w:tmpl w:val="5DA0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22DF"/>
    <w:rsid w:val="000148A7"/>
    <w:rsid w:val="00031545"/>
    <w:rsid w:val="0005689A"/>
    <w:rsid w:val="00061817"/>
    <w:rsid w:val="00074603"/>
    <w:rsid w:val="0008093A"/>
    <w:rsid w:val="000B490F"/>
    <w:rsid w:val="000C2B11"/>
    <w:rsid w:val="000C3BEA"/>
    <w:rsid w:val="000F07C9"/>
    <w:rsid w:val="00103FB8"/>
    <w:rsid w:val="0012386E"/>
    <w:rsid w:val="00127588"/>
    <w:rsid w:val="00140FCF"/>
    <w:rsid w:val="00147C05"/>
    <w:rsid w:val="00170155"/>
    <w:rsid w:val="00182B81"/>
    <w:rsid w:val="001941B6"/>
    <w:rsid w:val="001A77CB"/>
    <w:rsid w:val="001A78AB"/>
    <w:rsid w:val="001B26EF"/>
    <w:rsid w:val="002333B9"/>
    <w:rsid w:val="0025122C"/>
    <w:rsid w:val="002A0CCD"/>
    <w:rsid w:val="002A35B8"/>
    <w:rsid w:val="002C1472"/>
    <w:rsid w:val="002C3720"/>
    <w:rsid w:val="002D038D"/>
    <w:rsid w:val="00300E08"/>
    <w:rsid w:val="00310111"/>
    <w:rsid w:val="00336A45"/>
    <w:rsid w:val="00341A4F"/>
    <w:rsid w:val="00370AE8"/>
    <w:rsid w:val="00377154"/>
    <w:rsid w:val="00383BA9"/>
    <w:rsid w:val="00394172"/>
    <w:rsid w:val="003A6C38"/>
    <w:rsid w:val="003A7F46"/>
    <w:rsid w:val="003B5B17"/>
    <w:rsid w:val="003B7684"/>
    <w:rsid w:val="003C20AC"/>
    <w:rsid w:val="003C22AF"/>
    <w:rsid w:val="003D53EF"/>
    <w:rsid w:val="004257BF"/>
    <w:rsid w:val="004265AF"/>
    <w:rsid w:val="004522F2"/>
    <w:rsid w:val="00472381"/>
    <w:rsid w:val="004763D6"/>
    <w:rsid w:val="00493CAF"/>
    <w:rsid w:val="00493D85"/>
    <w:rsid w:val="004A33EC"/>
    <w:rsid w:val="005006EC"/>
    <w:rsid w:val="00520C62"/>
    <w:rsid w:val="0052297B"/>
    <w:rsid w:val="00570EF9"/>
    <w:rsid w:val="00576D3F"/>
    <w:rsid w:val="0058379F"/>
    <w:rsid w:val="005B49AE"/>
    <w:rsid w:val="005C4D7A"/>
    <w:rsid w:val="005C64C9"/>
    <w:rsid w:val="005F3B9D"/>
    <w:rsid w:val="005F45BE"/>
    <w:rsid w:val="005F6453"/>
    <w:rsid w:val="00613A36"/>
    <w:rsid w:val="006458E2"/>
    <w:rsid w:val="00646390"/>
    <w:rsid w:val="00651DCE"/>
    <w:rsid w:val="00661C47"/>
    <w:rsid w:val="0068102D"/>
    <w:rsid w:val="00692BC4"/>
    <w:rsid w:val="006A092B"/>
    <w:rsid w:val="006B261C"/>
    <w:rsid w:val="006C03D7"/>
    <w:rsid w:val="006E38C4"/>
    <w:rsid w:val="006E4BA0"/>
    <w:rsid w:val="00707C9E"/>
    <w:rsid w:val="007213EB"/>
    <w:rsid w:val="00736A75"/>
    <w:rsid w:val="00772A7C"/>
    <w:rsid w:val="0077518A"/>
    <w:rsid w:val="007945F9"/>
    <w:rsid w:val="00795D63"/>
    <w:rsid w:val="007A7B08"/>
    <w:rsid w:val="007B15F3"/>
    <w:rsid w:val="007B3466"/>
    <w:rsid w:val="00801AE9"/>
    <w:rsid w:val="0080209F"/>
    <w:rsid w:val="008038E5"/>
    <w:rsid w:val="0080505B"/>
    <w:rsid w:val="00806F22"/>
    <w:rsid w:val="008123B4"/>
    <w:rsid w:val="008216E2"/>
    <w:rsid w:val="00844F08"/>
    <w:rsid w:val="00856102"/>
    <w:rsid w:val="00873BB1"/>
    <w:rsid w:val="00883053"/>
    <w:rsid w:val="00894BC2"/>
    <w:rsid w:val="00896ED2"/>
    <w:rsid w:val="008C39E0"/>
    <w:rsid w:val="008C5999"/>
    <w:rsid w:val="008C686C"/>
    <w:rsid w:val="008C6E56"/>
    <w:rsid w:val="009078FF"/>
    <w:rsid w:val="009159A7"/>
    <w:rsid w:val="00932432"/>
    <w:rsid w:val="0093588C"/>
    <w:rsid w:val="00935EF6"/>
    <w:rsid w:val="00946468"/>
    <w:rsid w:val="00967A24"/>
    <w:rsid w:val="009937AA"/>
    <w:rsid w:val="00993E1B"/>
    <w:rsid w:val="009A4A7B"/>
    <w:rsid w:val="009C6049"/>
    <w:rsid w:val="009D2A74"/>
    <w:rsid w:val="009D6130"/>
    <w:rsid w:val="009F19D2"/>
    <w:rsid w:val="009F318F"/>
    <w:rsid w:val="009F4DB5"/>
    <w:rsid w:val="00A37B04"/>
    <w:rsid w:val="00A4689D"/>
    <w:rsid w:val="00A5284E"/>
    <w:rsid w:val="00AA0A2A"/>
    <w:rsid w:val="00AB38E0"/>
    <w:rsid w:val="00AC7F79"/>
    <w:rsid w:val="00AD168B"/>
    <w:rsid w:val="00AE0913"/>
    <w:rsid w:val="00AE25EA"/>
    <w:rsid w:val="00AE45C3"/>
    <w:rsid w:val="00AF214F"/>
    <w:rsid w:val="00B13450"/>
    <w:rsid w:val="00B338A4"/>
    <w:rsid w:val="00B422FA"/>
    <w:rsid w:val="00B425E1"/>
    <w:rsid w:val="00B42BD3"/>
    <w:rsid w:val="00B449ED"/>
    <w:rsid w:val="00B451DB"/>
    <w:rsid w:val="00B47C82"/>
    <w:rsid w:val="00B57F88"/>
    <w:rsid w:val="00B673EB"/>
    <w:rsid w:val="00B73A2C"/>
    <w:rsid w:val="00B7428D"/>
    <w:rsid w:val="00B80B03"/>
    <w:rsid w:val="00B85E26"/>
    <w:rsid w:val="00B92A1A"/>
    <w:rsid w:val="00BA4939"/>
    <w:rsid w:val="00BC350C"/>
    <w:rsid w:val="00C0252C"/>
    <w:rsid w:val="00C05012"/>
    <w:rsid w:val="00C522E0"/>
    <w:rsid w:val="00C56C36"/>
    <w:rsid w:val="00C6609C"/>
    <w:rsid w:val="00C6790E"/>
    <w:rsid w:val="00C76A40"/>
    <w:rsid w:val="00CC44AD"/>
    <w:rsid w:val="00CE59E7"/>
    <w:rsid w:val="00D14AB5"/>
    <w:rsid w:val="00D21497"/>
    <w:rsid w:val="00D316DD"/>
    <w:rsid w:val="00D435D5"/>
    <w:rsid w:val="00D521B9"/>
    <w:rsid w:val="00D5509A"/>
    <w:rsid w:val="00D60B6B"/>
    <w:rsid w:val="00D61E88"/>
    <w:rsid w:val="00D6217A"/>
    <w:rsid w:val="00D65255"/>
    <w:rsid w:val="00D66C0B"/>
    <w:rsid w:val="00D74113"/>
    <w:rsid w:val="00D8152B"/>
    <w:rsid w:val="00D818F5"/>
    <w:rsid w:val="00DA7DE4"/>
    <w:rsid w:val="00DB19C8"/>
    <w:rsid w:val="00DC160F"/>
    <w:rsid w:val="00DD0C89"/>
    <w:rsid w:val="00DE6131"/>
    <w:rsid w:val="00DF6D5B"/>
    <w:rsid w:val="00E116D6"/>
    <w:rsid w:val="00E36F52"/>
    <w:rsid w:val="00E40408"/>
    <w:rsid w:val="00E4318F"/>
    <w:rsid w:val="00E52289"/>
    <w:rsid w:val="00E65BEA"/>
    <w:rsid w:val="00E753C6"/>
    <w:rsid w:val="00E8151B"/>
    <w:rsid w:val="00E9257B"/>
    <w:rsid w:val="00EA4ACF"/>
    <w:rsid w:val="00EB58C0"/>
    <w:rsid w:val="00EB6154"/>
    <w:rsid w:val="00F022DF"/>
    <w:rsid w:val="00F14B47"/>
    <w:rsid w:val="00F420C2"/>
    <w:rsid w:val="00F82DC7"/>
    <w:rsid w:val="00F848C2"/>
    <w:rsid w:val="00F85FBA"/>
    <w:rsid w:val="00FD1024"/>
    <w:rsid w:val="00FE733E"/>
    <w:rsid w:val="00FF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6A40"/>
    <w:pPr>
      <w:jc w:val="center"/>
    </w:pPr>
    <w:rPr>
      <w:sz w:val="20"/>
    </w:rPr>
  </w:style>
  <w:style w:type="paragraph" w:styleId="2">
    <w:name w:val="Body Text 2"/>
    <w:basedOn w:val="a"/>
    <w:rsid w:val="00C76A40"/>
    <w:pPr>
      <w:jc w:val="center"/>
    </w:pPr>
    <w:rPr>
      <w:b/>
      <w:bCs/>
    </w:rPr>
  </w:style>
  <w:style w:type="character" w:styleId="a4">
    <w:name w:val="Strong"/>
    <w:qFormat/>
    <w:rsid w:val="008C5999"/>
    <w:rPr>
      <w:b/>
      <w:bCs/>
    </w:rPr>
  </w:style>
  <w:style w:type="character" w:styleId="a5">
    <w:name w:val="Hyperlink"/>
    <w:basedOn w:val="a0"/>
    <w:rsid w:val="008C59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4DB5"/>
    <w:pPr>
      <w:ind w:left="720"/>
      <w:contextualSpacing/>
    </w:pPr>
  </w:style>
  <w:style w:type="character" w:styleId="a7">
    <w:name w:val="Emphasis"/>
    <w:basedOn w:val="a0"/>
    <w:uiPriority w:val="20"/>
    <w:qFormat/>
    <w:rsid w:val="008C39E0"/>
    <w:rPr>
      <w:i/>
      <w:iCs/>
    </w:rPr>
  </w:style>
  <w:style w:type="paragraph" w:styleId="a8">
    <w:name w:val="Normal (Web)"/>
    <w:basedOn w:val="a"/>
    <w:uiPriority w:val="99"/>
    <w:semiHidden/>
    <w:unhideWhenUsed/>
    <w:rsid w:val="00E116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BA0"/>
  </w:style>
  <w:style w:type="paragraph" w:styleId="a9">
    <w:name w:val="header"/>
    <w:basedOn w:val="a"/>
    <w:link w:val="aa"/>
    <w:semiHidden/>
    <w:unhideWhenUsed/>
    <w:rsid w:val="00383B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83BA9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383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83B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96;&#1090;&#1072;&#1084;&#1087;%20&#1096;&#1082;&#1086;&#1083;&#1099;%20&#1085;&#1086;&#1074;&#1099;&#1081;%20&#1095;&#1080;&#1089;&#1090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0350-1269-47C1-A25A-126FF2C1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школы новый чистый</Template>
  <TotalTime>428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8791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mailto:sharowaleksandr@mail.ru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21</cp:revision>
  <cp:lastPrinted>2018-01-09T06:22:00Z</cp:lastPrinted>
  <dcterms:created xsi:type="dcterms:W3CDTF">2015-10-26T07:30:00Z</dcterms:created>
  <dcterms:modified xsi:type="dcterms:W3CDTF">2018-01-24T06:07:00Z</dcterms:modified>
</cp:coreProperties>
</file>