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68" w:rsidRPr="00586F68" w:rsidRDefault="00586F68" w:rsidP="008569D5">
      <w:pPr>
        <w:shd w:val="clear" w:color="auto" w:fill="FFFFFF"/>
        <w:spacing w:after="0" w:line="285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86F68">
        <w:rPr>
          <w:rFonts w:ascii="Times New Roman" w:hAnsi="Times New Roman" w:cs="Times New Roman"/>
          <w:sz w:val="28"/>
          <w:szCs w:val="28"/>
        </w:rPr>
        <w:t>Утверждено</w:t>
      </w:r>
    </w:p>
    <w:p w:rsidR="00586F68" w:rsidRPr="00586F68" w:rsidRDefault="00302BB5" w:rsidP="008569D5">
      <w:pPr>
        <w:shd w:val="clear" w:color="auto" w:fill="FFFFFF"/>
        <w:spacing w:after="0" w:line="285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приказом от 20.09.2017 № 343</w:t>
      </w:r>
    </w:p>
    <w:p w:rsidR="00586F68" w:rsidRDefault="00586F68" w:rsidP="008569D5">
      <w:pPr>
        <w:shd w:val="clear" w:color="auto" w:fill="FFFFFF"/>
        <w:spacing w:after="0" w:line="285" w:lineRule="atLeast"/>
        <w:jc w:val="center"/>
        <w:rPr>
          <w:color w:val="000000"/>
          <w:sz w:val="28"/>
          <w:szCs w:val="28"/>
        </w:rPr>
      </w:pPr>
    </w:p>
    <w:p w:rsidR="00586F68" w:rsidRDefault="00586F68" w:rsidP="00586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86F68">
        <w:rPr>
          <w:rFonts w:ascii="Times New Roman" w:hAnsi="Times New Roman" w:cs="Times New Roman"/>
          <w:b/>
          <w:sz w:val="28"/>
          <w:szCs w:val="28"/>
        </w:rPr>
        <w:t>План работы по профилактике асоциального поведения обучающихсяна 2017-2018 учебный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5029"/>
        <w:gridCol w:w="2261"/>
        <w:gridCol w:w="2152"/>
      </w:tblGrid>
      <w:tr w:rsidR="008569D5" w:rsidRPr="008569D5" w:rsidTr="00ED7C24">
        <w:tc>
          <w:tcPr>
            <w:tcW w:w="531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57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      Наименование мероприятий </w:t>
            </w:r>
          </w:p>
        </w:tc>
        <w:tc>
          <w:tcPr>
            <w:tcW w:w="2263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057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    Сроки</w:t>
            </w:r>
          </w:p>
        </w:tc>
      </w:tr>
      <w:tr w:rsidR="008569D5" w:rsidRPr="008569D5" w:rsidTr="00ED7C24">
        <w:tc>
          <w:tcPr>
            <w:tcW w:w="531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7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 школы, выявление учащихся, требующих особого педагогического внимания.</w:t>
            </w:r>
          </w:p>
        </w:tc>
        <w:tc>
          <w:tcPr>
            <w:tcW w:w="2263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Социальные педагоги Тараканова А.В, Гришина Е.А,</w:t>
            </w:r>
          </w:p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9D5" w:rsidRPr="008569D5" w:rsidTr="00ED7C24">
        <w:tc>
          <w:tcPr>
            <w:tcW w:w="531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7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о семьях и детях группы социального риска, неблагополучных семей.</w:t>
            </w:r>
          </w:p>
        </w:tc>
        <w:tc>
          <w:tcPr>
            <w:tcW w:w="2263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Социальные педагоги Тараканова А.В., Гришина Е.А.</w:t>
            </w:r>
          </w:p>
        </w:tc>
        <w:tc>
          <w:tcPr>
            <w:tcW w:w="2057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Сентябрь, декабрь, март, июнь</w:t>
            </w:r>
          </w:p>
        </w:tc>
      </w:tr>
      <w:tr w:rsidR="008569D5" w:rsidRPr="008569D5" w:rsidTr="00ED7C24">
        <w:tc>
          <w:tcPr>
            <w:tcW w:w="531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57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Ведение постоянного учета неблагополучных семей.</w:t>
            </w:r>
          </w:p>
        </w:tc>
        <w:tc>
          <w:tcPr>
            <w:tcW w:w="2263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Социальные педагоги Тараканова А.В., Гришина Е.Г.,</w:t>
            </w:r>
          </w:p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57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9D5" w:rsidRPr="008569D5" w:rsidTr="00ED7C24">
        <w:tc>
          <w:tcPr>
            <w:tcW w:w="531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4.     </w:t>
            </w:r>
          </w:p>
        </w:tc>
        <w:tc>
          <w:tcPr>
            <w:tcW w:w="5157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по профилактике асоциального поведения учащихся.</w:t>
            </w:r>
          </w:p>
        </w:tc>
        <w:tc>
          <w:tcPr>
            <w:tcW w:w="2263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Социальные педагоги Тараканова А.В., Гришина Е.А.</w:t>
            </w:r>
          </w:p>
        </w:tc>
        <w:tc>
          <w:tcPr>
            <w:tcW w:w="2057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8569D5" w:rsidRPr="008569D5" w:rsidTr="00ED7C24">
        <w:tc>
          <w:tcPr>
            <w:tcW w:w="531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57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Ведение просветительской работы классных руководителей, родителей, педагогов.</w:t>
            </w:r>
          </w:p>
        </w:tc>
        <w:tc>
          <w:tcPr>
            <w:tcW w:w="2263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Хрулева</w:t>
            </w:r>
            <w:proofErr w:type="spellEnd"/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 Е.Г.,</w:t>
            </w:r>
          </w:p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57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8569D5" w:rsidRPr="008569D5" w:rsidTr="00ED7C24">
        <w:tc>
          <w:tcPr>
            <w:tcW w:w="531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57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 с детьми группы риска.</w:t>
            </w:r>
          </w:p>
        </w:tc>
        <w:tc>
          <w:tcPr>
            <w:tcW w:w="2263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педагоги Тараканова А.В., Гришина Е.А., педагоги-психологи </w:t>
            </w:r>
            <w:proofErr w:type="spellStart"/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Черепенникова</w:t>
            </w:r>
            <w:proofErr w:type="spellEnd"/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 К.Е., Ивлева Е.А.</w:t>
            </w:r>
          </w:p>
        </w:tc>
        <w:tc>
          <w:tcPr>
            <w:tcW w:w="2057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569D5" w:rsidRPr="008569D5" w:rsidTr="00ED7C24">
        <w:tc>
          <w:tcPr>
            <w:tcW w:w="531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57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 с детьми, состоящими на всех видах учета.</w:t>
            </w:r>
          </w:p>
        </w:tc>
        <w:tc>
          <w:tcPr>
            <w:tcW w:w="2263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Социальные педагоги Тараканова А.В., Гришина Е.А.,</w:t>
            </w:r>
          </w:p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856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педагоги-психологи </w:t>
            </w:r>
            <w:proofErr w:type="spellStart"/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Черепенникова</w:t>
            </w:r>
            <w:proofErr w:type="spellEnd"/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 К.Е., Ивлева Е.А.</w:t>
            </w:r>
          </w:p>
        </w:tc>
        <w:tc>
          <w:tcPr>
            <w:tcW w:w="2057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8569D5" w:rsidRPr="008569D5" w:rsidTr="00ED7C24">
        <w:tc>
          <w:tcPr>
            <w:tcW w:w="531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157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Организация досуга детей и подростков:</w:t>
            </w:r>
          </w:p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-получение дополнительного образования;</w:t>
            </w:r>
          </w:p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отдыха и оздоровления детей; </w:t>
            </w:r>
          </w:p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-трудоустройство подростков через Центр занятости населения.</w:t>
            </w:r>
          </w:p>
        </w:tc>
        <w:tc>
          <w:tcPr>
            <w:tcW w:w="2263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Хрулева</w:t>
            </w:r>
            <w:proofErr w:type="spellEnd"/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 Е.Г.,</w:t>
            </w:r>
          </w:p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кружков </w:t>
            </w:r>
          </w:p>
        </w:tc>
        <w:tc>
          <w:tcPr>
            <w:tcW w:w="2057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а также в </w:t>
            </w:r>
          </w:p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</w:tr>
      <w:tr w:rsidR="008569D5" w:rsidRPr="008569D5" w:rsidTr="00ED7C24">
        <w:trPr>
          <w:trHeight w:val="1150"/>
        </w:trPr>
        <w:tc>
          <w:tcPr>
            <w:tcW w:w="531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57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Работа Совета профилактики.</w:t>
            </w:r>
          </w:p>
        </w:tc>
        <w:tc>
          <w:tcPr>
            <w:tcW w:w="2263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Федоров А.Н., заместитель директора по ВР </w:t>
            </w:r>
            <w:proofErr w:type="spellStart"/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Хрулева</w:t>
            </w:r>
            <w:proofErr w:type="spellEnd"/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 Е.Г., родители, общественность,</w:t>
            </w:r>
          </w:p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педагоги Тараканова А.В., Гришина Е.А., педагоги-психологи </w:t>
            </w:r>
            <w:proofErr w:type="spellStart"/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Черепенникова</w:t>
            </w:r>
            <w:proofErr w:type="spellEnd"/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 К.Е., Ивлева Е.А. </w:t>
            </w:r>
          </w:p>
        </w:tc>
        <w:tc>
          <w:tcPr>
            <w:tcW w:w="2057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По плану работы Совета профилактики </w:t>
            </w:r>
          </w:p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(2-ой вторник каждого месяца, по необходимости)</w:t>
            </w:r>
          </w:p>
        </w:tc>
      </w:tr>
      <w:tr w:rsidR="008569D5" w:rsidRPr="008569D5" w:rsidTr="00ED7C24">
        <w:tc>
          <w:tcPr>
            <w:tcW w:w="531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57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работы и освещение положительного опыта в воспитательной работе на педагогических советах.</w:t>
            </w:r>
          </w:p>
        </w:tc>
        <w:tc>
          <w:tcPr>
            <w:tcW w:w="2263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Хрулева</w:t>
            </w:r>
            <w:proofErr w:type="spellEnd"/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 Е.Г., классные руководители,</w:t>
            </w:r>
          </w:p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социальные педагоги Тараканова А.В., Гришина Е.А.</w:t>
            </w:r>
          </w:p>
        </w:tc>
        <w:tc>
          <w:tcPr>
            <w:tcW w:w="2057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8569D5" w:rsidRPr="008569D5" w:rsidTr="00ED7C24">
        <w:tc>
          <w:tcPr>
            <w:tcW w:w="531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57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раннему выявлению обучающихся, склонных к совершению правонарушений.</w:t>
            </w:r>
          </w:p>
        </w:tc>
        <w:tc>
          <w:tcPr>
            <w:tcW w:w="2263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Хрулева</w:t>
            </w:r>
            <w:proofErr w:type="spellEnd"/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 Е.Г., классный  руководители,</w:t>
            </w:r>
          </w:p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социальные педагоги Тараканова А.В., Гришина Е.А.</w:t>
            </w:r>
          </w:p>
        </w:tc>
        <w:tc>
          <w:tcPr>
            <w:tcW w:w="2057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9D5" w:rsidRPr="008569D5" w:rsidRDefault="008569D5" w:rsidP="00856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9D5" w:rsidRPr="008569D5" w:rsidRDefault="008569D5" w:rsidP="00856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9D5">
        <w:rPr>
          <w:rFonts w:ascii="Times New Roman" w:hAnsi="Times New Roman" w:cs="Times New Roman"/>
          <w:b/>
          <w:sz w:val="28"/>
          <w:szCs w:val="28"/>
        </w:rPr>
        <w:t>Диагностическая работа с детьми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3400"/>
        <w:gridCol w:w="1432"/>
        <w:gridCol w:w="2127"/>
      </w:tblGrid>
      <w:tr w:rsidR="008569D5" w:rsidRPr="008569D5" w:rsidTr="00ED7C24">
        <w:tc>
          <w:tcPr>
            <w:tcW w:w="3085" w:type="dxa"/>
          </w:tcPr>
          <w:p w:rsidR="008569D5" w:rsidRPr="008569D5" w:rsidRDefault="008569D5" w:rsidP="00856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Ключевые компоненты</w:t>
            </w:r>
          </w:p>
        </w:tc>
        <w:tc>
          <w:tcPr>
            <w:tcW w:w="3503" w:type="dxa"/>
          </w:tcPr>
          <w:p w:rsidR="008569D5" w:rsidRPr="008569D5" w:rsidRDefault="008569D5" w:rsidP="00856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1417" w:type="dxa"/>
          </w:tcPr>
          <w:p w:rsidR="008569D5" w:rsidRPr="008569D5" w:rsidRDefault="008569D5" w:rsidP="00856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03" w:type="dxa"/>
          </w:tcPr>
          <w:p w:rsidR="008569D5" w:rsidRPr="008569D5" w:rsidRDefault="008569D5" w:rsidP="00856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8569D5" w:rsidRPr="008569D5" w:rsidRDefault="008569D5" w:rsidP="00856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9D5" w:rsidRPr="008569D5" w:rsidTr="00ED7C24">
        <w:tc>
          <w:tcPr>
            <w:tcW w:w="3085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1.Целенаправленная работа по диагностике детей дошкольного возраста, поступающих в 1 класс школы.</w:t>
            </w:r>
          </w:p>
        </w:tc>
        <w:tc>
          <w:tcPr>
            <w:tcW w:w="3503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Изучение документов, личных дел, беседы с родителями.</w:t>
            </w:r>
          </w:p>
        </w:tc>
        <w:tc>
          <w:tcPr>
            <w:tcW w:w="1417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03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8569D5" w:rsidRPr="008569D5" w:rsidRDefault="008569D5" w:rsidP="00856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9D5" w:rsidRPr="008569D5" w:rsidTr="00ED7C24">
        <w:tc>
          <w:tcPr>
            <w:tcW w:w="3085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2. Наблюдение за адаптацией обучающихся 1,5 классов.</w:t>
            </w:r>
          </w:p>
        </w:tc>
        <w:tc>
          <w:tcPr>
            <w:tcW w:w="3503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детьми, их родителями, приобщение к творческим делам класса, школы, запись в кружки, секции, составление социального паспорта класса, школы.</w:t>
            </w:r>
          </w:p>
        </w:tc>
        <w:tc>
          <w:tcPr>
            <w:tcW w:w="1417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Сентябрь- октябрь</w:t>
            </w:r>
          </w:p>
        </w:tc>
        <w:tc>
          <w:tcPr>
            <w:tcW w:w="2003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учителя- предметники,</w:t>
            </w:r>
          </w:p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педагоги Тараканова А.В., Гришина Е.А., </w:t>
            </w:r>
          </w:p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педагоги-психологи </w:t>
            </w:r>
            <w:proofErr w:type="spellStart"/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Черепенникова</w:t>
            </w:r>
            <w:proofErr w:type="spellEnd"/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 К.Е., Ивлева Е.А.</w:t>
            </w:r>
          </w:p>
        </w:tc>
      </w:tr>
      <w:tr w:rsidR="008569D5" w:rsidRPr="008569D5" w:rsidTr="00ED7C24">
        <w:tc>
          <w:tcPr>
            <w:tcW w:w="3085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3.Работа классных руководителей по изучению личности каждого ребенка и выявлению причин неадекватного поведения:</w:t>
            </w:r>
          </w:p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-слабоуспевающие; </w:t>
            </w:r>
          </w:p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- неуспевающие;</w:t>
            </w:r>
          </w:p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-конфликтность;</w:t>
            </w:r>
          </w:p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-семейные взаимоотношения;</w:t>
            </w:r>
          </w:p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-социальное окружение</w:t>
            </w:r>
          </w:p>
        </w:tc>
        <w:tc>
          <w:tcPr>
            <w:tcW w:w="3503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КТД класса, школы, тестирование и анкетирование,</w:t>
            </w:r>
          </w:p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классные часы, рейды в семьи, консультации по предметам, родительский всеобуч, тренинги общения.</w:t>
            </w:r>
          </w:p>
        </w:tc>
        <w:tc>
          <w:tcPr>
            <w:tcW w:w="1417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3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569D5" w:rsidRPr="008569D5" w:rsidRDefault="008569D5" w:rsidP="00856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9D5" w:rsidRPr="008569D5" w:rsidRDefault="008569D5" w:rsidP="00856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9D5" w:rsidRPr="008569D5" w:rsidRDefault="008569D5" w:rsidP="00856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9D5">
        <w:rPr>
          <w:rFonts w:ascii="Times New Roman" w:hAnsi="Times New Roman" w:cs="Times New Roman"/>
          <w:b/>
          <w:sz w:val="28"/>
          <w:szCs w:val="28"/>
        </w:rPr>
        <w:t>Просветительская деятельность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8"/>
        <w:gridCol w:w="2340"/>
        <w:gridCol w:w="1260"/>
        <w:gridCol w:w="2387"/>
      </w:tblGrid>
      <w:tr w:rsidR="008569D5" w:rsidRPr="008569D5" w:rsidTr="00ED7C24">
        <w:tc>
          <w:tcPr>
            <w:tcW w:w="4068" w:type="dxa"/>
          </w:tcPr>
          <w:p w:rsidR="008569D5" w:rsidRPr="008569D5" w:rsidRDefault="008569D5" w:rsidP="00856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40" w:type="dxa"/>
          </w:tcPr>
          <w:p w:rsidR="008569D5" w:rsidRPr="008569D5" w:rsidRDefault="008569D5" w:rsidP="00856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260" w:type="dxa"/>
          </w:tcPr>
          <w:p w:rsidR="008569D5" w:rsidRPr="008569D5" w:rsidRDefault="008569D5" w:rsidP="00856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87" w:type="dxa"/>
          </w:tcPr>
          <w:p w:rsidR="008569D5" w:rsidRPr="008569D5" w:rsidRDefault="008569D5" w:rsidP="00856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569D5" w:rsidRPr="008569D5" w:rsidTr="00ED7C24">
        <w:tc>
          <w:tcPr>
            <w:tcW w:w="4068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1. Акция «Терроризму - Нет!»</w:t>
            </w:r>
          </w:p>
        </w:tc>
        <w:tc>
          <w:tcPr>
            <w:tcW w:w="2340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Уроки безопасности 1-11 классы</w:t>
            </w:r>
          </w:p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87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</w:p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Хрулева</w:t>
            </w:r>
            <w:proofErr w:type="spellEnd"/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8569D5" w:rsidRPr="008569D5" w:rsidTr="00ED7C24">
        <w:tc>
          <w:tcPr>
            <w:tcW w:w="4068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2.Организация и проведение месячника безопасности детей РФ.</w:t>
            </w:r>
          </w:p>
        </w:tc>
        <w:tc>
          <w:tcPr>
            <w:tcW w:w="2340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Беседы, классные часы, спортивные соревнования и др.</w:t>
            </w:r>
          </w:p>
        </w:tc>
        <w:tc>
          <w:tcPr>
            <w:tcW w:w="1260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87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Хрулева</w:t>
            </w:r>
            <w:proofErr w:type="spellEnd"/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 Е.Г., педагог-организатор ОБЖ </w:t>
            </w:r>
            <w:proofErr w:type="spellStart"/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Шилин</w:t>
            </w:r>
            <w:proofErr w:type="spellEnd"/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8569D5" w:rsidRPr="008569D5" w:rsidTr="00ED7C24">
        <w:tc>
          <w:tcPr>
            <w:tcW w:w="4068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3. Акция по пропаганде </w:t>
            </w:r>
            <w:r w:rsidRPr="00856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здорового образа жизни среди молодежи и подростков.</w:t>
            </w:r>
          </w:p>
        </w:tc>
        <w:tc>
          <w:tcPr>
            <w:tcW w:w="2340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Беседы, классные </w:t>
            </w:r>
            <w:r w:rsidRPr="00856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часы, спортивные соревнования</w:t>
            </w:r>
          </w:p>
        </w:tc>
        <w:tc>
          <w:tcPr>
            <w:tcW w:w="1260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</w:t>
            </w:r>
            <w:r w:rsidRPr="00856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</w:t>
            </w:r>
          </w:p>
        </w:tc>
        <w:tc>
          <w:tcPr>
            <w:tcW w:w="2387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Pr="00856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  <w:p w:rsidR="008569D5" w:rsidRPr="008569D5" w:rsidRDefault="008569D5" w:rsidP="00856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69D5" w:rsidRPr="008569D5" w:rsidTr="00ED7C24">
        <w:tc>
          <w:tcPr>
            <w:tcW w:w="4068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4.Организация и проведение месячника по профилактике преступлений, правонарушений, безнадзорности.</w:t>
            </w:r>
          </w:p>
        </w:tc>
        <w:tc>
          <w:tcPr>
            <w:tcW w:w="2340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Беседы, классные часы, спортивные соревнования и др.</w:t>
            </w:r>
          </w:p>
        </w:tc>
        <w:tc>
          <w:tcPr>
            <w:tcW w:w="1260" w:type="dxa"/>
          </w:tcPr>
          <w:p w:rsid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B337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3748" w:rsidRPr="008569D5" w:rsidRDefault="00B33748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87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Хрулева</w:t>
            </w:r>
            <w:proofErr w:type="spellEnd"/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 Е.Г., социальные педагоги Тараканова А.В., Гришина Е.Г.</w:t>
            </w:r>
          </w:p>
        </w:tc>
      </w:tr>
      <w:tr w:rsidR="008569D5" w:rsidRPr="008569D5" w:rsidTr="00ED7C24">
        <w:tc>
          <w:tcPr>
            <w:tcW w:w="4068" w:type="dxa"/>
          </w:tcPr>
          <w:p w:rsidR="008569D5" w:rsidRPr="008569D5" w:rsidRDefault="00B33748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569D5" w:rsidRPr="008569D5">
              <w:rPr>
                <w:rFonts w:ascii="Times New Roman" w:hAnsi="Times New Roman" w:cs="Times New Roman"/>
                <w:sz w:val="28"/>
                <w:szCs w:val="28"/>
              </w:rPr>
              <w:t>Консультирование подростков по возникающим сложным жизненным ситуациям.</w:t>
            </w:r>
          </w:p>
        </w:tc>
        <w:tc>
          <w:tcPr>
            <w:tcW w:w="2340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260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педагоги Тараканова А.В., Гришина Е.А., педагоги-психологи </w:t>
            </w:r>
            <w:proofErr w:type="spellStart"/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Черепенникова</w:t>
            </w:r>
            <w:proofErr w:type="spellEnd"/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 К.Е., Ивлева Е.А.</w:t>
            </w:r>
          </w:p>
        </w:tc>
        <w:bookmarkStart w:id="0" w:name="_GoBack"/>
        <w:bookmarkEnd w:id="0"/>
      </w:tr>
      <w:tr w:rsidR="008569D5" w:rsidRPr="008569D5" w:rsidTr="00ED7C24">
        <w:tc>
          <w:tcPr>
            <w:tcW w:w="4068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6.Индивидуальные беседы с обучающимися «группы риска» по вопросам поведения в школе и общения со сверстниками, обучения.</w:t>
            </w:r>
          </w:p>
        </w:tc>
        <w:tc>
          <w:tcPr>
            <w:tcW w:w="2340" w:type="dxa"/>
          </w:tcPr>
          <w:p w:rsidR="008569D5" w:rsidRPr="008569D5" w:rsidRDefault="00483B3F" w:rsidP="008569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569D5" w:rsidRPr="008569D5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1260" w:type="dxa"/>
          </w:tcPr>
          <w:p w:rsidR="008569D5" w:rsidRPr="008569D5" w:rsidRDefault="008569D5" w:rsidP="008569D5">
            <w:pPr>
              <w:pStyle w:val="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569D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87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Федоров А.Н. заместитель директора по ВР </w:t>
            </w:r>
            <w:proofErr w:type="spellStart"/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Хрулева</w:t>
            </w:r>
            <w:proofErr w:type="spellEnd"/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 Е.Г., социальные педагоги Тараканова А.В., Гришина Е.А.</w:t>
            </w:r>
          </w:p>
        </w:tc>
      </w:tr>
      <w:tr w:rsidR="008569D5" w:rsidRPr="008569D5" w:rsidTr="00ED7C24">
        <w:tc>
          <w:tcPr>
            <w:tcW w:w="4068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7.Беседы по профилактике правонарушений.  </w:t>
            </w:r>
          </w:p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ПДН, участковым инспектором.</w:t>
            </w:r>
          </w:p>
        </w:tc>
        <w:tc>
          <w:tcPr>
            <w:tcW w:w="2340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260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Федоров А.Н. заместитель директора по ВР </w:t>
            </w:r>
            <w:proofErr w:type="spellStart"/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Хрулева</w:t>
            </w:r>
            <w:proofErr w:type="spellEnd"/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 Е.Г., социальные педагоги Тараканова А.В., Гришина Е.А.</w:t>
            </w:r>
          </w:p>
        </w:tc>
      </w:tr>
      <w:tr w:rsidR="008569D5" w:rsidRPr="008569D5" w:rsidTr="00ED7C24">
        <w:tc>
          <w:tcPr>
            <w:tcW w:w="4068" w:type="dxa"/>
          </w:tcPr>
          <w:p w:rsidR="008569D5" w:rsidRPr="008569D5" w:rsidRDefault="008569D5" w:rsidP="008569D5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 </w:t>
            </w:r>
            <w:r w:rsidRPr="008569D5">
              <w:rPr>
                <w:rFonts w:ascii="Times New Roman" w:hAnsi="Times New Roman"/>
                <w:sz w:val="28"/>
                <w:szCs w:val="28"/>
              </w:rPr>
              <w:t>Организация и проведение месячника профилактики наркомании и СПИДа.</w:t>
            </w:r>
          </w:p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Акции, игры, выставки, спортивные мероприятия</w:t>
            </w:r>
          </w:p>
        </w:tc>
        <w:tc>
          <w:tcPr>
            <w:tcW w:w="1260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87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Хрулева</w:t>
            </w:r>
            <w:proofErr w:type="spellEnd"/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 Е.Г., социальные педагоги Тараканова А.В., Гришина Е.А.</w:t>
            </w:r>
          </w:p>
        </w:tc>
      </w:tr>
      <w:tr w:rsidR="008569D5" w:rsidRPr="008569D5" w:rsidTr="00ED7C24">
        <w:tc>
          <w:tcPr>
            <w:tcW w:w="4068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9. Единый классный час, посвященный Всемирному Дню борьбы со СПИДом. </w:t>
            </w:r>
          </w:p>
        </w:tc>
        <w:tc>
          <w:tcPr>
            <w:tcW w:w="2340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260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87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9D5" w:rsidRPr="008569D5" w:rsidTr="00ED7C24">
        <w:tc>
          <w:tcPr>
            <w:tcW w:w="4068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10. Антинаркотические акции. Выставки рисунков.</w:t>
            </w:r>
          </w:p>
        </w:tc>
        <w:tc>
          <w:tcPr>
            <w:tcW w:w="2340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Беседы, классные часы, </w:t>
            </w:r>
            <w:r w:rsidRPr="00856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 соревнования</w:t>
            </w:r>
          </w:p>
        </w:tc>
        <w:tc>
          <w:tcPr>
            <w:tcW w:w="1260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387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Pr="00856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Абрамова В.Ю., социальные педагоги Тараканова А.В., Гришина Е.А.</w:t>
            </w:r>
          </w:p>
        </w:tc>
      </w:tr>
      <w:tr w:rsidR="008569D5" w:rsidRPr="008569D5" w:rsidTr="00ED7C24">
        <w:tc>
          <w:tcPr>
            <w:tcW w:w="4068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Беседы по воспитанию негативного отношения к курению, алкоголю, наркотикам.</w:t>
            </w:r>
          </w:p>
        </w:tc>
        <w:tc>
          <w:tcPr>
            <w:tcW w:w="2340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260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87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69D5" w:rsidRPr="008569D5" w:rsidTr="00ED7C24">
        <w:tc>
          <w:tcPr>
            <w:tcW w:w="4068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9. Неделя правовых знаний «Нет коррупции».</w:t>
            </w:r>
          </w:p>
        </w:tc>
        <w:tc>
          <w:tcPr>
            <w:tcW w:w="2340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</w:tc>
        <w:tc>
          <w:tcPr>
            <w:tcW w:w="1260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87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569D5" w:rsidRPr="008569D5" w:rsidTr="00ED7C24">
        <w:tc>
          <w:tcPr>
            <w:tcW w:w="4068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10. Декада здорового образа жизни «Я выбираю здоровье»:</w:t>
            </w:r>
          </w:p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- классные часы «Пропаганда ЗОЖ»;</w:t>
            </w:r>
          </w:p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- выступление специалистов по профилактике наркомании, токсикомании, алкоголя, </w:t>
            </w:r>
            <w:proofErr w:type="spellStart"/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- выступление инспектора ПДН об ответственности за употребление алкоголя, наркотиков;</w:t>
            </w:r>
          </w:p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- проведение спортивных соревнований, организация конкурсов, направленных на пропаганду ЗОЖ.</w:t>
            </w:r>
          </w:p>
        </w:tc>
        <w:tc>
          <w:tcPr>
            <w:tcW w:w="2340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Беседы, классные часы, спортивные соревнования</w:t>
            </w:r>
          </w:p>
        </w:tc>
        <w:tc>
          <w:tcPr>
            <w:tcW w:w="1260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87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569D5" w:rsidRPr="008569D5" w:rsidTr="00ED7C24">
        <w:tc>
          <w:tcPr>
            <w:tcW w:w="4068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Работа методических объединений классных руководителей</w:t>
            </w:r>
          </w:p>
        </w:tc>
        <w:tc>
          <w:tcPr>
            <w:tcW w:w="2340" w:type="dxa"/>
          </w:tcPr>
          <w:p w:rsidR="008569D5" w:rsidRPr="008569D5" w:rsidRDefault="008569D5" w:rsidP="008569D5">
            <w:pPr>
              <w:spacing w:after="0" w:line="240" w:lineRule="auto"/>
              <w:ind w:right="-187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Семинары-</w:t>
            </w:r>
          </w:p>
          <w:p w:rsidR="008569D5" w:rsidRPr="008569D5" w:rsidRDefault="008569D5" w:rsidP="008569D5">
            <w:pPr>
              <w:spacing w:after="0" w:line="240" w:lineRule="auto"/>
              <w:ind w:right="-187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практикумы</w:t>
            </w:r>
          </w:p>
        </w:tc>
        <w:tc>
          <w:tcPr>
            <w:tcW w:w="1260" w:type="dxa"/>
          </w:tcPr>
          <w:p w:rsidR="008569D5" w:rsidRPr="008569D5" w:rsidRDefault="008569D5" w:rsidP="008569D5">
            <w:pPr>
              <w:spacing w:after="0" w:line="240" w:lineRule="auto"/>
              <w:ind w:right="-187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87" w:type="dxa"/>
          </w:tcPr>
          <w:p w:rsidR="008569D5" w:rsidRPr="008569D5" w:rsidRDefault="008569D5" w:rsidP="008569D5">
            <w:pPr>
              <w:spacing w:after="0" w:line="240" w:lineRule="auto"/>
              <w:ind w:right="-187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ИМЦ, заместитель директора по ВР </w:t>
            </w:r>
            <w:proofErr w:type="spellStart"/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Хрулева</w:t>
            </w:r>
            <w:proofErr w:type="spellEnd"/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 Е.Г., классные руководители</w:t>
            </w:r>
          </w:p>
        </w:tc>
      </w:tr>
    </w:tbl>
    <w:p w:rsidR="008569D5" w:rsidRPr="008569D5" w:rsidRDefault="008569D5" w:rsidP="008569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9D5" w:rsidRPr="008569D5" w:rsidRDefault="008569D5" w:rsidP="00856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9D5">
        <w:rPr>
          <w:rFonts w:ascii="Times New Roman" w:hAnsi="Times New Roman" w:cs="Times New Roman"/>
          <w:b/>
          <w:sz w:val="28"/>
          <w:szCs w:val="28"/>
        </w:rPr>
        <w:t>Организация     досуговой    деятельности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8"/>
        <w:gridCol w:w="3600"/>
        <w:gridCol w:w="1559"/>
        <w:gridCol w:w="2041"/>
      </w:tblGrid>
      <w:tr w:rsidR="008569D5" w:rsidRPr="008569D5" w:rsidTr="00ED7C24">
        <w:tc>
          <w:tcPr>
            <w:tcW w:w="2808" w:type="dxa"/>
          </w:tcPr>
          <w:p w:rsidR="008569D5" w:rsidRPr="008569D5" w:rsidRDefault="008569D5" w:rsidP="00856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600" w:type="dxa"/>
          </w:tcPr>
          <w:p w:rsidR="008569D5" w:rsidRPr="008569D5" w:rsidRDefault="008569D5" w:rsidP="00856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559" w:type="dxa"/>
          </w:tcPr>
          <w:p w:rsidR="008569D5" w:rsidRPr="008569D5" w:rsidRDefault="008569D5" w:rsidP="00856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41" w:type="dxa"/>
          </w:tcPr>
          <w:p w:rsidR="008569D5" w:rsidRPr="008569D5" w:rsidRDefault="008569D5" w:rsidP="00856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569D5" w:rsidRPr="008569D5" w:rsidTr="00ED7C24">
        <w:tc>
          <w:tcPr>
            <w:tcW w:w="2808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1.Запись в кружки и секции.</w:t>
            </w:r>
          </w:p>
        </w:tc>
        <w:tc>
          <w:tcPr>
            <w:tcW w:w="3600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41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 и секций, классные руководители</w:t>
            </w:r>
          </w:p>
        </w:tc>
      </w:tr>
      <w:tr w:rsidR="008569D5" w:rsidRPr="008569D5" w:rsidTr="00ED7C24">
        <w:tc>
          <w:tcPr>
            <w:tcW w:w="2808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2. Организация досуга детей в каникулярное                      время.</w:t>
            </w:r>
          </w:p>
        </w:tc>
        <w:tc>
          <w:tcPr>
            <w:tcW w:w="3600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1.Работа кружков и секций.</w:t>
            </w:r>
          </w:p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2.Работа по каникулярным планам.</w:t>
            </w:r>
          </w:p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3.Работа спортивного зала школы.</w:t>
            </w:r>
          </w:p>
        </w:tc>
        <w:tc>
          <w:tcPr>
            <w:tcW w:w="1559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март- апрель</w:t>
            </w:r>
          </w:p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 и секций,  педагог-организатор Абрамова В.Ю.</w:t>
            </w:r>
          </w:p>
        </w:tc>
      </w:tr>
      <w:tr w:rsidR="008569D5" w:rsidRPr="008569D5" w:rsidTr="00ED7C24">
        <w:tc>
          <w:tcPr>
            <w:tcW w:w="2808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3.Участие детей в </w:t>
            </w:r>
            <w:r w:rsidRPr="00856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классных и общешкольных мероприятиях. </w:t>
            </w:r>
          </w:p>
        </w:tc>
        <w:tc>
          <w:tcPr>
            <w:tcW w:w="3600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по плану </w:t>
            </w:r>
            <w:r w:rsidRPr="00856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воспитательной работы</w:t>
            </w:r>
          </w:p>
        </w:tc>
        <w:tc>
          <w:tcPr>
            <w:tcW w:w="1559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856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041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Pr="00856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8569D5" w:rsidRPr="008569D5" w:rsidTr="00ED7C24">
        <w:tc>
          <w:tcPr>
            <w:tcW w:w="2808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4.Трудоустройство учащихся (трудовые бригады).</w:t>
            </w:r>
          </w:p>
        </w:tc>
        <w:tc>
          <w:tcPr>
            <w:tcW w:w="3600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Организация волонтерского отряда </w:t>
            </w:r>
          </w:p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2. Трудовые бригады</w:t>
            </w:r>
          </w:p>
        </w:tc>
        <w:tc>
          <w:tcPr>
            <w:tcW w:w="1559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В течение года,</w:t>
            </w:r>
          </w:p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41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Хрулева</w:t>
            </w:r>
            <w:proofErr w:type="spellEnd"/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8569D5" w:rsidRPr="008569D5" w:rsidTr="00ED7C24">
        <w:tc>
          <w:tcPr>
            <w:tcW w:w="2808" w:type="dxa"/>
          </w:tcPr>
          <w:p w:rsidR="008569D5" w:rsidRPr="008569D5" w:rsidRDefault="008569D5" w:rsidP="0085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5. Организация досуга детей в летние каникулы.</w:t>
            </w:r>
          </w:p>
        </w:tc>
        <w:tc>
          <w:tcPr>
            <w:tcW w:w="3600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1.Лагерь с дневным пребыванием детей.</w:t>
            </w:r>
          </w:p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2. Прогулочные группы.</w:t>
            </w:r>
          </w:p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3. Лагерь труда и отдыха.</w:t>
            </w:r>
          </w:p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4. Организация экскурсий, походов.</w:t>
            </w:r>
          </w:p>
        </w:tc>
        <w:tc>
          <w:tcPr>
            <w:tcW w:w="1559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041" w:type="dxa"/>
          </w:tcPr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8569D5">
              <w:rPr>
                <w:rFonts w:ascii="Times New Roman" w:hAnsi="Times New Roman" w:cs="Times New Roman"/>
                <w:sz w:val="28"/>
                <w:szCs w:val="28"/>
              </w:rPr>
              <w:t>Хрулева</w:t>
            </w:r>
            <w:proofErr w:type="spellEnd"/>
            <w:r w:rsidRPr="008569D5">
              <w:rPr>
                <w:rFonts w:ascii="Times New Roman" w:hAnsi="Times New Roman" w:cs="Times New Roman"/>
                <w:sz w:val="28"/>
                <w:szCs w:val="28"/>
              </w:rPr>
              <w:t xml:space="preserve"> Е.Г., классные руководители</w:t>
            </w:r>
          </w:p>
          <w:p w:rsidR="008569D5" w:rsidRPr="008569D5" w:rsidRDefault="008569D5" w:rsidP="00856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9D5" w:rsidRPr="008569D5" w:rsidRDefault="008569D5" w:rsidP="0085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569D5" w:rsidRPr="008569D5" w:rsidSect="0023167C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8569D5" w:rsidRPr="00586F68" w:rsidRDefault="008569D5" w:rsidP="00856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569D5" w:rsidRPr="00586F68" w:rsidSect="008569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F68"/>
    <w:rsid w:val="002E2795"/>
    <w:rsid w:val="00302BB5"/>
    <w:rsid w:val="00483B3F"/>
    <w:rsid w:val="00510192"/>
    <w:rsid w:val="00586F68"/>
    <w:rsid w:val="008569D5"/>
    <w:rsid w:val="00B3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86F6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Без интервала2"/>
    <w:rsid w:val="008569D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1109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2017-09-22T05:17:00Z</cp:lastPrinted>
  <dcterms:created xsi:type="dcterms:W3CDTF">2017-09-22T05:13:00Z</dcterms:created>
  <dcterms:modified xsi:type="dcterms:W3CDTF">2018-01-24T06:10:00Z</dcterms:modified>
</cp:coreProperties>
</file>