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A6" w:rsidRDefault="000F27A6" w:rsidP="000F27A6">
      <w:pPr>
        <w:autoSpaceDE w:val="0"/>
        <w:autoSpaceDN w:val="0"/>
        <w:adjustRightInd w:val="0"/>
        <w:spacing w:line="240" w:lineRule="auto"/>
        <w:ind w:firstLine="0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Слайд 1</w:t>
      </w:r>
    </w:p>
    <w:p w:rsidR="007300C0" w:rsidRPr="007300C0" w:rsidRDefault="007300C0" w:rsidP="007300C0">
      <w:pPr>
        <w:autoSpaceDE w:val="0"/>
        <w:autoSpaceDN w:val="0"/>
        <w:adjustRightInd w:val="0"/>
        <w:spacing w:line="240" w:lineRule="auto"/>
        <w:ind w:firstLine="0"/>
        <w:rPr>
          <w:sz w:val="32"/>
          <w:szCs w:val="32"/>
        </w:rPr>
      </w:pPr>
      <w:r w:rsidRPr="007300C0">
        <w:rPr>
          <w:bCs/>
          <w:sz w:val="32"/>
          <w:szCs w:val="32"/>
        </w:rPr>
        <w:t>Анализ работы школы в 2014-2015уч</w:t>
      </w:r>
      <w:proofErr w:type="gramStart"/>
      <w:r w:rsidRPr="007300C0">
        <w:rPr>
          <w:bCs/>
          <w:sz w:val="32"/>
          <w:szCs w:val="32"/>
        </w:rPr>
        <w:t>.г</w:t>
      </w:r>
      <w:proofErr w:type="gramEnd"/>
      <w:r w:rsidRPr="007300C0">
        <w:rPr>
          <w:bCs/>
          <w:sz w:val="32"/>
          <w:szCs w:val="32"/>
        </w:rPr>
        <w:t>оду и перспективы развития в новом учебном году</w:t>
      </w:r>
    </w:p>
    <w:p w:rsidR="000F27A6" w:rsidRPr="000F27A6" w:rsidRDefault="000F27A6" w:rsidP="000F27A6">
      <w:pPr>
        <w:autoSpaceDE w:val="0"/>
        <w:autoSpaceDN w:val="0"/>
        <w:adjustRightInd w:val="0"/>
        <w:spacing w:line="240" w:lineRule="auto"/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>Слайд 2</w:t>
      </w:r>
    </w:p>
    <w:p w:rsidR="00A30034" w:rsidRPr="004A05BD" w:rsidRDefault="00A30034" w:rsidP="00B927B6">
      <w:pPr>
        <w:pStyle w:val="af"/>
        <w:spacing w:line="240" w:lineRule="auto"/>
        <w:rPr>
          <w:rFonts w:ascii="Times New Roman" w:hAnsi="Times New Roman"/>
          <w:sz w:val="28"/>
          <w:szCs w:val="28"/>
        </w:rPr>
      </w:pPr>
      <w:r w:rsidRPr="004A05BD">
        <w:rPr>
          <w:rFonts w:ascii="Times New Roman" w:hAnsi="Times New Roman"/>
          <w:sz w:val="28"/>
          <w:szCs w:val="28"/>
        </w:rPr>
        <w:t>На сегодняшний день одной из актуальных задач российского образования выступает разработка  и создание максимально эффективных условий обучения и развития для каждого учащегося в рамках учебно-воспитательного процесса в школе.</w:t>
      </w:r>
    </w:p>
    <w:p w:rsidR="00572068" w:rsidRPr="004A05BD" w:rsidRDefault="00572068" w:rsidP="00B927B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0"/>
        <w:rPr>
          <w:szCs w:val="28"/>
        </w:rPr>
      </w:pPr>
      <w:r w:rsidRPr="004A05BD">
        <w:rPr>
          <w:szCs w:val="28"/>
        </w:rPr>
        <w:t xml:space="preserve">Работа МБОУ </w:t>
      </w:r>
      <w:proofErr w:type="spellStart"/>
      <w:r w:rsidRPr="004A05BD">
        <w:rPr>
          <w:szCs w:val="28"/>
        </w:rPr>
        <w:t>Бутурлинская</w:t>
      </w:r>
      <w:proofErr w:type="spellEnd"/>
      <w:r w:rsidRPr="004A05BD">
        <w:rPr>
          <w:szCs w:val="28"/>
        </w:rPr>
        <w:t xml:space="preserve"> СОШ имени В.И. Казакова ведется в рамках  Программы развития, рассчитанная на 2014-2020 </w:t>
      </w:r>
      <w:proofErr w:type="spellStart"/>
      <w:r w:rsidRPr="004A05BD">
        <w:rPr>
          <w:szCs w:val="28"/>
        </w:rPr>
        <w:t>уч.гг</w:t>
      </w:r>
      <w:proofErr w:type="spellEnd"/>
      <w:r w:rsidRPr="004A05BD">
        <w:rPr>
          <w:szCs w:val="28"/>
        </w:rPr>
        <w:t xml:space="preserve">. </w:t>
      </w:r>
    </w:p>
    <w:p w:rsidR="00651295" w:rsidRPr="004A05BD" w:rsidRDefault="00D25C60" w:rsidP="00B927B6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szCs w:val="28"/>
        </w:rPr>
      </w:pPr>
      <w:r w:rsidRPr="004A05BD">
        <w:rPr>
          <w:szCs w:val="28"/>
        </w:rPr>
        <w:t>Для реализации поставленных целей и задач программы развития в 201</w:t>
      </w:r>
      <w:r w:rsidR="00651295" w:rsidRPr="004A05BD">
        <w:rPr>
          <w:szCs w:val="28"/>
        </w:rPr>
        <w:t>4</w:t>
      </w:r>
      <w:r w:rsidRPr="004A05BD">
        <w:rPr>
          <w:szCs w:val="28"/>
        </w:rPr>
        <w:t>-201</w:t>
      </w:r>
      <w:r w:rsidR="00651295" w:rsidRPr="004A05BD">
        <w:rPr>
          <w:szCs w:val="28"/>
        </w:rPr>
        <w:t>5</w:t>
      </w:r>
      <w:r w:rsidRPr="004A05BD">
        <w:rPr>
          <w:szCs w:val="28"/>
        </w:rPr>
        <w:t xml:space="preserve"> </w:t>
      </w:r>
      <w:proofErr w:type="spellStart"/>
      <w:r w:rsidRPr="004A05BD">
        <w:rPr>
          <w:szCs w:val="28"/>
        </w:rPr>
        <w:t>уч</w:t>
      </w:r>
      <w:proofErr w:type="gramStart"/>
      <w:r w:rsidRPr="004A05BD">
        <w:rPr>
          <w:szCs w:val="28"/>
        </w:rPr>
        <w:t>.г</w:t>
      </w:r>
      <w:proofErr w:type="gramEnd"/>
      <w:r w:rsidRPr="004A05BD">
        <w:rPr>
          <w:szCs w:val="28"/>
        </w:rPr>
        <w:t>оду</w:t>
      </w:r>
      <w:proofErr w:type="spellEnd"/>
      <w:r w:rsidRPr="004A05BD">
        <w:rPr>
          <w:szCs w:val="28"/>
        </w:rPr>
        <w:t xml:space="preserve"> </w:t>
      </w:r>
      <w:r w:rsidR="007300C0">
        <w:rPr>
          <w:szCs w:val="28"/>
        </w:rPr>
        <w:t xml:space="preserve">была поставлена цель- </w:t>
      </w:r>
      <w:r w:rsidR="00B745E2" w:rsidRPr="004A05BD">
        <w:rPr>
          <w:szCs w:val="28"/>
        </w:rPr>
        <w:t>созда</w:t>
      </w:r>
      <w:r w:rsidRPr="004A05BD">
        <w:rPr>
          <w:szCs w:val="28"/>
        </w:rPr>
        <w:t>ть</w:t>
      </w:r>
      <w:r w:rsidR="00B745E2" w:rsidRPr="004A05BD">
        <w:rPr>
          <w:szCs w:val="28"/>
        </w:rPr>
        <w:t xml:space="preserve"> </w:t>
      </w:r>
      <w:r w:rsidR="00651295" w:rsidRPr="004A05BD">
        <w:rPr>
          <w:szCs w:val="28"/>
        </w:rPr>
        <w:t>услови</w:t>
      </w:r>
      <w:r w:rsidR="003D5E63">
        <w:rPr>
          <w:szCs w:val="28"/>
        </w:rPr>
        <w:t>я</w:t>
      </w:r>
      <w:r w:rsidR="00651295" w:rsidRPr="004A05BD">
        <w:rPr>
          <w:szCs w:val="28"/>
        </w:rPr>
        <w:t xml:space="preserve"> и механизм</w:t>
      </w:r>
      <w:r w:rsidR="003D5E63">
        <w:rPr>
          <w:szCs w:val="28"/>
        </w:rPr>
        <w:t>ы</w:t>
      </w:r>
      <w:r w:rsidR="00651295" w:rsidRPr="004A05BD">
        <w:rPr>
          <w:szCs w:val="28"/>
        </w:rPr>
        <w:t xml:space="preserve"> для повышения современного качества образования, обеспечение единства образования и воспитания как направление формирования социально адаптированной личности, способной продолжить образование и достичь социального успеха.</w:t>
      </w:r>
    </w:p>
    <w:p w:rsidR="00B745E2" w:rsidRPr="004A05BD" w:rsidRDefault="00D25C60" w:rsidP="00B927B6">
      <w:pPr>
        <w:pStyle w:val="af5"/>
        <w:widowControl w:val="0"/>
        <w:adjustRightInd w:val="0"/>
        <w:spacing w:before="0" w:beforeAutospacing="0" w:after="0" w:afterAutospacing="0" w:line="240" w:lineRule="auto"/>
        <w:ind w:right="0"/>
        <w:rPr>
          <w:sz w:val="28"/>
          <w:szCs w:val="28"/>
        </w:rPr>
      </w:pPr>
      <w:r w:rsidRPr="004A05BD">
        <w:rPr>
          <w:sz w:val="28"/>
          <w:szCs w:val="28"/>
        </w:rPr>
        <w:t xml:space="preserve">      </w:t>
      </w:r>
      <w:r w:rsidR="007300C0">
        <w:rPr>
          <w:sz w:val="28"/>
          <w:szCs w:val="28"/>
        </w:rPr>
        <w:t xml:space="preserve">Для получения результата по достижению намеченной цели </w:t>
      </w:r>
      <w:r w:rsidRPr="004A05BD">
        <w:rPr>
          <w:sz w:val="28"/>
          <w:szCs w:val="28"/>
        </w:rPr>
        <w:t>коллектив</w:t>
      </w:r>
      <w:r w:rsidR="007300C0">
        <w:rPr>
          <w:sz w:val="28"/>
          <w:szCs w:val="28"/>
        </w:rPr>
        <w:t xml:space="preserve"> школы на протяжении года реализовывал </w:t>
      </w:r>
      <w:r w:rsidRPr="004A05BD">
        <w:rPr>
          <w:sz w:val="28"/>
          <w:szCs w:val="28"/>
        </w:rPr>
        <w:t xml:space="preserve"> </w:t>
      </w:r>
      <w:r w:rsidR="007300C0">
        <w:rPr>
          <w:sz w:val="28"/>
          <w:szCs w:val="28"/>
        </w:rPr>
        <w:t xml:space="preserve">определенный круг </w:t>
      </w:r>
      <w:r w:rsidRPr="004A05BD">
        <w:rPr>
          <w:sz w:val="28"/>
          <w:szCs w:val="28"/>
        </w:rPr>
        <w:t>задач</w:t>
      </w:r>
      <w:r w:rsidR="007300C0">
        <w:rPr>
          <w:sz w:val="28"/>
          <w:szCs w:val="28"/>
        </w:rPr>
        <w:t>.</w:t>
      </w:r>
    </w:p>
    <w:p w:rsidR="000054B9" w:rsidRDefault="00B95909" w:rsidP="007300C0">
      <w:pPr>
        <w:pStyle w:val="af"/>
        <w:spacing w:line="240" w:lineRule="auto"/>
        <w:rPr>
          <w:color w:val="C00000"/>
        </w:rPr>
      </w:pPr>
      <w:r w:rsidRPr="00B95909">
        <w:rPr>
          <w:color w:val="C00000"/>
        </w:rPr>
        <w:t xml:space="preserve"> </w:t>
      </w:r>
    </w:p>
    <w:p w:rsidR="000054B9" w:rsidRPr="001F5BC9" w:rsidRDefault="000054B9" w:rsidP="005F7089">
      <w:pPr>
        <w:pStyle w:val="22"/>
        <w:spacing w:line="240" w:lineRule="auto"/>
        <w:ind w:firstLine="0"/>
        <w:rPr>
          <w:b/>
        </w:rPr>
      </w:pPr>
      <w:r w:rsidRPr="001F5BC9">
        <w:rPr>
          <w:b/>
        </w:rPr>
        <w:t>Слайд</w:t>
      </w:r>
      <w:r w:rsidR="000F27A6" w:rsidRPr="001F5BC9">
        <w:rPr>
          <w:b/>
        </w:rPr>
        <w:t>3</w:t>
      </w:r>
    </w:p>
    <w:p w:rsidR="0032589F" w:rsidRPr="00AE6DE5" w:rsidRDefault="00B95909" w:rsidP="00B927B6">
      <w:pPr>
        <w:pStyle w:val="22"/>
        <w:spacing w:line="240" w:lineRule="auto"/>
        <w:rPr>
          <w:color w:val="FF0000"/>
          <w:szCs w:val="28"/>
        </w:rPr>
      </w:pPr>
      <w:r w:rsidRPr="00B95909">
        <w:rPr>
          <w:color w:val="C00000"/>
        </w:rPr>
        <w:t xml:space="preserve">  </w:t>
      </w:r>
      <w:r w:rsidR="0032589F" w:rsidRPr="00AE6DE5">
        <w:rPr>
          <w:szCs w:val="28"/>
        </w:rPr>
        <w:t xml:space="preserve">Реализация поставленных задач осуществлялась по </w:t>
      </w:r>
      <w:r w:rsidR="007300C0">
        <w:rPr>
          <w:szCs w:val="28"/>
        </w:rPr>
        <w:t>шести</w:t>
      </w:r>
      <w:r w:rsidR="0032589F" w:rsidRPr="00AE6DE5">
        <w:rPr>
          <w:szCs w:val="28"/>
        </w:rPr>
        <w:t xml:space="preserve"> направлениям в работе школьного сообщества:</w:t>
      </w:r>
    </w:p>
    <w:p w:rsidR="005F7089" w:rsidRDefault="005F7089" w:rsidP="005F7089">
      <w:pPr>
        <w:pStyle w:val="af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5F7089" w:rsidRPr="005F7089" w:rsidRDefault="005F7089" w:rsidP="005F7089">
      <w:pPr>
        <w:pStyle w:val="af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5F7089">
        <w:rPr>
          <w:rFonts w:ascii="Times New Roman" w:hAnsi="Times New Roman"/>
          <w:b/>
          <w:sz w:val="28"/>
          <w:szCs w:val="28"/>
        </w:rPr>
        <w:t>Слайд 4</w:t>
      </w:r>
    </w:p>
    <w:p w:rsidR="00AE6DE5" w:rsidRPr="00AE6DE5" w:rsidRDefault="00AE6DE5" w:rsidP="005F7089">
      <w:pPr>
        <w:spacing w:line="240" w:lineRule="auto"/>
        <w:rPr>
          <w:b/>
          <w:i/>
          <w:szCs w:val="28"/>
          <w:u w:val="single"/>
        </w:rPr>
      </w:pPr>
      <w:r w:rsidRPr="00AE6DE5">
        <w:rPr>
          <w:b/>
          <w:szCs w:val="28"/>
          <w:u w:val="single"/>
        </w:rPr>
        <w:t>Направление:</w:t>
      </w:r>
      <w:r w:rsidRPr="00AE6DE5">
        <w:rPr>
          <w:szCs w:val="28"/>
          <w:u w:val="single"/>
        </w:rPr>
        <w:t xml:space="preserve"> </w:t>
      </w:r>
      <w:r w:rsidR="004660B3" w:rsidRPr="004660B3">
        <w:rPr>
          <w:b/>
          <w:i/>
          <w:szCs w:val="28"/>
          <w:u w:val="single"/>
        </w:rPr>
        <w:t>реализация ФГОС в начальной школе и п</w:t>
      </w:r>
      <w:r w:rsidRPr="004660B3">
        <w:rPr>
          <w:b/>
          <w:i/>
          <w:szCs w:val="28"/>
          <w:u w:val="single"/>
        </w:rPr>
        <w:t xml:space="preserve">ереход на </w:t>
      </w:r>
      <w:r w:rsidRPr="00AE6DE5">
        <w:rPr>
          <w:b/>
          <w:i/>
          <w:szCs w:val="28"/>
          <w:u w:val="single"/>
        </w:rPr>
        <w:t>новые образовательные стандарты</w:t>
      </w:r>
      <w:r w:rsidR="004660B3">
        <w:rPr>
          <w:b/>
          <w:i/>
          <w:szCs w:val="28"/>
          <w:u w:val="single"/>
        </w:rPr>
        <w:t xml:space="preserve"> на уровне основного общего образования</w:t>
      </w:r>
      <w:r w:rsidRPr="00AE6DE5">
        <w:rPr>
          <w:b/>
          <w:i/>
          <w:szCs w:val="28"/>
          <w:u w:val="single"/>
        </w:rPr>
        <w:t>.</w:t>
      </w:r>
    </w:p>
    <w:p w:rsidR="00AE6DE5" w:rsidRPr="00AE6DE5" w:rsidRDefault="00AE6DE5" w:rsidP="00B927B6">
      <w:pPr>
        <w:spacing w:line="240" w:lineRule="auto"/>
        <w:ind w:firstLine="0"/>
        <w:rPr>
          <w:szCs w:val="28"/>
        </w:rPr>
      </w:pPr>
      <w:r w:rsidRPr="00AE6DE5">
        <w:rPr>
          <w:szCs w:val="28"/>
        </w:rPr>
        <w:t xml:space="preserve">В рамках реализации данного направления </w:t>
      </w:r>
      <w:r w:rsidR="00E37D69">
        <w:rPr>
          <w:szCs w:val="28"/>
        </w:rPr>
        <w:t>были поставлены</w:t>
      </w:r>
      <w:r w:rsidRPr="00AE6DE5">
        <w:rPr>
          <w:szCs w:val="28"/>
        </w:rPr>
        <w:t xml:space="preserve"> задачи:</w:t>
      </w:r>
    </w:p>
    <w:p w:rsidR="00164917" w:rsidRDefault="00164917" w:rsidP="00B927B6">
      <w:pPr>
        <w:spacing w:line="240" w:lineRule="auto"/>
        <w:ind w:firstLine="0"/>
        <w:rPr>
          <w:szCs w:val="28"/>
        </w:rPr>
      </w:pPr>
    </w:p>
    <w:p w:rsidR="00164917" w:rsidRPr="00164917" w:rsidRDefault="00164917" w:rsidP="00B927B6">
      <w:pPr>
        <w:spacing w:line="240" w:lineRule="auto"/>
        <w:ind w:firstLine="0"/>
        <w:rPr>
          <w:b/>
          <w:szCs w:val="28"/>
        </w:rPr>
      </w:pPr>
      <w:r w:rsidRPr="00164917">
        <w:rPr>
          <w:b/>
          <w:szCs w:val="28"/>
        </w:rPr>
        <w:t>Слайд 5</w:t>
      </w:r>
    </w:p>
    <w:p w:rsidR="00597DAF" w:rsidRPr="00AE6DE5" w:rsidRDefault="00AE6DE5" w:rsidP="00B927B6">
      <w:pPr>
        <w:spacing w:line="240" w:lineRule="auto"/>
        <w:ind w:firstLine="0"/>
        <w:rPr>
          <w:szCs w:val="28"/>
        </w:rPr>
      </w:pPr>
      <w:r w:rsidRPr="00AE6DE5">
        <w:rPr>
          <w:szCs w:val="28"/>
        </w:rPr>
        <w:t>В ходе решения поставленных задач в 2014-2015г. были проведены следующие мероприятия</w:t>
      </w:r>
      <w:r w:rsidR="00597DAF">
        <w:rPr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/>
      </w:tblPr>
      <w:tblGrid>
        <w:gridCol w:w="9747"/>
      </w:tblGrid>
      <w:tr w:rsidR="00B12D7C" w:rsidRPr="00AE6DE5" w:rsidTr="00B12D7C">
        <w:tc>
          <w:tcPr>
            <w:tcW w:w="9747" w:type="dxa"/>
          </w:tcPr>
          <w:p w:rsidR="00B12D7C" w:rsidRPr="00AE6DE5" w:rsidRDefault="00B12D7C" w:rsidP="00B927B6">
            <w:pPr>
              <w:pStyle w:val="a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6DE5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</w:tr>
      <w:tr w:rsidR="00B12D7C" w:rsidRPr="00AE6DE5" w:rsidTr="00B12D7C">
        <w:tc>
          <w:tcPr>
            <w:tcW w:w="9747" w:type="dxa"/>
          </w:tcPr>
          <w:p w:rsidR="00B12D7C" w:rsidRPr="00AE6DE5" w:rsidRDefault="00B12D7C" w:rsidP="00B12D7C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AE6DE5">
              <w:rPr>
                <w:rFonts w:ascii="Times New Roman" w:hAnsi="Times New Roman"/>
                <w:sz w:val="28"/>
                <w:szCs w:val="28"/>
              </w:rPr>
              <w:t>ормативн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AE6DE5">
              <w:rPr>
                <w:rFonts w:ascii="Times New Roman" w:hAnsi="Times New Roman"/>
                <w:sz w:val="28"/>
                <w:szCs w:val="28"/>
              </w:rPr>
              <w:t xml:space="preserve"> баз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E6DE5"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приведена </w:t>
            </w:r>
            <w:r w:rsidRPr="00AE6DE5">
              <w:rPr>
                <w:rFonts w:ascii="Times New Roman" w:hAnsi="Times New Roman"/>
                <w:sz w:val="28"/>
                <w:szCs w:val="28"/>
              </w:rPr>
              <w:t>в соответствии ФГОС.</w:t>
            </w:r>
          </w:p>
        </w:tc>
      </w:tr>
      <w:tr w:rsidR="00B12D7C" w:rsidRPr="00AE6DE5" w:rsidTr="00B12D7C">
        <w:tc>
          <w:tcPr>
            <w:tcW w:w="9747" w:type="dxa"/>
          </w:tcPr>
          <w:p w:rsidR="00B12D7C" w:rsidRPr="00AE6DE5" w:rsidRDefault="00B12D7C" w:rsidP="00B12D7C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E6DE5">
              <w:rPr>
                <w:rFonts w:ascii="Times New Roman" w:hAnsi="Times New Roman"/>
                <w:sz w:val="28"/>
                <w:szCs w:val="28"/>
              </w:rPr>
              <w:t>риведен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AE6DE5">
              <w:rPr>
                <w:rFonts w:ascii="Times New Roman" w:hAnsi="Times New Roman"/>
                <w:sz w:val="28"/>
                <w:szCs w:val="28"/>
              </w:rPr>
              <w:t xml:space="preserve"> в соответствие с требованиями ФГОС должностны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E6DE5">
              <w:rPr>
                <w:rFonts w:ascii="Times New Roman" w:hAnsi="Times New Roman"/>
                <w:sz w:val="28"/>
                <w:szCs w:val="28"/>
              </w:rPr>
              <w:t xml:space="preserve"> инструкци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B12D7C" w:rsidRPr="00AE6DE5" w:rsidTr="00B12D7C">
        <w:tc>
          <w:tcPr>
            <w:tcW w:w="9747" w:type="dxa"/>
          </w:tcPr>
          <w:p w:rsidR="00B12D7C" w:rsidRPr="00AE6DE5" w:rsidRDefault="00B12D7C" w:rsidP="00B12D7C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E6DE5">
              <w:rPr>
                <w:rFonts w:ascii="Times New Roman" w:hAnsi="Times New Roman"/>
                <w:sz w:val="28"/>
                <w:szCs w:val="28"/>
              </w:rPr>
              <w:t>Разработ</w:t>
            </w:r>
            <w:r>
              <w:rPr>
                <w:rFonts w:ascii="Times New Roman" w:hAnsi="Times New Roman"/>
                <w:sz w:val="28"/>
                <w:szCs w:val="28"/>
              </w:rPr>
              <w:t>аны</w:t>
            </w:r>
            <w:r w:rsidRPr="00AE6DE5">
              <w:rPr>
                <w:rFonts w:ascii="Times New Roman" w:hAnsi="Times New Roman"/>
                <w:sz w:val="28"/>
                <w:szCs w:val="28"/>
              </w:rPr>
              <w:t xml:space="preserve"> и утвержден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AE6DE5">
              <w:rPr>
                <w:rFonts w:ascii="Times New Roman" w:hAnsi="Times New Roman"/>
                <w:sz w:val="28"/>
                <w:szCs w:val="28"/>
              </w:rPr>
              <w:t xml:space="preserve"> рабочи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E6DE5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AE6DE5">
              <w:rPr>
                <w:rFonts w:ascii="Times New Roman" w:hAnsi="Times New Roman"/>
                <w:sz w:val="28"/>
                <w:szCs w:val="28"/>
              </w:rPr>
              <w:t xml:space="preserve"> учителей по учебным предметам</w:t>
            </w:r>
          </w:p>
        </w:tc>
      </w:tr>
      <w:tr w:rsidR="00B12D7C" w:rsidRPr="00AE6DE5" w:rsidTr="007E4FE8">
        <w:trPr>
          <w:trHeight w:val="670"/>
        </w:trPr>
        <w:tc>
          <w:tcPr>
            <w:tcW w:w="9747" w:type="dxa"/>
          </w:tcPr>
          <w:p w:rsidR="00B12D7C" w:rsidRDefault="00B12D7C" w:rsidP="00B12D7C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E6DE5">
              <w:rPr>
                <w:rFonts w:ascii="Times New Roman" w:hAnsi="Times New Roman"/>
                <w:sz w:val="28"/>
                <w:szCs w:val="28"/>
              </w:rPr>
              <w:t>Организация курсовой подготовки учи</w:t>
            </w:r>
            <w:r>
              <w:rPr>
                <w:rFonts w:ascii="Times New Roman" w:hAnsi="Times New Roman"/>
                <w:sz w:val="28"/>
                <w:szCs w:val="28"/>
              </w:rPr>
              <w:t>телей  школы</w:t>
            </w:r>
            <w:r w:rsidRPr="00AE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повышение их профессионального уровня</w:t>
            </w:r>
          </w:p>
          <w:p w:rsidR="00B12D7C" w:rsidRPr="00B12D7C" w:rsidRDefault="00B12D7C" w:rsidP="00B12D7C">
            <w:pPr>
              <w:tabs>
                <w:tab w:val="left" w:pos="142"/>
                <w:tab w:val="left" w:pos="284"/>
              </w:tabs>
              <w:spacing w:line="240" w:lineRule="auto"/>
              <w:ind w:left="-142" w:right="-1" w:firstLine="0"/>
              <w:rPr>
                <w:b/>
                <w:szCs w:val="28"/>
              </w:rPr>
            </w:pPr>
          </w:p>
        </w:tc>
      </w:tr>
      <w:tr w:rsidR="00B12D7C" w:rsidRPr="00AE6DE5" w:rsidTr="00B12D7C">
        <w:tc>
          <w:tcPr>
            <w:tcW w:w="9747" w:type="dxa"/>
          </w:tcPr>
          <w:p w:rsidR="00B12D7C" w:rsidRPr="00AE6DE5" w:rsidRDefault="00B12D7C" w:rsidP="004627B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E6DE5">
              <w:rPr>
                <w:rFonts w:ascii="Times New Roman" w:hAnsi="Times New Roman"/>
                <w:sz w:val="28"/>
                <w:szCs w:val="28"/>
              </w:rPr>
              <w:t xml:space="preserve">Участие в работе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школьных, </w:t>
            </w:r>
            <w:r w:rsidRPr="00AE6DE5">
              <w:rPr>
                <w:rFonts w:ascii="Times New Roman" w:hAnsi="Times New Roman"/>
                <w:sz w:val="28"/>
                <w:szCs w:val="28"/>
              </w:rPr>
              <w:t>районных методических семинарах по подготовке и введению ФГОС</w:t>
            </w:r>
          </w:p>
        </w:tc>
      </w:tr>
      <w:tr w:rsidR="00B12D7C" w:rsidRPr="00AE6DE5" w:rsidTr="00B12D7C">
        <w:tc>
          <w:tcPr>
            <w:tcW w:w="9747" w:type="dxa"/>
          </w:tcPr>
          <w:p w:rsidR="00B12D7C" w:rsidRPr="00AE6DE5" w:rsidRDefault="00B12D7C" w:rsidP="00B12D7C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</w:t>
            </w:r>
            <w:r w:rsidRPr="00AE6DE5">
              <w:rPr>
                <w:rFonts w:ascii="Times New Roman" w:hAnsi="Times New Roman"/>
                <w:sz w:val="28"/>
                <w:szCs w:val="28"/>
              </w:rPr>
              <w:t>ормирован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заказ</w:t>
            </w:r>
            <w:r w:rsidRPr="00AE6DE5">
              <w:rPr>
                <w:rFonts w:ascii="Times New Roman" w:hAnsi="Times New Roman"/>
                <w:sz w:val="28"/>
                <w:szCs w:val="28"/>
              </w:rPr>
              <w:t xml:space="preserve"> на учебники с учетом перехода на ФГОС нового поколения</w:t>
            </w:r>
          </w:p>
        </w:tc>
      </w:tr>
      <w:tr w:rsidR="00B12D7C" w:rsidRPr="00AE6DE5" w:rsidTr="00B12D7C">
        <w:tc>
          <w:tcPr>
            <w:tcW w:w="9747" w:type="dxa"/>
          </w:tcPr>
          <w:p w:rsidR="00B12D7C" w:rsidRPr="00AE6DE5" w:rsidRDefault="00B12D7C" w:rsidP="00B12D7C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Проведена р</w:t>
            </w:r>
            <w:r w:rsidRPr="00AE6DE5">
              <w:rPr>
                <w:rFonts w:ascii="Times New Roman" w:hAnsi="Times New Roman"/>
                <w:sz w:val="28"/>
                <w:szCs w:val="28"/>
              </w:rPr>
              <w:t>абота по оборудованию кабинетов в с</w:t>
            </w:r>
            <w:r>
              <w:rPr>
                <w:rFonts w:ascii="Times New Roman" w:hAnsi="Times New Roman"/>
                <w:sz w:val="28"/>
                <w:szCs w:val="28"/>
              </w:rPr>
              <w:t>оответствии с требованиями ФГОС.</w:t>
            </w:r>
          </w:p>
        </w:tc>
      </w:tr>
      <w:tr w:rsidR="00B12D7C" w:rsidRPr="00AE6DE5" w:rsidTr="00B12D7C">
        <w:tc>
          <w:tcPr>
            <w:tcW w:w="9747" w:type="dxa"/>
          </w:tcPr>
          <w:p w:rsidR="00B12D7C" w:rsidRPr="00AE6DE5" w:rsidRDefault="00B12D7C" w:rsidP="00B12D7C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Pr="00AE6DE5">
              <w:rPr>
                <w:rFonts w:ascii="Times New Roman" w:hAnsi="Times New Roman"/>
                <w:sz w:val="28"/>
                <w:szCs w:val="28"/>
              </w:rPr>
              <w:t xml:space="preserve"> возможност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E6DE5">
              <w:rPr>
                <w:rFonts w:ascii="Times New Roman" w:hAnsi="Times New Roman"/>
                <w:sz w:val="28"/>
                <w:szCs w:val="28"/>
              </w:rPr>
              <w:t xml:space="preserve"> привле</w:t>
            </w:r>
            <w:r>
              <w:rPr>
                <w:rFonts w:ascii="Times New Roman" w:hAnsi="Times New Roman"/>
                <w:sz w:val="28"/>
                <w:szCs w:val="28"/>
              </w:rPr>
              <w:t>кались</w:t>
            </w:r>
            <w:r w:rsidRPr="00AE6DE5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AE6DE5">
              <w:rPr>
                <w:rFonts w:ascii="Times New Roman" w:hAnsi="Times New Roman"/>
                <w:sz w:val="28"/>
                <w:szCs w:val="28"/>
              </w:rPr>
              <w:t xml:space="preserve"> дополнительного образования и </w:t>
            </w:r>
            <w:r w:rsidRPr="00AE6DE5">
              <w:rPr>
                <w:rFonts w:ascii="Times New Roman" w:hAnsi="Times New Roman"/>
                <w:sz w:val="28"/>
                <w:szCs w:val="28"/>
              </w:rPr>
              <w:lastRenderedPageBreak/>
              <w:t>родител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E6DE5">
              <w:rPr>
                <w:rFonts w:ascii="Times New Roman" w:hAnsi="Times New Roman"/>
                <w:sz w:val="28"/>
                <w:szCs w:val="28"/>
              </w:rPr>
              <w:t xml:space="preserve"> к организации внеурочной деятельности </w:t>
            </w:r>
            <w:proofErr w:type="gramStart"/>
            <w:r w:rsidRPr="00AE6DE5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AE6D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2D7C" w:rsidRPr="00AE6DE5" w:rsidTr="00B12D7C">
        <w:tc>
          <w:tcPr>
            <w:tcW w:w="9747" w:type="dxa"/>
          </w:tcPr>
          <w:p w:rsidR="00B12D7C" w:rsidRPr="00AE6DE5" w:rsidRDefault="00B12D7C" w:rsidP="00B12D7C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E6DE5">
              <w:rPr>
                <w:rFonts w:ascii="Times New Roman" w:hAnsi="Times New Roman"/>
                <w:sz w:val="28"/>
                <w:szCs w:val="28"/>
              </w:rPr>
              <w:lastRenderedPageBreak/>
              <w:t>Проведен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AE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методические </w:t>
            </w:r>
            <w:r w:rsidRPr="00AE6DE5">
              <w:rPr>
                <w:rFonts w:ascii="Times New Roman" w:hAnsi="Times New Roman"/>
                <w:sz w:val="28"/>
                <w:szCs w:val="28"/>
              </w:rPr>
              <w:t>семинаров по реализации ФГОС.</w:t>
            </w:r>
            <w:proofErr w:type="gramEnd"/>
          </w:p>
        </w:tc>
      </w:tr>
      <w:tr w:rsidR="00B12D7C" w:rsidRPr="00AE6DE5" w:rsidTr="00B12D7C">
        <w:tc>
          <w:tcPr>
            <w:tcW w:w="9747" w:type="dxa"/>
          </w:tcPr>
          <w:p w:rsidR="00B12D7C" w:rsidRPr="00AE6DE5" w:rsidRDefault="00B12D7C" w:rsidP="004627B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E6DE5">
              <w:rPr>
                <w:rFonts w:ascii="Times New Roman" w:hAnsi="Times New Roman"/>
                <w:sz w:val="28"/>
                <w:szCs w:val="28"/>
              </w:rPr>
              <w:t>Индивидуальная работа, консультации педагогов по вопросам введения ФГОС.</w:t>
            </w:r>
          </w:p>
        </w:tc>
      </w:tr>
      <w:tr w:rsidR="00B12D7C" w:rsidRPr="00AE6DE5" w:rsidTr="00B12D7C">
        <w:tc>
          <w:tcPr>
            <w:tcW w:w="9747" w:type="dxa"/>
          </w:tcPr>
          <w:p w:rsidR="00B12D7C" w:rsidRPr="00AE6DE5" w:rsidRDefault="00B12D7C" w:rsidP="004627B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E6DE5">
              <w:rPr>
                <w:rFonts w:ascii="Times New Roman" w:hAnsi="Times New Roman"/>
                <w:sz w:val="28"/>
                <w:szCs w:val="28"/>
              </w:rPr>
              <w:t>Оценка готовности  школы к введению ФГОС</w:t>
            </w:r>
          </w:p>
        </w:tc>
      </w:tr>
      <w:tr w:rsidR="00B12D7C" w:rsidRPr="00AE6DE5" w:rsidTr="00B12D7C">
        <w:tc>
          <w:tcPr>
            <w:tcW w:w="9747" w:type="dxa"/>
          </w:tcPr>
          <w:p w:rsidR="00B12D7C" w:rsidRPr="00AE6DE5" w:rsidRDefault="00B12D7C" w:rsidP="004627B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E6DE5">
              <w:rPr>
                <w:rFonts w:ascii="Times New Roman" w:hAnsi="Times New Roman"/>
                <w:sz w:val="28"/>
                <w:szCs w:val="28"/>
              </w:rPr>
              <w:t>Работа с родителями по информированию и привлечению к деятельности в рамках внедрения ФГОС</w:t>
            </w:r>
          </w:p>
        </w:tc>
      </w:tr>
      <w:tr w:rsidR="00B12D7C" w:rsidRPr="00AE6DE5" w:rsidTr="00B12D7C">
        <w:tc>
          <w:tcPr>
            <w:tcW w:w="9747" w:type="dxa"/>
          </w:tcPr>
          <w:p w:rsidR="00B12D7C" w:rsidRPr="00AE6DE5" w:rsidRDefault="00B12D7C" w:rsidP="004627B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E6DE5">
              <w:rPr>
                <w:rFonts w:ascii="Times New Roman" w:hAnsi="Times New Roman"/>
                <w:sz w:val="28"/>
                <w:szCs w:val="28"/>
              </w:rPr>
              <w:t>Информирование общественности о ходе и результатах введения ФГОС в школе.</w:t>
            </w:r>
          </w:p>
        </w:tc>
      </w:tr>
      <w:tr w:rsidR="00B12D7C" w:rsidRPr="00AE6DE5" w:rsidTr="00B12D7C">
        <w:tc>
          <w:tcPr>
            <w:tcW w:w="9747" w:type="dxa"/>
          </w:tcPr>
          <w:p w:rsidR="00B12D7C" w:rsidRPr="00AE6DE5" w:rsidRDefault="00B12D7C" w:rsidP="004627B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E6DE5">
              <w:rPr>
                <w:rFonts w:ascii="Times New Roman" w:hAnsi="Times New Roman"/>
                <w:sz w:val="28"/>
                <w:szCs w:val="28"/>
              </w:rPr>
              <w:t>Рассмотрение требований ФГОС на заседаниях педагогического совета школы, родительского комитета школы, класса, родительских собраниях.</w:t>
            </w:r>
          </w:p>
        </w:tc>
      </w:tr>
      <w:tr w:rsidR="00B12D7C" w:rsidRPr="00AE6DE5" w:rsidTr="00B12D7C">
        <w:tc>
          <w:tcPr>
            <w:tcW w:w="9747" w:type="dxa"/>
          </w:tcPr>
          <w:p w:rsidR="00B12D7C" w:rsidRPr="00AE6DE5" w:rsidRDefault="00B12D7C" w:rsidP="004627B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E6DE5">
              <w:rPr>
                <w:rFonts w:ascii="Times New Roman" w:hAnsi="Times New Roman"/>
                <w:sz w:val="28"/>
                <w:szCs w:val="28"/>
              </w:rPr>
              <w:t>Проведение анкетирования родителей по изучению их запросов по использованию часов внеурочной деятельности</w:t>
            </w:r>
          </w:p>
        </w:tc>
      </w:tr>
    </w:tbl>
    <w:p w:rsidR="007E4FE8" w:rsidRPr="00062753" w:rsidRDefault="007E4FE8" w:rsidP="00164917">
      <w:pPr>
        <w:pStyle w:val="af5"/>
        <w:spacing w:before="0" w:beforeAutospacing="0" w:after="0" w:afterAutospacing="0" w:line="240" w:lineRule="auto"/>
        <w:ind w:left="-142" w:right="0"/>
        <w:rPr>
          <w:rStyle w:val="c0"/>
          <w:b/>
          <w:szCs w:val="28"/>
        </w:rPr>
      </w:pPr>
      <w:r w:rsidRPr="00062753">
        <w:rPr>
          <w:rStyle w:val="c0"/>
          <w:b/>
          <w:szCs w:val="28"/>
        </w:rPr>
        <w:t>Слайд 6</w:t>
      </w:r>
    </w:p>
    <w:p w:rsidR="009A1D3F" w:rsidRPr="009A1D3F" w:rsidRDefault="006A7E93" w:rsidP="007E4FE8">
      <w:pPr>
        <w:pStyle w:val="af5"/>
        <w:spacing w:before="0" w:beforeAutospacing="0" w:after="0" w:afterAutospacing="0" w:line="240" w:lineRule="auto"/>
        <w:ind w:left="-142" w:right="0"/>
        <w:rPr>
          <w:rStyle w:val="c0"/>
          <w:b/>
          <w:szCs w:val="28"/>
        </w:rPr>
      </w:pPr>
      <w:r>
        <w:rPr>
          <w:rStyle w:val="c0"/>
          <w:szCs w:val="28"/>
        </w:rPr>
        <w:t xml:space="preserve">   </w:t>
      </w:r>
      <w:r w:rsidR="00164917" w:rsidRPr="003378E7">
        <w:rPr>
          <w:sz w:val="28"/>
          <w:szCs w:val="28"/>
        </w:rPr>
        <w:t>Деятельность начальной школы по реализации ФГОС НОО осуществляется согласно основной образовательной программ</w:t>
      </w:r>
      <w:r w:rsidR="007E4FE8">
        <w:rPr>
          <w:sz w:val="28"/>
          <w:szCs w:val="28"/>
        </w:rPr>
        <w:t>е начального общего образования.</w:t>
      </w:r>
      <w:r w:rsidR="00164917" w:rsidRPr="003378E7">
        <w:rPr>
          <w:sz w:val="28"/>
          <w:szCs w:val="28"/>
        </w:rPr>
        <w:t xml:space="preserve"> </w:t>
      </w:r>
    </w:p>
    <w:p w:rsidR="0090638B" w:rsidRPr="003378E7" w:rsidRDefault="0090638B" w:rsidP="00164917">
      <w:pPr>
        <w:spacing w:line="240" w:lineRule="auto"/>
        <w:ind w:left="-142" w:right="-1" w:firstLine="0"/>
        <w:rPr>
          <w:szCs w:val="28"/>
        </w:rPr>
      </w:pPr>
      <w:r>
        <w:rPr>
          <w:szCs w:val="28"/>
        </w:rPr>
        <w:t xml:space="preserve">     </w:t>
      </w:r>
      <w:r w:rsidRPr="003378E7">
        <w:rPr>
          <w:szCs w:val="28"/>
        </w:rPr>
        <w:t xml:space="preserve">В соответствии с ФГОС НОО, образовательной программой учет динамики индивидуальных образовательных достижений </w:t>
      </w:r>
      <w:r>
        <w:rPr>
          <w:szCs w:val="28"/>
        </w:rPr>
        <w:t xml:space="preserve">по – </w:t>
      </w:r>
      <w:proofErr w:type="gramStart"/>
      <w:r>
        <w:rPr>
          <w:szCs w:val="28"/>
        </w:rPr>
        <w:t>прежнему</w:t>
      </w:r>
      <w:proofErr w:type="gramEnd"/>
      <w:r>
        <w:rPr>
          <w:szCs w:val="28"/>
        </w:rPr>
        <w:t xml:space="preserve"> </w:t>
      </w:r>
      <w:r w:rsidRPr="003378E7">
        <w:rPr>
          <w:szCs w:val="28"/>
        </w:rPr>
        <w:t>осуществляется с помощью «Портфеля достижения ученика».</w:t>
      </w:r>
      <w:r>
        <w:rPr>
          <w:szCs w:val="28"/>
        </w:rPr>
        <w:t xml:space="preserve">     </w:t>
      </w:r>
      <w:r w:rsidRPr="003378E7">
        <w:rPr>
          <w:szCs w:val="28"/>
        </w:rPr>
        <w:t xml:space="preserve"> В соответствии с планом  </w:t>
      </w:r>
      <w:proofErr w:type="spellStart"/>
      <w:r w:rsidRPr="003378E7">
        <w:rPr>
          <w:szCs w:val="28"/>
        </w:rPr>
        <w:t>внутришкольного</w:t>
      </w:r>
      <w:proofErr w:type="spellEnd"/>
      <w:r w:rsidRPr="003378E7">
        <w:rPr>
          <w:szCs w:val="28"/>
        </w:rPr>
        <w:t xml:space="preserve"> контроля оценка результатов освоения ООП НОО учащимися 1-</w:t>
      </w:r>
      <w:r>
        <w:rPr>
          <w:szCs w:val="28"/>
        </w:rPr>
        <w:t>4</w:t>
      </w:r>
      <w:r w:rsidRPr="003378E7">
        <w:rPr>
          <w:szCs w:val="28"/>
        </w:rPr>
        <w:t xml:space="preserve"> -</w:t>
      </w:r>
      <w:proofErr w:type="spellStart"/>
      <w:r w:rsidRPr="003378E7">
        <w:rPr>
          <w:szCs w:val="28"/>
        </w:rPr>
        <w:t>х</w:t>
      </w:r>
      <w:proofErr w:type="spellEnd"/>
      <w:r w:rsidRPr="003378E7">
        <w:rPr>
          <w:szCs w:val="28"/>
        </w:rPr>
        <w:t xml:space="preserve"> классов осуществлялся с п</w:t>
      </w:r>
      <w:r w:rsidR="00C318BA">
        <w:rPr>
          <w:szCs w:val="28"/>
        </w:rPr>
        <w:t>омощью диагностических процедур.</w:t>
      </w:r>
    </w:p>
    <w:p w:rsidR="00B927B6" w:rsidRDefault="00164917" w:rsidP="00B927B6">
      <w:pPr>
        <w:pStyle w:val="c12"/>
        <w:shd w:val="clear" w:color="auto" w:fill="FFFFFF"/>
        <w:spacing w:before="0" w:after="0"/>
        <w:ind w:left="-142"/>
        <w:jc w:val="both"/>
        <w:rPr>
          <w:b/>
          <w:sz w:val="28"/>
          <w:szCs w:val="28"/>
          <w:u w:val="single"/>
        </w:rPr>
      </w:pPr>
      <w:r w:rsidRPr="003378E7">
        <w:rPr>
          <w:rStyle w:val="c0"/>
          <w:sz w:val="28"/>
          <w:szCs w:val="28"/>
        </w:rPr>
        <w:t>В течение всего учебного года педагоги школы  отслеживали и внедряли в своей деятельности  </w:t>
      </w:r>
      <w:proofErr w:type="gramStart"/>
      <w:r w:rsidRPr="003378E7">
        <w:rPr>
          <w:rStyle w:val="c0"/>
          <w:sz w:val="28"/>
          <w:szCs w:val="28"/>
        </w:rPr>
        <w:t>технологии  достижения  планируемых результатов освоения программ начального образования</w:t>
      </w:r>
      <w:proofErr w:type="gramEnd"/>
      <w:r w:rsidRPr="003378E7">
        <w:rPr>
          <w:rStyle w:val="c0"/>
          <w:sz w:val="28"/>
          <w:szCs w:val="28"/>
        </w:rPr>
        <w:t>. С первых дней в школе  ведется образовательный мониторинг.</w:t>
      </w:r>
    </w:p>
    <w:p w:rsidR="000E668F" w:rsidRDefault="000E668F" w:rsidP="00B927B6">
      <w:pPr>
        <w:pStyle w:val="c2"/>
        <w:shd w:val="clear" w:color="auto" w:fill="FFFFFF"/>
        <w:spacing w:before="0" w:after="0"/>
        <w:ind w:left="-142" w:right="-1"/>
        <w:jc w:val="center"/>
        <w:rPr>
          <w:sz w:val="28"/>
          <w:szCs w:val="28"/>
          <w:u w:val="single"/>
        </w:rPr>
      </w:pPr>
    </w:p>
    <w:p w:rsidR="0090638B" w:rsidRPr="00661E13" w:rsidRDefault="008279DC" w:rsidP="00C318BA">
      <w:pPr>
        <w:pStyle w:val="c2"/>
        <w:shd w:val="clear" w:color="auto" w:fill="FFFFFF"/>
        <w:spacing w:before="0" w:after="0"/>
        <w:ind w:left="-142" w:right="-1"/>
        <w:rPr>
          <w:sz w:val="28"/>
          <w:szCs w:val="28"/>
          <w:u w:val="single"/>
        </w:rPr>
      </w:pPr>
      <w:r w:rsidRPr="008279DC">
        <w:rPr>
          <w:b/>
          <w:sz w:val="28"/>
          <w:szCs w:val="28"/>
        </w:rPr>
        <w:t xml:space="preserve">Слайд </w:t>
      </w:r>
      <w:r w:rsidR="00C318BA">
        <w:rPr>
          <w:b/>
          <w:sz w:val="28"/>
          <w:szCs w:val="28"/>
        </w:rPr>
        <w:t>7</w:t>
      </w:r>
      <w:r w:rsidRPr="008279DC">
        <w:rPr>
          <w:sz w:val="28"/>
          <w:szCs w:val="28"/>
        </w:rPr>
        <w:t xml:space="preserve">                                                  </w:t>
      </w:r>
    </w:p>
    <w:p w:rsidR="00C318BA" w:rsidRDefault="0090638B" w:rsidP="00C318BA">
      <w:pPr>
        <w:spacing w:line="240" w:lineRule="auto"/>
        <w:ind w:left="-142" w:right="-1"/>
        <w:rPr>
          <w:szCs w:val="28"/>
        </w:rPr>
      </w:pPr>
      <w:r>
        <w:rPr>
          <w:szCs w:val="28"/>
        </w:rPr>
        <w:t xml:space="preserve">      Согласно </w:t>
      </w:r>
      <w:r w:rsidRPr="003378E7">
        <w:rPr>
          <w:szCs w:val="28"/>
        </w:rPr>
        <w:t xml:space="preserve"> </w:t>
      </w:r>
      <w:r>
        <w:rPr>
          <w:szCs w:val="28"/>
        </w:rPr>
        <w:t xml:space="preserve">проведенному </w:t>
      </w:r>
      <w:r w:rsidRPr="003378E7">
        <w:rPr>
          <w:szCs w:val="28"/>
        </w:rPr>
        <w:t>анализу</w:t>
      </w:r>
      <w:r>
        <w:rPr>
          <w:szCs w:val="28"/>
        </w:rPr>
        <w:t xml:space="preserve"> </w:t>
      </w:r>
      <w:r w:rsidRPr="003378E7">
        <w:rPr>
          <w:szCs w:val="28"/>
        </w:rPr>
        <w:t xml:space="preserve"> обучающиеся </w:t>
      </w:r>
      <w:r>
        <w:rPr>
          <w:szCs w:val="28"/>
        </w:rPr>
        <w:t xml:space="preserve"> 1-4 классов школы </w:t>
      </w:r>
      <w:r w:rsidRPr="003378E7">
        <w:rPr>
          <w:szCs w:val="28"/>
        </w:rPr>
        <w:t xml:space="preserve">имеют </w:t>
      </w:r>
      <w:r>
        <w:rPr>
          <w:szCs w:val="28"/>
        </w:rPr>
        <w:t xml:space="preserve">по итогам года </w:t>
      </w:r>
      <w:r w:rsidRPr="003378E7">
        <w:rPr>
          <w:szCs w:val="28"/>
        </w:rPr>
        <w:t>следующие  предметные  результаты</w:t>
      </w:r>
      <w:r>
        <w:rPr>
          <w:szCs w:val="28"/>
        </w:rPr>
        <w:t xml:space="preserve"> по основным предметам учебного плана:</w:t>
      </w:r>
      <w:r w:rsidRPr="003378E7">
        <w:rPr>
          <w:szCs w:val="28"/>
        </w:rPr>
        <w:t xml:space="preserve">  </w:t>
      </w:r>
    </w:p>
    <w:p w:rsidR="00C318BA" w:rsidRDefault="00C318BA" w:rsidP="00C318BA">
      <w:pPr>
        <w:spacing w:line="240" w:lineRule="auto"/>
        <w:ind w:right="-1" w:firstLine="0"/>
        <w:rPr>
          <w:szCs w:val="28"/>
        </w:rPr>
      </w:pPr>
    </w:p>
    <w:p w:rsidR="000E668F" w:rsidRPr="008279DC" w:rsidRDefault="008279DC" w:rsidP="00C318BA">
      <w:pPr>
        <w:spacing w:line="240" w:lineRule="auto"/>
        <w:ind w:right="-1" w:firstLine="0"/>
        <w:rPr>
          <w:rFonts w:eastAsia="Times New Roman CYR"/>
          <w:b/>
          <w:bCs/>
          <w:szCs w:val="28"/>
          <w:u w:val="single"/>
        </w:rPr>
      </w:pPr>
      <w:r w:rsidRPr="008279DC">
        <w:rPr>
          <w:rFonts w:eastAsia="Times New Roman CYR"/>
          <w:b/>
          <w:bCs/>
          <w:szCs w:val="28"/>
          <w:u w:val="single"/>
        </w:rPr>
        <w:t xml:space="preserve">Слайд </w:t>
      </w:r>
      <w:r w:rsidR="00062753">
        <w:rPr>
          <w:rFonts w:eastAsia="Times New Roman CYR"/>
          <w:b/>
          <w:bCs/>
          <w:szCs w:val="28"/>
          <w:u w:val="single"/>
        </w:rPr>
        <w:t>8</w:t>
      </w:r>
    </w:p>
    <w:p w:rsidR="00AE6183" w:rsidRPr="006A7E93" w:rsidRDefault="00AE6183" w:rsidP="00B927B6">
      <w:pPr>
        <w:spacing w:line="240" w:lineRule="auto"/>
        <w:jc w:val="center"/>
        <w:rPr>
          <w:rFonts w:eastAsia="Times New Roman CYR"/>
          <w:bCs/>
          <w:szCs w:val="28"/>
          <w:u w:val="single"/>
        </w:rPr>
      </w:pPr>
      <w:r w:rsidRPr="006A7E93">
        <w:rPr>
          <w:rFonts w:eastAsia="Times New Roman CYR"/>
          <w:bCs/>
          <w:szCs w:val="28"/>
          <w:u w:val="single"/>
        </w:rPr>
        <w:t>Анализ</w:t>
      </w:r>
    </w:p>
    <w:p w:rsidR="00AE6183" w:rsidRPr="00801871" w:rsidRDefault="00AE6183" w:rsidP="000559A7">
      <w:pPr>
        <w:spacing w:line="240" w:lineRule="auto"/>
        <w:jc w:val="center"/>
        <w:rPr>
          <w:bCs/>
          <w:szCs w:val="28"/>
        </w:rPr>
      </w:pPr>
      <w:r w:rsidRPr="006A7E93">
        <w:rPr>
          <w:rFonts w:eastAsia="Times New Roman CYR"/>
          <w:bCs/>
          <w:szCs w:val="28"/>
          <w:u w:val="single"/>
        </w:rPr>
        <w:t xml:space="preserve">выполнения итоговой комплексной работы в соответствии с требованиями ФГОС </w:t>
      </w:r>
    </w:p>
    <w:p w:rsidR="00AE6183" w:rsidRPr="001D2FC8" w:rsidRDefault="00801871" w:rsidP="00B927B6">
      <w:pPr>
        <w:pStyle w:val="17"/>
        <w:shd w:val="clear" w:color="auto" w:fill="auto"/>
        <w:spacing w:after="0" w:line="24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318BA">
        <w:rPr>
          <w:color w:val="000000"/>
          <w:sz w:val="28"/>
          <w:szCs w:val="28"/>
        </w:rPr>
        <w:t xml:space="preserve">     </w:t>
      </w:r>
      <w:r w:rsidR="00AE6183" w:rsidRPr="001D2FC8">
        <w:rPr>
          <w:color w:val="000000"/>
          <w:sz w:val="28"/>
          <w:szCs w:val="28"/>
        </w:rPr>
        <w:t xml:space="preserve">Анализ результатов комплексной работы </w:t>
      </w:r>
      <w:r w:rsidR="000559A7">
        <w:rPr>
          <w:color w:val="000000"/>
          <w:sz w:val="28"/>
          <w:szCs w:val="28"/>
        </w:rPr>
        <w:t xml:space="preserve">в 1 классе </w:t>
      </w:r>
      <w:r w:rsidR="00AE6183" w:rsidRPr="001D2FC8">
        <w:rPr>
          <w:color w:val="000000"/>
          <w:sz w:val="28"/>
          <w:szCs w:val="28"/>
        </w:rPr>
        <w:t xml:space="preserve">позволяет </w:t>
      </w:r>
      <w:r w:rsidR="000559A7">
        <w:rPr>
          <w:color w:val="000000"/>
          <w:sz w:val="28"/>
          <w:szCs w:val="28"/>
        </w:rPr>
        <w:t xml:space="preserve">сказать, что </w:t>
      </w:r>
    </w:p>
    <w:p w:rsidR="00AE6183" w:rsidRPr="001D2FC8" w:rsidRDefault="00AE6183" w:rsidP="00B927B6">
      <w:pPr>
        <w:pStyle w:val="17"/>
        <w:shd w:val="clear" w:color="auto" w:fill="auto"/>
        <w:tabs>
          <w:tab w:val="center" w:leader="underscore" w:pos="6614"/>
          <w:tab w:val="left" w:leader="underscore" w:pos="7402"/>
        </w:tabs>
        <w:spacing w:after="0" w:line="240" w:lineRule="auto"/>
        <w:ind w:right="20" w:firstLine="0"/>
        <w:rPr>
          <w:sz w:val="28"/>
          <w:szCs w:val="28"/>
        </w:rPr>
      </w:pPr>
      <w:r w:rsidRPr="001D2FC8">
        <w:rPr>
          <w:color w:val="000000"/>
          <w:sz w:val="28"/>
          <w:szCs w:val="28"/>
        </w:rPr>
        <w:t xml:space="preserve"> </w:t>
      </w:r>
      <w:r w:rsidR="000559A7">
        <w:rPr>
          <w:color w:val="000000"/>
          <w:sz w:val="28"/>
          <w:szCs w:val="28"/>
        </w:rPr>
        <w:t>у</w:t>
      </w:r>
      <w:r w:rsidRPr="001D2FC8">
        <w:rPr>
          <w:color w:val="000000"/>
          <w:sz w:val="28"/>
          <w:szCs w:val="28"/>
        </w:rPr>
        <w:t xml:space="preserve">чащиеся 1-х классов </w:t>
      </w:r>
      <w:r>
        <w:rPr>
          <w:color w:val="000000"/>
          <w:sz w:val="28"/>
          <w:szCs w:val="28"/>
        </w:rPr>
        <w:t xml:space="preserve">в целом </w:t>
      </w:r>
      <w:r w:rsidRPr="001D2FC8">
        <w:rPr>
          <w:color w:val="000000"/>
          <w:sz w:val="28"/>
          <w:szCs w:val="28"/>
        </w:rPr>
        <w:t xml:space="preserve">успешно справились с предложенной комплексной работой и показали, средний уровень </w:t>
      </w:r>
      <w:proofErr w:type="spellStart"/>
      <w:r w:rsidRPr="001D2FC8">
        <w:rPr>
          <w:color w:val="000000"/>
          <w:sz w:val="28"/>
          <w:szCs w:val="28"/>
        </w:rPr>
        <w:t>сформированности</w:t>
      </w:r>
      <w:proofErr w:type="spellEnd"/>
      <w:r w:rsidRPr="001D2FC8">
        <w:rPr>
          <w:color w:val="000000"/>
          <w:sz w:val="28"/>
          <w:szCs w:val="28"/>
        </w:rPr>
        <w:t xml:space="preserve"> </w:t>
      </w:r>
      <w:proofErr w:type="spellStart"/>
      <w:r w:rsidRPr="001D2FC8">
        <w:rPr>
          <w:color w:val="000000"/>
          <w:sz w:val="28"/>
          <w:szCs w:val="28"/>
        </w:rPr>
        <w:t>метапредметных</w:t>
      </w:r>
      <w:proofErr w:type="spellEnd"/>
      <w:r w:rsidRPr="001D2FC8">
        <w:rPr>
          <w:color w:val="000000"/>
          <w:sz w:val="28"/>
          <w:szCs w:val="28"/>
        </w:rPr>
        <w:t xml:space="preserve"> результатов. Не справились с комплексной работой – </w:t>
      </w:r>
      <w:r w:rsidR="00801871">
        <w:rPr>
          <w:sz w:val="28"/>
          <w:szCs w:val="28"/>
        </w:rPr>
        <w:t>2 учащих</w:t>
      </w:r>
      <w:r w:rsidRPr="001D2FC8">
        <w:rPr>
          <w:sz w:val="28"/>
          <w:szCs w:val="28"/>
        </w:rPr>
        <w:t>ся (1в класс).</w:t>
      </w:r>
    </w:p>
    <w:p w:rsidR="0090638B" w:rsidRPr="008279DC" w:rsidRDefault="00AE6183" w:rsidP="00B927B6">
      <w:pPr>
        <w:pStyle w:val="17"/>
        <w:shd w:val="clear" w:color="auto" w:fill="auto"/>
        <w:spacing w:after="0" w:line="240" w:lineRule="auto"/>
        <w:ind w:right="20" w:firstLine="0"/>
        <w:rPr>
          <w:color w:val="000000"/>
          <w:sz w:val="28"/>
          <w:szCs w:val="28"/>
        </w:rPr>
      </w:pPr>
      <w:r w:rsidRPr="001D2FC8">
        <w:rPr>
          <w:color w:val="000000"/>
          <w:sz w:val="28"/>
          <w:szCs w:val="28"/>
        </w:rPr>
        <w:t xml:space="preserve">Педагоги грамотно осуществили системно - </w:t>
      </w:r>
      <w:proofErr w:type="spellStart"/>
      <w:r w:rsidRPr="001D2FC8">
        <w:rPr>
          <w:color w:val="000000"/>
          <w:sz w:val="28"/>
          <w:szCs w:val="28"/>
        </w:rPr>
        <w:t>деятельностный</w:t>
      </w:r>
      <w:proofErr w:type="spellEnd"/>
      <w:r w:rsidRPr="001D2FC8">
        <w:rPr>
          <w:color w:val="000000"/>
          <w:sz w:val="28"/>
          <w:szCs w:val="28"/>
        </w:rPr>
        <w:t xml:space="preserve"> подход в обучении, что способствовало формированию предметных и </w:t>
      </w:r>
      <w:proofErr w:type="spellStart"/>
      <w:r w:rsidRPr="001D2FC8">
        <w:rPr>
          <w:color w:val="000000"/>
          <w:sz w:val="28"/>
          <w:szCs w:val="28"/>
        </w:rPr>
        <w:t>метапредметных</w:t>
      </w:r>
      <w:proofErr w:type="spellEnd"/>
      <w:r w:rsidRPr="001D2F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1D2FC8">
        <w:rPr>
          <w:color w:val="000000"/>
          <w:sz w:val="28"/>
          <w:szCs w:val="28"/>
        </w:rPr>
        <w:t>результатов, заложенных в программах первого года обучения.</w:t>
      </w:r>
    </w:p>
    <w:p w:rsidR="008279DC" w:rsidRDefault="0090638B" w:rsidP="008279DC">
      <w:pPr>
        <w:spacing w:line="240" w:lineRule="auto"/>
        <w:rPr>
          <w:rStyle w:val="apple-converted-space"/>
          <w:szCs w:val="28"/>
        </w:rPr>
      </w:pPr>
      <w:r>
        <w:rPr>
          <w:rFonts w:eastAsia="Times New Roman CYR"/>
          <w:szCs w:val="28"/>
        </w:rPr>
        <w:t xml:space="preserve">   </w:t>
      </w:r>
      <w:r w:rsidRPr="00B6038F">
        <w:rPr>
          <w:rFonts w:eastAsia="Times New Roman CYR"/>
          <w:szCs w:val="28"/>
        </w:rPr>
        <w:t xml:space="preserve">Анализ работы </w:t>
      </w:r>
      <w:r w:rsidR="008279DC">
        <w:rPr>
          <w:rFonts w:eastAsia="Times New Roman CYR"/>
          <w:szCs w:val="28"/>
        </w:rPr>
        <w:t xml:space="preserve">во 2-ых классах </w:t>
      </w:r>
      <w:r w:rsidRPr="00B6038F">
        <w:rPr>
          <w:rFonts w:eastAsia="Times New Roman CYR"/>
          <w:szCs w:val="28"/>
        </w:rPr>
        <w:t xml:space="preserve">показал, что </w:t>
      </w:r>
      <w:r w:rsidR="008279DC">
        <w:rPr>
          <w:szCs w:val="28"/>
        </w:rPr>
        <w:t>60</w:t>
      </w:r>
      <w:r w:rsidR="008279DC" w:rsidRPr="006D04DD">
        <w:rPr>
          <w:szCs w:val="28"/>
        </w:rPr>
        <w:t xml:space="preserve"> % учащихся 2</w:t>
      </w:r>
      <w:r w:rsidR="008279DC">
        <w:rPr>
          <w:szCs w:val="28"/>
        </w:rPr>
        <w:t>-х</w:t>
      </w:r>
      <w:r w:rsidR="008279DC" w:rsidRPr="006D04DD">
        <w:rPr>
          <w:szCs w:val="28"/>
        </w:rPr>
        <w:t xml:space="preserve"> </w:t>
      </w:r>
      <w:r w:rsidR="008279DC">
        <w:rPr>
          <w:szCs w:val="28"/>
        </w:rPr>
        <w:t xml:space="preserve"> </w:t>
      </w:r>
      <w:r w:rsidR="008279DC" w:rsidRPr="006D04DD">
        <w:rPr>
          <w:szCs w:val="28"/>
        </w:rPr>
        <w:t>класс</w:t>
      </w:r>
      <w:r w:rsidR="008279DC">
        <w:rPr>
          <w:szCs w:val="28"/>
        </w:rPr>
        <w:t>ов</w:t>
      </w:r>
      <w:r w:rsidR="008279DC" w:rsidRPr="006D04DD">
        <w:rPr>
          <w:szCs w:val="28"/>
        </w:rPr>
        <w:t xml:space="preserve"> успешно справились с предложенной комплексной работой по итогам 2</w:t>
      </w:r>
      <w:r w:rsidR="008279DC">
        <w:rPr>
          <w:szCs w:val="28"/>
        </w:rPr>
        <w:t xml:space="preserve">-го </w:t>
      </w:r>
      <w:r w:rsidR="008279DC" w:rsidRPr="006D04DD">
        <w:rPr>
          <w:szCs w:val="28"/>
        </w:rPr>
        <w:t xml:space="preserve"> класса </w:t>
      </w:r>
    </w:p>
    <w:p w:rsidR="00F247AF" w:rsidRPr="00DA38E7" w:rsidRDefault="0090638B" w:rsidP="008279DC">
      <w:pPr>
        <w:spacing w:line="240" w:lineRule="auto"/>
        <w:ind w:firstLine="0"/>
        <w:rPr>
          <w:bCs/>
          <w:szCs w:val="28"/>
        </w:rPr>
      </w:pPr>
      <w:r w:rsidRPr="00B6038F">
        <w:rPr>
          <w:rFonts w:eastAsia="Times New Roman CYR"/>
          <w:szCs w:val="28"/>
        </w:rPr>
        <w:lastRenderedPageBreak/>
        <w:t xml:space="preserve"> </w:t>
      </w:r>
      <w:r w:rsidR="008279DC" w:rsidRPr="006D04DD">
        <w:rPr>
          <w:szCs w:val="28"/>
        </w:rPr>
        <w:t xml:space="preserve">С работой не справились  </w:t>
      </w:r>
      <w:r w:rsidR="008279DC">
        <w:rPr>
          <w:szCs w:val="28"/>
        </w:rPr>
        <w:t xml:space="preserve">7 </w:t>
      </w:r>
      <w:r w:rsidR="008279DC" w:rsidRPr="006D04DD">
        <w:rPr>
          <w:szCs w:val="28"/>
        </w:rPr>
        <w:t>учащихся (</w:t>
      </w:r>
      <w:r w:rsidR="008279DC">
        <w:rPr>
          <w:szCs w:val="28"/>
        </w:rPr>
        <w:t>12%).</w:t>
      </w:r>
      <w:r w:rsidR="008279DC" w:rsidRPr="008279DC">
        <w:rPr>
          <w:szCs w:val="28"/>
        </w:rPr>
        <w:t xml:space="preserve"> </w:t>
      </w:r>
      <w:r w:rsidR="008279DC" w:rsidRPr="006D04DD">
        <w:rPr>
          <w:szCs w:val="28"/>
        </w:rPr>
        <w:t xml:space="preserve">Учащиеся успешнее справились с заданиями, требующих предметных умений и навыков, а те задания, которые </w:t>
      </w:r>
      <w:proofErr w:type="gramStart"/>
      <w:r w:rsidR="008279DC" w:rsidRPr="006D04DD">
        <w:rPr>
          <w:szCs w:val="28"/>
        </w:rPr>
        <w:t xml:space="preserve">требуют </w:t>
      </w:r>
      <w:r w:rsidR="008279DC">
        <w:rPr>
          <w:szCs w:val="28"/>
        </w:rPr>
        <w:t xml:space="preserve"> </w:t>
      </w:r>
      <w:proofErr w:type="spellStart"/>
      <w:r w:rsidR="008279DC" w:rsidRPr="006D04DD">
        <w:rPr>
          <w:szCs w:val="28"/>
        </w:rPr>
        <w:t>метапредметных</w:t>
      </w:r>
      <w:proofErr w:type="spellEnd"/>
      <w:r w:rsidR="008279DC" w:rsidRPr="006D04DD">
        <w:rPr>
          <w:szCs w:val="28"/>
        </w:rPr>
        <w:t xml:space="preserve"> навыков вызывают</w:t>
      </w:r>
      <w:proofErr w:type="gramEnd"/>
      <w:r w:rsidR="008279DC" w:rsidRPr="006D04DD">
        <w:rPr>
          <w:szCs w:val="28"/>
        </w:rPr>
        <w:t xml:space="preserve"> у них затруднения.</w:t>
      </w:r>
      <w:r w:rsidR="00F247AF" w:rsidRPr="000C76BF">
        <w:rPr>
          <w:bCs/>
          <w:szCs w:val="28"/>
        </w:rPr>
        <w:t xml:space="preserve"> </w:t>
      </w:r>
    </w:p>
    <w:p w:rsidR="008279DC" w:rsidRPr="000C76BF" w:rsidRDefault="00F247AF" w:rsidP="00C318BA">
      <w:pPr>
        <w:widowControl w:val="0"/>
        <w:suppressAutoHyphens/>
        <w:spacing w:line="240" w:lineRule="auto"/>
        <w:ind w:right="0"/>
        <w:rPr>
          <w:color w:val="000000"/>
          <w:szCs w:val="28"/>
        </w:rPr>
      </w:pPr>
      <w:r w:rsidRPr="009E4A8C">
        <w:rPr>
          <w:rFonts w:ascii="Times New Roman CYR" w:eastAsia="Times New Roman CYR" w:hAnsi="Times New Roman CYR" w:cs="Times New Roman CYR"/>
          <w:szCs w:val="28"/>
        </w:rPr>
        <w:t>В основном все обучающиеся 3-их классов  успешно справились с итоговой  комплексной работой за 3 класс</w:t>
      </w:r>
      <w:r w:rsidR="008279DC" w:rsidRPr="008279DC">
        <w:rPr>
          <w:szCs w:val="28"/>
        </w:rPr>
        <w:t xml:space="preserve"> </w:t>
      </w:r>
      <w:r w:rsidR="008279DC" w:rsidRPr="000C76BF">
        <w:rPr>
          <w:szCs w:val="28"/>
        </w:rPr>
        <w:t xml:space="preserve">и показали высокий уровень </w:t>
      </w:r>
      <w:proofErr w:type="spellStart"/>
      <w:r w:rsidR="008279DC" w:rsidRPr="000C76BF">
        <w:rPr>
          <w:szCs w:val="28"/>
        </w:rPr>
        <w:t>сформированности</w:t>
      </w:r>
      <w:proofErr w:type="spellEnd"/>
      <w:r w:rsidR="008279DC" w:rsidRPr="000C76BF">
        <w:rPr>
          <w:szCs w:val="28"/>
        </w:rPr>
        <w:t xml:space="preserve"> </w:t>
      </w:r>
      <w:proofErr w:type="spellStart"/>
      <w:r w:rsidR="008279DC" w:rsidRPr="000C76BF">
        <w:rPr>
          <w:szCs w:val="28"/>
        </w:rPr>
        <w:t>метапредметных</w:t>
      </w:r>
      <w:proofErr w:type="spellEnd"/>
      <w:r w:rsidR="008279DC" w:rsidRPr="000C76BF">
        <w:rPr>
          <w:szCs w:val="28"/>
        </w:rPr>
        <w:t xml:space="preserve"> результатов.</w:t>
      </w:r>
      <w:r w:rsidRPr="009E4A8C">
        <w:rPr>
          <w:rFonts w:ascii="Times New Roman CYR" w:eastAsia="Times New Roman CYR" w:hAnsi="Times New Roman CYR" w:cs="Times New Roman CYR"/>
          <w:szCs w:val="28"/>
        </w:rPr>
        <w:t xml:space="preserve"> </w:t>
      </w:r>
      <w:r w:rsidR="008279DC" w:rsidRPr="000C76BF">
        <w:rPr>
          <w:color w:val="000000"/>
          <w:szCs w:val="28"/>
        </w:rPr>
        <w:t xml:space="preserve">Уровень овладения ключевыми умениями высокий: </w:t>
      </w:r>
    </w:p>
    <w:p w:rsidR="008279DC" w:rsidRPr="00ED700C" w:rsidRDefault="008279DC" w:rsidP="00ED700C">
      <w:pPr>
        <w:autoSpaceDE w:val="0"/>
        <w:snapToGrid w:val="0"/>
        <w:spacing w:line="240" w:lineRule="auto"/>
        <w:ind w:firstLine="284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С</w:t>
      </w:r>
      <w:r w:rsidR="0090638B" w:rsidRPr="00DC3EA9">
        <w:rPr>
          <w:rFonts w:eastAsia="Times New Roman CYR"/>
          <w:szCs w:val="28"/>
        </w:rPr>
        <w:t xml:space="preserve"> итоговой контрольной работой </w:t>
      </w:r>
      <w:proofErr w:type="gramStart"/>
      <w:r w:rsidR="0090638B" w:rsidRPr="00DC3EA9">
        <w:rPr>
          <w:rFonts w:eastAsia="Times New Roman CYR"/>
          <w:szCs w:val="28"/>
        </w:rPr>
        <w:t>обучающиеся</w:t>
      </w:r>
      <w:proofErr w:type="gramEnd"/>
      <w:r w:rsidR="0090638B" w:rsidRPr="00DC3EA9">
        <w:rPr>
          <w:rFonts w:eastAsia="Times New Roman CYR"/>
          <w:szCs w:val="28"/>
        </w:rPr>
        <w:t xml:space="preserve"> 4 классов  справились успешно. Выполнение  заданий по чтению свидетельствует  об  овладении учащимися  </w:t>
      </w:r>
      <w:r w:rsidR="0090638B" w:rsidRPr="00F920B2">
        <w:rPr>
          <w:rFonts w:eastAsia="Times New Roman CYR"/>
          <w:szCs w:val="28"/>
        </w:rPr>
        <w:t>на</w:t>
      </w:r>
      <w:r w:rsidR="0090638B">
        <w:rPr>
          <w:rFonts w:eastAsia="Times New Roman CYR"/>
          <w:szCs w:val="28"/>
        </w:rPr>
        <w:t>выками смыслового чтения текста.</w:t>
      </w:r>
      <w:r w:rsidR="0090638B" w:rsidRPr="00BB3542">
        <w:rPr>
          <w:rFonts w:eastAsia="Times New Roman CYR"/>
          <w:szCs w:val="28"/>
        </w:rPr>
        <w:t xml:space="preserve"> </w:t>
      </w:r>
      <w:r w:rsidR="0090638B">
        <w:rPr>
          <w:rFonts w:eastAsia="Times New Roman CYR"/>
          <w:szCs w:val="28"/>
        </w:rPr>
        <w:t>Дети хорошо подготовлены к обучению в 5-ом классе.</w:t>
      </w:r>
    </w:p>
    <w:p w:rsidR="0090638B" w:rsidRPr="00707FFB" w:rsidRDefault="0090638B" w:rsidP="00B927B6">
      <w:pPr>
        <w:spacing w:line="240" w:lineRule="auto"/>
        <w:ind w:firstLine="142"/>
        <w:rPr>
          <w:szCs w:val="28"/>
        </w:rPr>
      </w:pPr>
      <w:r w:rsidRPr="00707FFB">
        <w:rPr>
          <w:szCs w:val="28"/>
        </w:rPr>
        <w:t xml:space="preserve"> Учителям </w:t>
      </w:r>
      <w:r>
        <w:rPr>
          <w:szCs w:val="28"/>
        </w:rPr>
        <w:t xml:space="preserve">начальных классов </w:t>
      </w:r>
      <w:r w:rsidRPr="00707FFB">
        <w:rPr>
          <w:szCs w:val="28"/>
        </w:rPr>
        <w:t xml:space="preserve"> были даны рекомендации</w:t>
      </w:r>
      <w:r w:rsidR="00ED700C">
        <w:rPr>
          <w:szCs w:val="28"/>
        </w:rPr>
        <w:t xml:space="preserve">, которые необходимо учитывать в дальнейшей работе. </w:t>
      </w:r>
    </w:p>
    <w:p w:rsidR="0090638B" w:rsidRDefault="00F247AF" w:rsidP="00ED700C">
      <w:pPr>
        <w:suppressAutoHyphens/>
        <w:spacing w:line="240" w:lineRule="auto"/>
        <w:ind w:right="0" w:firstLine="0"/>
        <w:rPr>
          <w:szCs w:val="28"/>
        </w:rPr>
      </w:pPr>
      <w:r>
        <w:rPr>
          <w:szCs w:val="28"/>
        </w:rPr>
        <w:t xml:space="preserve">  </w:t>
      </w:r>
    </w:p>
    <w:p w:rsidR="00C318BA" w:rsidRPr="00062753" w:rsidRDefault="00C318BA" w:rsidP="00ED700C">
      <w:pPr>
        <w:suppressAutoHyphens/>
        <w:spacing w:line="240" w:lineRule="auto"/>
        <w:ind w:right="0" w:firstLine="0"/>
        <w:rPr>
          <w:b/>
          <w:szCs w:val="28"/>
        </w:rPr>
      </w:pPr>
      <w:r w:rsidRPr="00062753">
        <w:rPr>
          <w:b/>
          <w:szCs w:val="28"/>
        </w:rPr>
        <w:t xml:space="preserve">Слайд </w:t>
      </w:r>
      <w:r w:rsidR="00062753" w:rsidRPr="00062753">
        <w:rPr>
          <w:b/>
          <w:szCs w:val="28"/>
        </w:rPr>
        <w:t>9</w:t>
      </w:r>
    </w:p>
    <w:p w:rsidR="0090638B" w:rsidRPr="00F247AF" w:rsidRDefault="00F247AF" w:rsidP="00B927B6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line="240" w:lineRule="auto"/>
        <w:ind w:left="-142" w:right="0"/>
        <w:contextualSpacing/>
        <w:rPr>
          <w:szCs w:val="28"/>
        </w:rPr>
      </w:pPr>
      <w:r>
        <w:rPr>
          <w:color w:val="C00000"/>
          <w:szCs w:val="28"/>
        </w:rPr>
        <w:t xml:space="preserve"> </w:t>
      </w:r>
      <w:r w:rsidR="0090638B" w:rsidRPr="00F247AF">
        <w:rPr>
          <w:szCs w:val="28"/>
        </w:rPr>
        <w:t>Введение ФГОС и связанных с ними изменения в системе школьного образования включ</w:t>
      </w:r>
      <w:r w:rsidR="00C318BA">
        <w:rPr>
          <w:szCs w:val="28"/>
        </w:rPr>
        <w:t>ают</w:t>
      </w:r>
      <w:r w:rsidR="0090638B" w:rsidRPr="00F247AF">
        <w:rPr>
          <w:szCs w:val="28"/>
        </w:rPr>
        <w:t xml:space="preserve"> в качестве результатов образования универсальны</w:t>
      </w:r>
      <w:r w:rsidR="00C318BA">
        <w:rPr>
          <w:szCs w:val="28"/>
        </w:rPr>
        <w:t>е</w:t>
      </w:r>
      <w:r w:rsidR="0090638B" w:rsidRPr="00F247AF">
        <w:rPr>
          <w:szCs w:val="28"/>
        </w:rPr>
        <w:t xml:space="preserve"> учебны</w:t>
      </w:r>
      <w:r w:rsidR="00C318BA">
        <w:rPr>
          <w:szCs w:val="28"/>
        </w:rPr>
        <w:t>е</w:t>
      </w:r>
      <w:r w:rsidR="0090638B" w:rsidRPr="00F247AF">
        <w:rPr>
          <w:szCs w:val="28"/>
        </w:rPr>
        <w:t xml:space="preserve"> действи</w:t>
      </w:r>
      <w:r w:rsidR="00C318BA">
        <w:rPr>
          <w:szCs w:val="28"/>
        </w:rPr>
        <w:t>я</w:t>
      </w:r>
      <w:r w:rsidR="0090638B" w:rsidRPr="00F247AF">
        <w:rPr>
          <w:szCs w:val="28"/>
        </w:rPr>
        <w:t xml:space="preserve">. </w:t>
      </w:r>
    </w:p>
    <w:p w:rsidR="0090638B" w:rsidRPr="00B927B6" w:rsidRDefault="0090638B" w:rsidP="00212534">
      <w:pPr>
        <w:spacing w:line="240" w:lineRule="auto"/>
        <w:ind w:left="-142" w:right="0"/>
        <w:contextualSpacing/>
        <w:rPr>
          <w:iCs/>
          <w:szCs w:val="28"/>
        </w:rPr>
      </w:pPr>
      <w:r w:rsidRPr="00F247AF">
        <w:rPr>
          <w:szCs w:val="28"/>
        </w:rPr>
        <w:t xml:space="preserve">    Реализуя поставленные задачи,  в этом учебном году были приведены  в систему методики оценки </w:t>
      </w:r>
      <w:proofErr w:type="spellStart"/>
      <w:r w:rsidRPr="00F247AF">
        <w:rPr>
          <w:szCs w:val="28"/>
        </w:rPr>
        <w:t>сформированности</w:t>
      </w:r>
      <w:proofErr w:type="spellEnd"/>
      <w:r w:rsidRPr="00F247AF">
        <w:rPr>
          <w:szCs w:val="28"/>
        </w:rPr>
        <w:t xml:space="preserve"> личностных, коммуникативных, познавательных </w:t>
      </w:r>
      <w:proofErr w:type="spellStart"/>
      <w:r w:rsidR="00C318BA">
        <w:rPr>
          <w:szCs w:val="28"/>
        </w:rPr>
        <w:t>ууд</w:t>
      </w:r>
      <w:proofErr w:type="spellEnd"/>
      <w:r w:rsidRPr="00F247AF">
        <w:rPr>
          <w:szCs w:val="28"/>
        </w:rPr>
        <w:t xml:space="preserve"> в 1-4х классах. </w:t>
      </w:r>
    </w:p>
    <w:p w:rsidR="0090638B" w:rsidRDefault="00212534" w:rsidP="00B927B6">
      <w:pPr>
        <w:spacing w:line="240" w:lineRule="auto"/>
        <w:rPr>
          <w:szCs w:val="28"/>
        </w:rPr>
      </w:pPr>
      <w:r>
        <w:rPr>
          <w:szCs w:val="28"/>
          <w:u w:val="single"/>
        </w:rPr>
        <w:t>М</w:t>
      </w:r>
      <w:r w:rsidR="0090638B" w:rsidRPr="003416A1">
        <w:rPr>
          <w:szCs w:val="28"/>
        </w:rPr>
        <w:t xml:space="preserve">ониторинг УУД  </w:t>
      </w:r>
      <w:r w:rsidR="0090638B">
        <w:rPr>
          <w:szCs w:val="28"/>
        </w:rPr>
        <w:t xml:space="preserve">за  2014-2015 учебный  год  производился в отношении </w:t>
      </w:r>
      <w:r w:rsidR="0090638B" w:rsidRPr="003416A1">
        <w:rPr>
          <w:szCs w:val="28"/>
        </w:rPr>
        <w:t xml:space="preserve">  </w:t>
      </w:r>
      <w:r w:rsidR="0090638B" w:rsidRPr="002E3541">
        <w:rPr>
          <w:szCs w:val="28"/>
        </w:rPr>
        <w:t>94%</w:t>
      </w:r>
      <w:r w:rsidR="00A20313">
        <w:rPr>
          <w:szCs w:val="28"/>
        </w:rPr>
        <w:t xml:space="preserve"> обучающихся начальной школы</w:t>
      </w:r>
      <w:proofErr w:type="gramStart"/>
      <w:r w:rsidR="00A20313">
        <w:rPr>
          <w:szCs w:val="28"/>
        </w:rPr>
        <w:t xml:space="preserve"> </w:t>
      </w:r>
      <w:r w:rsidR="0090638B" w:rsidRPr="002E3541">
        <w:rPr>
          <w:szCs w:val="28"/>
        </w:rPr>
        <w:t>.</w:t>
      </w:r>
      <w:proofErr w:type="gramEnd"/>
    </w:p>
    <w:p w:rsidR="0090638B" w:rsidRPr="002E3541" w:rsidRDefault="00961627" w:rsidP="00B927B6">
      <w:pPr>
        <w:spacing w:line="240" w:lineRule="auto"/>
        <w:rPr>
          <w:szCs w:val="28"/>
        </w:rPr>
      </w:pPr>
      <w:r>
        <w:rPr>
          <w:szCs w:val="28"/>
        </w:rPr>
        <w:t>Р</w:t>
      </w:r>
      <w:r w:rsidR="0090638B">
        <w:rPr>
          <w:szCs w:val="28"/>
        </w:rPr>
        <w:t>езультаты</w:t>
      </w:r>
      <w:r>
        <w:rPr>
          <w:szCs w:val="28"/>
        </w:rPr>
        <w:t xml:space="preserve"> по классам вы обсудили</w:t>
      </w:r>
      <w:r w:rsidR="00062753">
        <w:rPr>
          <w:szCs w:val="28"/>
        </w:rPr>
        <w:t xml:space="preserve"> на МО</w:t>
      </w:r>
      <w:r>
        <w:rPr>
          <w:szCs w:val="28"/>
        </w:rPr>
        <w:t>, общие результаты на слайде</w:t>
      </w:r>
      <w:r w:rsidR="0090638B">
        <w:rPr>
          <w:szCs w:val="28"/>
        </w:rPr>
        <w:t>.</w:t>
      </w:r>
    </w:p>
    <w:p w:rsidR="0090638B" w:rsidRPr="00AA1C38" w:rsidRDefault="0090638B" w:rsidP="00B927B6">
      <w:pPr>
        <w:spacing w:line="240" w:lineRule="auto"/>
        <w:ind w:firstLine="0"/>
        <w:rPr>
          <w:szCs w:val="28"/>
        </w:rPr>
      </w:pPr>
      <w:r>
        <w:rPr>
          <w:szCs w:val="28"/>
        </w:rPr>
        <w:t>На основании полученных результатов можно сделать следующие выводы:</w:t>
      </w:r>
    </w:p>
    <w:p w:rsidR="0090638B" w:rsidRPr="00134582" w:rsidRDefault="0090638B" w:rsidP="00B927B6">
      <w:pPr>
        <w:pStyle w:val="af4"/>
        <w:numPr>
          <w:ilvl w:val="0"/>
          <w:numId w:val="62"/>
        </w:numPr>
        <w:spacing w:after="200" w:line="240" w:lineRule="auto"/>
        <w:ind w:left="0" w:right="0"/>
        <w:rPr>
          <w:b/>
          <w:szCs w:val="28"/>
          <w:u w:val="single"/>
        </w:rPr>
      </w:pPr>
      <w:r>
        <w:rPr>
          <w:szCs w:val="28"/>
        </w:rPr>
        <w:t>В целом общий уровень школьной мотивации обучающихся начальной школы находится на уровне выше среднего, что говорит о том, что учебная деятельность для детей значима, интересна и способствует реализации их внутренних  потребностей и потенциалов.</w:t>
      </w:r>
    </w:p>
    <w:p w:rsidR="0090638B" w:rsidRPr="00283059" w:rsidRDefault="0090638B" w:rsidP="00B927B6">
      <w:pPr>
        <w:pStyle w:val="af4"/>
        <w:numPr>
          <w:ilvl w:val="0"/>
          <w:numId w:val="62"/>
        </w:numPr>
        <w:spacing w:after="200" w:line="240" w:lineRule="auto"/>
        <w:ind w:left="0" w:right="0"/>
        <w:rPr>
          <w:b/>
          <w:szCs w:val="28"/>
          <w:u w:val="single"/>
        </w:rPr>
      </w:pPr>
      <w:proofErr w:type="spellStart"/>
      <w:r>
        <w:rPr>
          <w:szCs w:val="28"/>
        </w:rPr>
        <w:t>Сформированность</w:t>
      </w:r>
      <w:proofErr w:type="spellEnd"/>
      <w:r>
        <w:rPr>
          <w:szCs w:val="28"/>
        </w:rPr>
        <w:t xml:space="preserve"> регулятивных УУД у младших школьников находится между средним и ниже среднего </w:t>
      </w:r>
      <w:proofErr w:type="gramStart"/>
      <w:r>
        <w:rPr>
          <w:szCs w:val="28"/>
        </w:rPr>
        <w:t>уровнях</w:t>
      </w:r>
      <w:proofErr w:type="gramEnd"/>
      <w:r>
        <w:rPr>
          <w:szCs w:val="28"/>
        </w:rPr>
        <w:t xml:space="preserve">, что нацеливает на необходимость проведения психолого-педагогической работы для повышения уровня развития процессов самоконтроля и </w:t>
      </w:r>
      <w:proofErr w:type="spellStart"/>
      <w:r>
        <w:rPr>
          <w:szCs w:val="28"/>
        </w:rPr>
        <w:t>саморегуляции</w:t>
      </w:r>
      <w:proofErr w:type="spellEnd"/>
      <w:r>
        <w:rPr>
          <w:szCs w:val="28"/>
        </w:rPr>
        <w:t xml:space="preserve"> и в целом произвольного поведения учащихся.</w:t>
      </w:r>
    </w:p>
    <w:p w:rsidR="0090638B" w:rsidRPr="002B4791" w:rsidRDefault="0090638B" w:rsidP="00B927B6">
      <w:pPr>
        <w:pStyle w:val="af4"/>
        <w:numPr>
          <w:ilvl w:val="0"/>
          <w:numId w:val="62"/>
        </w:numPr>
        <w:spacing w:after="200" w:line="240" w:lineRule="auto"/>
        <w:ind w:left="0" w:right="0"/>
        <w:rPr>
          <w:b/>
          <w:szCs w:val="28"/>
          <w:u w:val="single"/>
        </w:rPr>
      </w:pPr>
      <w:proofErr w:type="spellStart"/>
      <w:r>
        <w:rPr>
          <w:szCs w:val="28"/>
        </w:rPr>
        <w:t>Сформированность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познавательных</w:t>
      </w:r>
      <w:proofErr w:type="gramEnd"/>
      <w:r>
        <w:rPr>
          <w:szCs w:val="28"/>
        </w:rPr>
        <w:t xml:space="preserve"> УУД у обучающихся находится на среднем уровне, но явно наметилась тенденция к уровню выше среднего.</w:t>
      </w:r>
    </w:p>
    <w:p w:rsidR="0090638B" w:rsidRPr="00854E60" w:rsidRDefault="0090638B" w:rsidP="00B927B6">
      <w:pPr>
        <w:pStyle w:val="af4"/>
        <w:numPr>
          <w:ilvl w:val="0"/>
          <w:numId w:val="62"/>
        </w:numPr>
        <w:spacing w:after="200" w:line="240" w:lineRule="auto"/>
        <w:ind w:left="0" w:right="0"/>
        <w:rPr>
          <w:b/>
          <w:szCs w:val="28"/>
          <w:u w:val="single"/>
        </w:rPr>
      </w:pPr>
      <w:r>
        <w:rPr>
          <w:szCs w:val="28"/>
        </w:rPr>
        <w:t>Коммуникативные УУД у младших школьников сформированы на среднем и ниже среднего уровнях, что также говорит о необходимости дальнейшей психолого-педагогической работы над развитием коммуникативных учебных действий у детей, коммуникативной деятельности обучающихся.</w:t>
      </w:r>
    </w:p>
    <w:p w:rsidR="0090638B" w:rsidRPr="00854E60" w:rsidRDefault="0090638B" w:rsidP="00B927B6">
      <w:pPr>
        <w:pStyle w:val="af4"/>
        <w:numPr>
          <w:ilvl w:val="0"/>
          <w:numId w:val="62"/>
        </w:numPr>
        <w:spacing w:after="200" w:line="240" w:lineRule="auto"/>
        <w:ind w:left="0" w:right="0"/>
        <w:rPr>
          <w:b/>
          <w:szCs w:val="28"/>
          <w:u w:val="single"/>
        </w:rPr>
      </w:pPr>
      <w:r>
        <w:rPr>
          <w:szCs w:val="28"/>
        </w:rPr>
        <w:t xml:space="preserve">Иерархия </w:t>
      </w:r>
      <w:proofErr w:type="spellStart"/>
      <w:r>
        <w:rPr>
          <w:szCs w:val="28"/>
        </w:rPr>
        <w:t>сформированности</w:t>
      </w:r>
      <w:proofErr w:type="spellEnd"/>
      <w:r>
        <w:rPr>
          <w:szCs w:val="28"/>
        </w:rPr>
        <w:t xml:space="preserve"> УУД младших школьников выстраивается следующим образом:</w:t>
      </w:r>
    </w:p>
    <w:p w:rsidR="0090638B" w:rsidRDefault="0090638B" w:rsidP="00B927B6">
      <w:pPr>
        <w:pStyle w:val="af4"/>
        <w:spacing w:line="240" w:lineRule="auto"/>
        <w:ind w:left="0"/>
        <w:rPr>
          <w:szCs w:val="28"/>
        </w:rPr>
      </w:pPr>
      <w:proofErr w:type="gramStart"/>
      <w:r>
        <w:rPr>
          <w:szCs w:val="28"/>
        </w:rPr>
        <w:t>1 место – познавательные УУД, теснейшим образом связанные с хорошим развитием школьной мотивации у учащихся;</w:t>
      </w:r>
      <w:proofErr w:type="gramEnd"/>
    </w:p>
    <w:p w:rsidR="0090638B" w:rsidRPr="005B6E8B" w:rsidRDefault="0090638B" w:rsidP="00B927B6">
      <w:pPr>
        <w:pStyle w:val="af4"/>
        <w:spacing w:line="240" w:lineRule="auto"/>
        <w:ind w:left="0"/>
        <w:rPr>
          <w:b/>
          <w:szCs w:val="28"/>
          <w:u w:val="single"/>
        </w:rPr>
      </w:pPr>
      <w:r>
        <w:rPr>
          <w:szCs w:val="28"/>
        </w:rPr>
        <w:t xml:space="preserve">2 место – </w:t>
      </w:r>
      <w:proofErr w:type="gramStart"/>
      <w:r>
        <w:rPr>
          <w:szCs w:val="28"/>
        </w:rPr>
        <w:t>регулятивные</w:t>
      </w:r>
      <w:proofErr w:type="gramEnd"/>
      <w:r>
        <w:rPr>
          <w:szCs w:val="28"/>
        </w:rPr>
        <w:t xml:space="preserve"> и коммуникативные УУД.</w:t>
      </w:r>
    </w:p>
    <w:p w:rsidR="0090638B" w:rsidRPr="00687C84" w:rsidRDefault="0090638B" w:rsidP="00B927B6">
      <w:pPr>
        <w:pStyle w:val="a4"/>
        <w:tabs>
          <w:tab w:val="left" w:pos="0"/>
          <w:tab w:val="left" w:pos="360"/>
        </w:tabs>
        <w:spacing w:line="240" w:lineRule="auto"/>
        <w:ind w:left="-142" w:right="-1" w:firstLine="0"/>
        <w:rPr>
          <w:szCs w:val="28"/>
        </w:rPr>
      </w:pPr>
      <w:r>
        <w:rPr>
          <w:bCs/>
          <w:color w:val="FF0000"/>
          <w:szCs w:val="28"/>
        </w:rPr>
        <w:t xml:space="preserve">     </w:t>
      </w:r>
      <w:r w:rsidRPr="00687C84">
        <w:rPr>
          <w:bCs/>
          <w:szCs w:val="28"/>
        </w:rPr>
        <w:t xml:space="preserve">Исходя из анализа </w:t>
      </w:r>
      <w:r w:rsidRPr="00687C84">
        <w:rPr>
          <w:szCs w:val="28"/>
        </w:rPr>
        <w:t xml:space="preserve">работы по психологическому сопровождению младших </w:t>
      </w:r>
    </w:p>
    <w:p w:rsidR="0090638B" w:rsidRPr="00687C84" w:rsidRDefault="0090638B" w:rsidP="00B927B6">
      <w:pPr>
        <w:pStyle w:val="a4"/>
        <w:tabs>
          <w:tab w:val="left" w:pos="0"/>
          <w:tab w:val="left" w:pos="360"/>
        </w:tabs>
        <w:spacing w:line="240" w:lineRule="auto"/>
        <w:ind w:left="-142" w:right="-1" w:firstLine="0"/>
        <w:rPr>
          <w:szCs w:val="28"/>
        </w:rPr>
      </w:pPr>
      <w:r w:rsidRPr="00687C84">
        <w:rPr>
          <w:szCs w:val="28"/>
        </w:rPr>
        <w:t xml:space="preserve">школьников в условиях реализации ФГОС НОО за 2014-2015  учебный год </w:t>
      </w:r>
    </w:p>
    <w:p w:rsidR="0090638B" w:rsidRPr="00687C84" w:rsidRDefault="0090638B" w:rsidP="00B927B6">
      <w:pPr>
        <w:pStyle w:val="a4"/>
        <w:tabs>
          <w:tab w:val="left" w:pos="0"/>
          <w:tab w:val="left" w:pos="360"/>
        </w:tabs>
        <w:spacing w:line="240" w:lineRule="auto"/>
        <w:ind w:left="-142" w:right="-1" w:firstLine="0"/>
        <w:rPr>
          <w:szCs w:val="28"/>
        </w:rPr>
      </w:pPr>
      <w:r w:rsidRPr="00687C84">
        <w:rPr>
          <w:szCs w:val="28"/>
        </w:rPr>
        <w:lastRenderedPageBreak/>
        <w:t xml:space="preserve">сохранились проблемы, которые необходимо решать в следующем учебном году: </w:t>
      </w:r>
    </w:p>
    <w:p w:rsidR="0090638B" w:rsidRPr="00687C84" w:rsidRDefault="0090638B" w:rsidP="009062F0">
      <w:pPr>
        <w:pStyle w:val="a4"/>
        <w:tabs>
          <w:tab w:val="left" w:pos="0"/>
          <w:tab w:val="left" w:pos="360"/>
        </w:tabs>
        <w:spacing w:line="240" w:lineRule="auto"/>
        <w:ind w:left="-142" w:right="-1" w:firstLine="0"/>
        <w:rPr>
          <w:szCs w:val="28"/>
        </w:rPr>
      </w:pPr>
      <w:r w:rsidRPr="00687C84">
        <w:rPr>
          <w:szCs w:val="28"/>
        </w:rPr>
        <w:t xml:space="preserve">- оказание  помощи учителю в реализации системно - </w:t>
      </w:r>
      <w:proofErr w:type="spellStart"/>
      <w:r w:rsidRPr="00687C84">
        <w:rPr>
          <w:szCs w:val="28"/>
        </w:rPr>
        <w:t>деятельностного</w:t>
      </w:r>
      <w:proofErr w:type="spellEnd"/>
      <w:r w:rsidRPr="00687C84">
        <w:rPr>
          <w:szCs w:val="28"/>
        </w:rPr>
        <w:t xml:space="preserve"> подхода в обучении,</w:t>
      </w:r>
    </w:p>
    <w:p w:rsidR="0090638B" w:rsidRPr="00687C84" w:rsidRDefault="0090638B" w:rsidP="00B927B6">
      <w:pPr>
        <w:pStyle w:val="a4"/>
        <w:tabs>
          <w:tab w:val="left" w:pos="0"/>
          <w:tab w:val="left" w:pos="360"/>
        </w:tabs>
        <w:spacing w:line="240" w:lineRule="auto"/>
        <w:ind w:left="-142" w:right="-1" w:firstLine="0"/>
        <w:rPr>
          <w:szCs w:val="28"/>
        </w:rPr>
      </w:pPr>
      <w:r w:rsidRPr="00687C84">
        <w:rPr>
          <w:szCs w:val="28"/>
        </w:rPr>
        <w:t xml:space="preserve">- повышение психологической готовности педагогов к инновационной деятельности;               </w:t>
      </w:r>
    </w:p>
    <w:p w:rsidR="0090638B" w:rsidRPr="00687C84" w:rsidRDefault="0090638B" w:rsidP="00B927B6">
      <w:pPr>
        <w:pStyle w:val="a4"/>
        <w:tabs>
          <w:tab w:val="left" w:pos="0"/>
          <w:tab w:val="left" w:pos="360"/>
        </w:tabs>
        <w:spacing w:line="240" w:lineRule="auto"/>
        <w:ind w:left="-142" w:right="-1" w:firstLine="0"/>
        <w:rPr>
          <w:szCs w:val="28"/>
        </w:rPr>
      </w:pPr>
      <w:r w:rsidRPr="00687C84">
        <w:rPr>
          <w:szCs w:val="28"/>
        </w:rPr>
        <w:t>- дальнейшая работа по выявлению  и поддержки одаренных детей;</w:t>
      </w:r>
    </w:p>
    <w:p w:rsidR="0090638B" w:rsidRPr="009062F0" w:rsidRDefault="0090638B" w:rsidP="009062F0">
      <w:pPr>
        <w:pStyle w:val="a4"/>
        <w:tabs>
          <w:tab w:val="left" w:pos="0"/>
          <w:tab w:val="left" w:pos="360"/>
        </w:tabs>
        <w:spacing w:line="240" w:lineRule="auto"/>
        <w:ind w:left="-142" w:right="-1" w:firstLine="0"/>
        <w:rPr>
          <w:rStyle w:val="c0"/>
          <w:szCs w:val="28"/>
        </w:rPr>
      </w:pPr>
      <w:r w:rsidRPr="00687C84">
        <w:rPr>
          <w:szCs w:val="28"/>
        </w:rPr>
        <w:t>- повышение эффективности работы со  слабоуспевающими  детьми, дальнейшее совершенствование форм индивидуального сопровождения.</w:t>
      </w:r>
    </w:p>
    <w:p w:rsidR="00B07830" w:rsidRDefault="00B07830" w:rsidP="00A20313">
      <w:pPr>
        <w:tabs>
          <w:tab w:val="left" w:pos="-1134"/>
          <w:tab w:val="left" w:pos="142"/>
        </w:tabs>
        <w:spacing w:line="240" w:lineRule="auto"/>
        <w:ind w:right="-1" w:firstLine="0"/>
        <w:contextualSpacing/>
        <w:rPr>
          <w:rStyle w:val="c0"/>
          <w:szCs w:val="28"/>
          <w:u w:val="single"/>
        </w:rPr>
      </w:pPr>
    </w:p>
    <w:p w:rsidR="004957D0" w:rsidRPr="004957D0" w:rsidRDefault="004957D0" w:rsidP="004957D0">
      <w:pPr>
        <w:tabs>
          <w:tab w:val="left" w:pos="-1134"/>
          <w:tab w:val="left" w:pos="142"/>
        </w:tabs>
        <w:spacing w:line="240" w:lineRule="auto"/>
        <w:ind w:left="-142" w:right="-1" w:firstLine="0"/>
        <w:contextualSpacing/>
        <w:rPr>
          <w:rStyle w:val="c0"/>
          <w:b/>
          <w:szCs w:val="28"/>
          <w:u w:val="single"/>
        </w:rPr>
      </w:pPr>
      <w:r w:rsidRPr="004957D0">
        <w:rPr>
          <w:rStyle w:val="c0"/>
          <w:b/>
          <w:szCs w:val="28"/>
          <w:u w:val="single"/>
        </w:rPr>
        <w:t xml:space="preserve">Слайд </w:t>
      </w:r>
      <w:r w:rsidR="00A20313">
        <w:rPr>
          <w:rStyle w:val="c0"/>
          <w:b/>
          <w:szCs w:val="28"/>
          <w:u w:val="single"/>
        </w:rPr>
        <w:t>10</w:t>
      </w:r>
    </w:p>
    <w:p w:rsidR="0090638B" w:rsidRDefault="0090638B" w:rsidP="00B927B6">
      <w:pPr>
        <w:spacing w:line="240" w:lineRule="auto"/>
        <w:rPr>
          <w:rStyle w:val="c0"/>
          <w:szCs w:val="28"/>
        </w:rPr>
      </w:pPr>
      <w:r w:rsidRPr="003378E7">
        <w:rPr>
          <w:rStyle w:val="c0"/>
          <w:szCs w:val="28"/>
        </w:rPr>
        <w:t xml:space="preserve">Внеурочная деятельность в </w:t>
      </w:r>
      <w:r w:rsidR="00A20313">
        <w:rPr>
          <w:rStyle w:val="c0"/>
          <w:szCs w:val="28"/>
        </w:rPr>
        <w:t>начальной</w:t>
      </w:r>
      <w:r w:rsidRPr="003378E7">
        <w:rPr>
          <w:rStyle w:val="c0"/>
          <w:szCs w:val="28"/>
        </w:rPr>
        <w:t xml:space="preserve"> школе  реализуется    в рамках ГПД, в рамках годового воспитательного плана работы   школы</w:t>
      </w:r>
      <w:r w:rsidRPr="003378E7">
        <w:rPr>
          <w:rStyle w:val="c0"/>
          <w:color w:val="444444"/>
          <w:szCs w:val="28"/>
        </w:rPr>
        <w:t>   </w:t>
      </w:r>
      <w:r w:rsidRPr="003378E7">
        <w:rPr>
          <w:rStyle w:val="c0"/>
          <w:szCs w:val="28"/>
        </w:rPr>
        <w:t xml:space="preserve">по </w:t>
      </w:r>
      <w:r w:rsidR="00126FEE">
        <w:rPr>
          <w:rStyle w:val="c0"/>
          <w:szCs w:val="28"/>
        </w:rPr>
        <w:t>пяти</w:t>
      </w:r>
      <w:r w:rsidRPr="003378E7">
        <w:rPr>
          <w:rStyle w:val="c0"/>
          <w:szCs w:val="28"/>
        </w:rPr>
        <w:t xml:space="preserve"> направлениям     внеурочной работы</w:t>
      </w:r>
      <w:r w:rsidR="00ED700C">
        <w:rPr>
          <w:rStyle w:val="c0"/>
          <w:szCs w:val="28"/>
        </w:rPr>
        <w:t xml:space="preserve">. </w:t>
      </w:r>
      <w:r w:rsidR="0094345F" w:rsidRPr="006E078B">
        <w:rPr>
          <w:bCs/>
          <w:iCs/>
          <w:szCs w:val="28"/>
          <w:bdr w:val="none" w:sz="0" w:space="0" w:color="auto" w:frame="1"/>
        </w:rPr>
        <w:t>Фактический охват учащихся кружковой работой составляет 100%</w:t>
      </w:r>
      <w:r w:rsidR="0094345F" w:rsidRPr="006E078B">
        <w:rPr>
          <w:szCs w:val="28"/>
          <w:bdr w:val="none" w:sz="0" w:space="0" w:color="auto" w:frame="1"/>
        </w:rPr>
        <w:t> </w:t>
      </w:r>
      <w:r w:rsidR="00ED700C">
        <w:rPr>
          <w:szCs w:val="28"/>
          <w:bdr w:val="none" w:sz="0" w:space="0" w:color="auto" w:frame="1"/>
        </w:rPr>
        <w:t xml:space="preserve">              (</w:t>
      </w:r>
      <w:r w:rsidR="0094345F" w:rsidRPr="006E078B">
        <w:rPr>
          <w:szCs w:val="28"/>
          <w:bdr w:val="none" w:sz="0" w:space="0" w:color="auto" w:frame="1"/>
        </w:rPr>
        <w:t>занимающихся хотя бы в одном кружке).</w:t>
      </w:r>
    </w:p>
    <w:p w:rsidR="0094345F" w:rsidRPr="003378E7" w:rsidRDefault="0094345F" w:rsidP="00B927B6">
      <w:pPr>
        <w:spacing w:line="240" w:lineRule="auto"/>
        <w:rPr>
          <w:rStyle w:val="c0"/>
          <w:szCs w:val="28"/>
        </w:rPr>
      </w:pPr>
      <w:r w:rsidRPr="006E078B">
        <w:rPr>
          <w:szCs w:val="28"/>
        </w:rPr>
        <w:t>В школе</w:t>
      </w:r>
      <w:r>
        <w:rPr>
          <w:szCs w:val="28"/>
        </w:rPr>
        <w:t xml:space="preserve"> в  2014-2015</w:t>
      </w:r>
      <w:r w:rsidRPr="006E078B">
        <w:rPr>
          <w:szCs w:val="28"/>
        </w:rPr>
        <w:t xml:space="preserve"> году создано</w:t>
      </w:r>
      <w:r>
        <w:rPr>
          <w:szCs w:val="28"/>
        </w:rPr>
        <w:t xml:space="preserve">  32</w:t>
      </w:r>
      <w:r w:rsidRPr="006E078B">
        <w:rPr>
          <w:szCs w:val="28"/>
        </w:rPr>
        <w:t xml:space="preserve"> объединени</w:t>
      </w:r>
      <w:r>
        <w:rPr>
          <w:szCs w:val="28"/>
        </w:rPr>
        <w:t>я</w:t>
      </w:r>
      <w:r w:rsidRPr="006E078B">
        <w:rPr>
          <w:szCs w:val="28"/>
        </w:rPr>
        <w:t xml:space="preserve"> внеурочной занятости </w:t>
      </w:r>
      <w:r>
        <w:rPr>
          <w:szCs w:val="28"/>
        </w:rPr>
        <w:t xml:space="preserve">     </w:t>
      </w:r>
      <w:r w:rsidRPr="006E078B">
        <w:rPr>
          <w:szCs w:val="28"/>
        </w:rPr>
        <w:t>обучающихся</w:t>
      </w:r>
      <w:r>
        <w:rPr>
          <w:szCs w:val="28"/>
        </w:rPr>
        <w:t xml:space="preserve"> начальных классов.</w:t>
      </w:r>
      <w:r w:rsidRPr="006E078B">
        <w:rPr>
          <w:szCs w:val="28"/>
        </w:rPr>
        <w:t xml:space="preserve"> Обучаю</w:t>
      </w:r>
      <w:r>
        <w:rPr>
          <w:szCs w:val="28"/>
        </w:rPr>
        <w:t>щиеся также посещают кружки РДК</w:t>
      </w:r>
      <w:r w:rsidRPr="006E078B">
        <w:rPr>
          <w:szCs w:val="28"/>
        </w:rPr>
        <w:t>, ЦДО «</w:t>
      </w:r>
      <w:proofErr w:type="spellStart"/>
      <w:r w:rsidRPr="006E078B">
        <w:rPr>
          <w:szCs w:val="28"/>
        </w:rPr>
        <w:t>Бутурлинец</w:t>
      </w:r>
      <w:proofErr w:type="spellEnd"/>
      <w:r w:rsidRPr="006E078B">
        <w:rPr>
          <w:szCs w:val="28"/>
        </w:rPr>
        <w:t>»</w:t>
      </w:r>
      <w:r>
        <w:rPr>
          <w:szCs w:val="28"/>
        </w:rPr>
        <w:t>,</w:t>
      </w:r>
      <w:r w:rsidRPr="006E078B">
        <w:rPr>
          <w:szCs w:val="28"/>
        </w:rPr>
        <w:t xml:space="preserve"> художественную и музыкальную школы. </w:t>
      </w:r>
    </w:p>
    <w:p w:rsidR="0094345F" w:rsidRPr="0022423D" w:rsidRDefault="0022423D" w:rsidP="00B927B6">
      <w:pPr>
        <w:pStyle w:val="c3"/>
        <w:shd w:val="clear" w:color="auto" w:fill="FFFFFF"/>
        <w:spacing w:before="0" w:after="0"/>
        <w:ind w:left="-142" w:right="-1"/>
        <w:jc w:val="both"/>
        <w:rPr>
          <w:sz w:val="28"/>
          <w:szCs w:val="28"/>
        </w:rPr>
      </w:pPr>
      <w:r w:rsidRPr="0022423D">
        <w:rPr>
          <w:sz w:val="28"/>
          <w:szCs w:val="28"/>
        </w:rPr>
        <w:t xml:space="preserve">В целом результативность внеурочной деятельности высокая. </w:t>
      </w:r>
      <w:proofErr w:type="gramStart"/>
      <w:r w:rsidRPr="0022423D">
        <w:rPr>
          <w:sz w:val="28"/>
          <w:szCs w:val="28"/>
        </w:rPr>
        <w:t>Обучающиеся</w:t>
      </w:r>
      <w:proofErr w:type="gramEnd"/>
      <w:r w:rsidRPr="0022423D">
        <w:rPr>
          <w:sz w:val="28"/>
          <w:szCs w:val="28"/>
        </w:rPr>
        <w:t xml:space="preserve"> начальных классов в среднем участвовали в 50-70 конкурсах и мероприятиях, что  находит свое отражение в </w:t>
      </w:r>
      <w:proofErr w:type="spellStart"/>
      <w:r w:rsidRPr="0022423D">
        <w:rPr>
          <w:sz w:val="28"/>
          <w:szCs w:val="28"/>
        </w:rPr>
        <w:t>портфолио</w:t>
      </w:r>
      <w:proofErr w:type="spellEnd"/>
      <w:r w:rsidRPr="0022423D">
        <w:rPr>
          <w:sz w:val="28"/>
          <w:szCs w:val="28"/>
        </w:rPr>
        <w:t xml:space="preserve"> ребят.</w:t>
      </w:r>
    </w:p>
    <w:p w:rsidR="0090638B" w:rsidRPr="003378E7" w:rsidRDefault="0090638B" w:rsidP="00B927B6">
      <w:pPr>
        <w:pStyle w:val="c3"/>
        <w:shd w:val="clear" w:color="auto" w:fill="FFFFFF"/>
        <w:spacing w:before="0" w:after="0"/>
        <w:ind w:left="-142" w:right="-1"/>
        <w:jc w:val="both"/>
        <w:rPr>
          <w:sz w:val="28"/>
          <w:szCs w:val="28"/>
        </w:rPr>
      </w:pPr>
      <w:r w:rsidRPr="003378E7">
        <w:rPr>
          <w:sz w:val="28"/>
          <w:szCs w:val="28"/>
        </w:rPr>
        <w:t xml:space="preserve">  </w:t>
      </w:r>
      <w:r w:rsidR="00126FEE">
        <w:rPr>
          <w:sz w:val="28"/>
          <w:szCs w:val="28"/>
        </w:rPr>
        <w:t xml:space="preserve"> </w:t>
      </w:r>
      <w:r w:rsidRPr="003378E7">
        <w:rPr>
          <w:sz w:val="28"/>
          <w:szCs w:val="28"/>
        </w:rPr>
        <w:t xml:space="preserve">За счет введения элементов проектно-исследовательской деятельности </w:t>
      </w:r>
      <w:r>
        <w:rPr>
          <w:sz w:val="28"/>
          <w:szCs w:val="28"/>
        </w:rPr>
        <w:t xml:space="preserve">во внеурочное </w:t>
      </w:r>
      <w:r w:rsidR="00B91F96">
        <w:rPr>
          <w:sz w:val="28"/>
          <w:szCs w:val="28"/>
        </w:rPr>
        <w:t xml:space="preserve">время </w:t>
      </w:r>
      <w:r w:rsidRPr="003378E7">
        <w:rPr>
          <w:sz w:val="28"/>
          <w:szCs w:val="28"/>
        </w:rPr>
        <w:t>повы</w:t>
      </w:r>
      <w:r w:rsidR="004957D0">
        <w:rPr>
          <w:sz w:val="28"/>
          <w:szCs w:val="28"/>
        </w:rPr>
        <w:t>силась</w:t>
      </w:r>
      <w:r w:rsidRPr="003378E7">
        <w:rPr>
          <w:sz w:val="28"/>
          <w:szCs w:val="28"/>
        </w:rPr>
        <w:t xml:space="preserve"> эффективность образования учащихся в системе предметного обучения, учениками  1-</w:t>
      </w:r>
      <w:r>
        <w:rPr>
          <w:sz w:val="28"/>
          <w:szCs w:val="28"/>
        </w:rPr>
        <w:t>4</w:t>
      </w:r>
      <w:r w:rsidRPr="003378E7">
        <w:rPr>
          <w:sz w:val="28"/>
          <w:szCs w:val="28"/>
        </w:rPr>
        <w:t xml:space="preserve">  классов были созданы проекты и представлены  на школьную н</w:t>
      </w:r>
      <w:r w:rsidR="00B41796">
        <w:rPr>
          <w:sz w:val="28"/>
          <w:szCs w:val="28"/>
        </w:rPr>
        <w:t>аучно-практическую  конференцию.</w:t>
      </w:r>
      <w:r w:rsidRPr="003378E7">
        <w:rPr>
          <w:sz w:val="28"/>
          <w:szCs w:val="28"/>
        </w:rPr>
        <w:t xml:space="preserve">  </w:t>
      </w:r>
    </w:p>
    <w:p w:rsidR="0022423D" w:rsidRDefault="00126FEE" w:rsidP="00B927B6">
      <w:pPr>
        <w:pStyle w:val="c3"/>
        <w:shd w:val="clear" w:color="auto" w:fill="FFFFFF"/>
        <w:spacing w:before="0" w:after="0"/>
        <w:ind w:left="-142" w:right="-1"/>
        <w:jc w:val="both"/>
        <w:rPr>
          <w:rStyle w:val="c0"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90638B" w:rsidRPr="003378E7">
        <w:rPr>
          <w:sz w:val="28"/>
          <w:szCs w:val="28"/>
        </w:rPr>
        <w:t xml:space="preserve">Обучающиеся </w:t>
      </w:r>
      <w:r w:rsidR="0090638B">
        <w:rPr>
          <w:sz w:val="28"/>
          <w:szCs w:val="28"/>
        </w:rPr>
        <w:t xml:space="preserve">младших классов </w:t>
      </w:r>
      <w:r w:rsidR="0090638B" w:rsidRPr="003378E7">
        <w:rPr>
          <w:sz w:val="28"/>
          <w:szCs w:val="28"/>
        </w:rPr>
        <w:t xml:space="preserve"> нашей школы принимали участие   в Международном дистанционном турнире  по русскому языку и математике</w:t>
      </w:r>
      <w:r w:rsidR="004957D0">
        <w:rPr>
          <w:sz w:val="28"/>
          <w:szCs w:val="28"/>
        </w:rPr>
        <w:t>.</w:t>
      </w:r>
      <w:r w:rsidR="0090638B" w:rsidRPr="003378E7">
        <w:rPr>
          <w:sz w:val="28"/>
          <w:szCs w:val="28"/>
        </w:rPr>
        <w:t xml:space="preserve"> </w:t>
      </w:r>
      <w:proofErr w:type="gramEnd"/>
    </w:p>
    <w:p w:rsidR="0090638B" w:rsidRPr="003378E7" w:rsidRDefault="0090638B" w:rsidP="00B927B6">
      <w:pPr>
        <w:pStyle w:val="c3"/>
        <w:shd w:val="clear" w:color="auto" w:fill="FFFFFF"/>
        <w:spacing w:before="0" w:after="0"/>
        <w:ind w:left="-142" w:right="-1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</w:t>
      </w:r>
      <w:r w:rsidRPr="003378E7">
        <w:rPr>
          <w:rStyle w:val="c0"/>
          <w:sz w:val="28"/>
          <w:szCs w:val="28"/>
        </w:rPr>
        <w:t>Реализация  ФГОС  НОО во внеурочной деятельности показал</w:t>
      </w:r>
      <w:r>
        <w:rPr>
          <w:rStyle w:val="c0"/>
          <w:sz w:val="28"/>
          <w:szCs w:val="28"/>
        </w:rPr>
        <w:t>а</w:t>
      </w:r>
      <w:r w:rsidRPr="003378E7">
        <w:rPr>
          <w:rStyle w:val="c0"/>
          <w:sz w:val="28"/>
          <w:szCs w:val="28"/>
        </w:rPr>
        <w:t xml:space="preserve"> как свои положительные стороны, так и выявил</w:t>
      </w:r>
      <w:r>
        <w:rPr>
          <w:rStyle w:val="c0"/>
          <w:sz w:val="28"/>
          <w:szCs w:val="28"/>
        </w:rPr>
        <w:t xml:space="preserve">а </w:t>
      </w:r>
      <w:r w:rsidRPr="003378E7">
        <w:rPr>
          <w:rStyle w:val="c0"/>
          <w:sz w:val="28"/>
          <w:szCs w:val="28"/>
        </w:rPr>
        <w:t xml:space="preserve"> ряд проблем:</w:t>
      </w:r>
    </w:p>
    <w:p w:rsidR="0090638B" w:rsidRDefault="0090638B" w:rsidP="00B927B6">
      <w:pPr>
        <w:pStyle w:val="c3"/>
        <w:shd w:val="clear" w:color="auto" w:fill="FFFFFF"/>
        <w:spacing w:before="0" w:after="0"/>
        <w:ind w:left="-142" w:right="-1"/>
        <w:jc w:val="both"/>
        <w:rPr>
          <w:rStyle w:val="c0"/>
          <w:sz w:val="28"/>
          <w:szCs w:val="28"/>
        </w:rPr>
      </w:pPr>
      <w:r w:rsidRPr="003378E7">
        <w:rPr>
          <w:rStyle w:val="c0"/>
          <w:sz w:val="28"/>
          <w:szCs w:val="28"/>
        </w:rPr>
        <w:t xml:space="preserve">- </w:t>
      </w:r>
      <w:r>
        <w:rPr>
          <w:rStyle w:val="c0"/>
          <w:sz w:val="28"/>
          <w:szCs w:val="28"/>
        </w:rPr>
        <w:t xml:space="preserve">по-прежнему сохраняется </w:t>
      </w:r>
      <w:r w:rsidRPr="003378E7">
        <w:rPr>
          <w:rStyle w:val="c0"/>
          <w:sz w:val="28"/>
          <w:szCs w:val="28"/>
        </w:rPr>
        <w:t>необходимость привлечения специалистов дополнительного образования для организации занятий</w:t>
      </w:r>
      <w:r>
        <w:rPr>
          <w:rStyle w:val="c0"/>
          <w:sz w:val="28"/>
          <w:szCs w:val="28"/>
        </w:rPr>
        <w:t xml:space="preserve"> </w:t>
      </w:r>
      <w:r w:rsidRPr="003378E7">
        <w:rPr>
          <w:rStyle w:val="c0"/>
          <w:sz w:val="28"/>
          <w:szCs w:val="28"/>
        </w:rPr>
        <w:t xml:space="preserve"> </w:t>
      </w:r>
      <w:proofErr w:type="spellStart"/>
      <w:r w:rsidRPr="003378E7">
        <w:rPr>
          <w:rStyle w:val="c0"/>
          <w:sz w:val="28"/>
          <w:szCs w:val="28"/>
        </w:rPr>
        <w:t>внеучебной</w:t>
      </w:r>
      <w:proofErr w:type="spellEnd"/>
      <w:r w:rsidRPr="003378E7">
        <w:rPr>
          <w:rStyle w:val="c0"/>
          <w:sz w:val="28"/>
          <w:szCs w:val="28"/>
        </w:rPr>
        <w:t xml:space="preserve">  деятельностью</w:t>
      </w:r>
      <w:r>
        <w:rPr>
          <w:rStyle w:val="c0"/>
          <w:sz w:val="28"/>
          <w:szCs w:val="28"/>
        </w:rPr>
        <w:t>;</w:t>
      </w:r>
    </w:p>
    <w:p w:rsidR="0090638B" w:rsidRDefault="0090638B" w:rsidP="00B927B6">
      <w:pPr>
        <w:pStyle w:val="c3"/>
        <w:shd w:val="clear" w:color="auto" w:fill="FFFFFF"/>
        <w:spacing w:before="0" w:after="0"/>
        <w:ind w:left="-142" w:right="-1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 координирование и совершенствование совместной работы с ЦДО «</w:t>
      </w:r>
      <w:proofErr w:type="spellStart"/>
      <w:r>
        <w:rPr>
          <w:rStyle w:val="c0"/>
          <w:sz w:val="28"/>
          <w:szCs w:val="28"/>
        </w:rPr>
        <w:t>Бутурлинец</w:t>
      </w:r>
      <w:proofErr w:type="spellEnd"/>
      <w:r>
        <w:rPr>
          <w:rStyle w:val="c0"/>
          <w:sz w:val="28"/>
          <w:szCs w:val="28"/>
        </w:rPr>
        <w:t xml:space="preserve">»;     </w:t>
      </w:r>
    </w:p>
    <w:p w:rsidR="0090638B" w:rsidRDefault="0090638B" w:rsidP="00B927B6">
      <w:pPr>
        <w:pStyle w:val="c3"/>
        <w:shd w:val="clear" w:color="auto" w:fill="FFFFFF"/>
        <w:spacing w:before="0" w:after="0"/>
        <w:ind w:left="-142" w:right="-1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расширение спектра кружковой направленности и как следствие удовлетворение запросов детей и их родителей;</w:t>
      </w:r>
    </w:p>
    <w:p w:rsidR="0090638B" w:rsidRDefault="0090638B" w:rsidP="00B927B6">
      <w:pPr>
        <w:pStyle w:val="c3"/>
        <w:shd w:val="clear" w:color="auto" w:fill="FFFFFF"/>
        <w:spacing w:before="0" w:after="0"/>
        <w:ind w:left="-142" w:right="-1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дальнейшее развитие и совершенствование материально-технической базы.  </w:t>
      </w:r>
    </w:p>
    <w:p w:rsidR="00B41796" w:rsidRPr="00B41796" w:rsidRDefault="00B41796" w:rsidP="00B927B6">
      <w:pPr>
        <w:pStyle w:val="c3"/>
        <w:shd w:val="clear" w:color="auto" w:fill="FFFFFF"/>
        <w:spacing w:before="0" w:after="0"/>
        <w:ind w:left="-142" w:right="-1"/>
        <w:jc w:val="both"/>
        <w:rPr>
          <w:b/>
          <w:sz w:val="28"/>
          <w:szCs w:val="28"/>
        </w:rPr>
      </w:pPr>
      <w:r w:rsidRPr="00B41796">
        <w:rPr>
          <w:rStyle w:val="c0"/>
          <w:b/>
          <w:sz w:val="28"/>
          <w:szCs w:val="28"/>
        </w:rPr>
        <w:t xml:space="preserve">Слайд </w:t>
      </w:r>
      <w:r w:rsidR="00A20313">
        <w:rPr>
          <w:rStyle w:val="c0"/>
          <w:b/>
          <w:sz w:val="28"/>
          <w:szCs w:val="28"/>
        </w:rPr>
        <w:t>11</w:t>
      </w:r>
    </w:p>
    <w:p w:rsidR="0090638B" w:rsidRPr="007051E9" w:rsidRDefault="0090638B" w:rsidP="00B927B6">
      <w:pPr>
        <w:pStyle w:val="c3"/>
        <w:shd w:val="clear" w:color="auto" w:fill="FFFFFF"/>
        <w:spacing w:before="0" w:after="0"/>
        <w:ind w:left="-142" w:right="-1"/>
        <w:jc w:val="both"/>
        <w:rPr>
          <w:sz w:val="28"/>
          <w:szCs w:val="28"/>
        </w:rPr>
      </w:pPr>
      <w:r w:rsidRPr="007051E9">
        <w:rPr>
          <w:sz w:val="28"/>
          <w:szCs w:val="28"/>
        </w:rPr>
        <w:t xml:space="preserve">    </w:t>
      </w:r>
      <w:r w:rsidR="00126FEE">
        <w:rPr>
          <w:sz w:val="28"/>
          <w:szCs w:val="28"/>
        </w:rPr>
        <w:t xml:space="preserve">Оценивая достигнутые результаты при реализации ООП ООО, принимая положительные и отрицательные моменты, </w:t>
      </w:r>
      <w:r w:rsidRPr="007051E9">
        <w:rPr>
          <w:sz w:val="28"/>
          <w:szCs w:val="28"/>
        </w:rPr>
        <w:t>перед школой на 2015-2016 учебный год стоят следующие задачи по реализации ФГОС НОО:</w:t>
      </w:r>
    </w:p>
    <w:p w:rsidR="0090638B" w:rsidRPr="007051E9" w:rsidRDefault="0090638B" w:rsidP="00B927B6">
      <w:pPr>
        <w:pStyle w:val="c3"/>
        <w:shd w:val="clear" w:color="auto" w:fill="FFFFFF"/>
        <w:spacing w:before="0" w:after="0"/>
        <w:ind w:left="-142" w:right="-1"/>
        <w:jc w:val="both"/>
        <w:rPr>
          <w:sz w:val="28"/>
          <w:szCs w:val="28"/>
        </w:rPr>
      </w:pPr>
      <w:r w:rsidRPr="007051E9">
        <w:rPr>
          <w:sz w:val="28"/>
          <w:szCs w:val="28"/>
        </w:rPr>
        <w:t>1. Совершенствовать мониторинг учебно-воспитательного процесса, своевременно выявлять отклонения от запланированного результата (по реализации ФГОС ННО) в работе как коллектива в целом, так и отдельных его членов.</w:t>
      </w:r>
    </w:p>
    <w:p w:rsidR="0090638B" w:rsidRPr="007051E9" w:rsidRDefault="0090638B" w:rsidP="00B927B6">
      <w:pPr>
        <w:pStyle w:val="c3"/>
        <w:shd w:val="clear" w:color="auto" w:fill="FFFFFF"/>
        <w:spacing w:before="0" w:after="0"/>
        <w:ind w:left="-142" w:right="-1"/>
        <w:jc w:val="both"/>
        <w:rPr>
          <w:sz w:val="28"/>
          <w:szCs w:val="28"/>
        </w:rPr>
      </w:pPr>
      <w:r w:rsidRPr="007051E9">
        <w:rPr>
          <w:sz w:val="28"/>
          <w:szCs w:val="28"/>
        </w:rPr>
        <w:t>2.Развивать и совершенствовать  учебно-методическую поддерж</w:t>
      </w:r>
      <w:r w:rsidR="00126FEE">
        <w:rPr>
          <w:sz w:val="28"/>
          <w:szCs w:val="28"/>
        </w:rPr>
        <w:t>ку учителей, реализующих ФГОС НО</w:t>
      </w:r>
      <w:r w:rsidRPr="007051E9">
        <w:rPr>
          <w:sz w:val="28"/>
          <w:szCs w:val="28"/>
        </w:rPr>
        <w:t xml:space="preserve">О; </w:t>
      </w:r>
    </w:p>
    <w:p w:rsidR="0090638B" w:rsidRPr="007051E9" w:rsidRDefault="0090638B" w:rsidP="00B927B6">
      <w:pPr>
        <w:pStyle w:val="c3"/>
        <w:shd w:val="clear" w:color="auto" w:fill="FFFFFF"/>
        <w:spacing w:before="0" w:after="0"/>
        <w:ind w:left="-142" w:right="-1"/>
        <w:jc w:val="both"/>
        <w:rPr>
          <w:rFonts w:eastAsia="@Arial Unicode MS"/>
          <w:sz w:val="28"/>
          <w:szCs w:val="28"/>
        </w:rPr>
      </w:pPr>
      <w:r w:rsidRPr="007051E9">
        <w:rPr>
          <w:rFonts w:eastAsia="@Arial Unicode MS"/>
          <w:sz w:val="28"/>
          <w:szCs w:val="28"/>
        </w:rPr>
        <w:t xml:space="preserve">3.Обеспечить  единство урочной и внеурочной деятельности. </w:t>
      </w:r>
    </w:p>
    <w:p w:rsidR="0090638B" w:rsidRPr="007051E9" w:rsidRDefault="0090638B" w:rsidP="00B927B6">
      <w:pPr>
        <w:pStyle w:val="c3"/>
        <w:shd w:val="clear" w:color="auto" w:fill="FFFFFF"/>
        <w:spacing w:before="0" w:after="0"/>
        <w:ind w:left="-142" w:right="-1"/>
        <w:jc w:val="both"/>
        <w:rPr>
          <w:sz w:val="28"/>
          <w:szCs w:val="28"/>
        </w:rPr>
      </w:pPr>
      <w:r w:rsidRPr="007051E9">
        <w:rPr>
          <w:rFonts w:eastAsia="@Arial Unicode MS"/>
          <w:sz w:val="28"/>
          <w:szCs w:val="28"/>
        </w:rPr>
        <w:t xml:space="preserve">4.Совершенствовать  социально-психологические условия для развития  личности учащихся и их успешного обучения; </w:t>
      </w:r>
    </w:p>
    <w:p w:rsidR="0090638B" w:rsidRPr="007051E9" w:rsidRDefault="00126FEE" w:rsidP="00B927B6">
      <w:pPr>
        <w:pStyle w:val="af4"/>
        <w:shd w:val="clear" w:color="auto" w:fill="FFFFFF"/>
        <w:spacing w:line="240" w:lineRule="auto"/>
        <w:ind w:left="-142" w:right="-1" w:firstLine="0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5</w:t>
      </w:r>
      <w:r w:rsidR="0090638B" w:rsidRPr="007051E9">
        <w:rPr>
          <w:szCs w:val="28"/>
          <w:lang w:eastAsia="ru-RU"/>
        </w:rPr>
        <w:t xml:space="preserve">. Повысить ответственность учителей при реализации ФГОС НОО в практику преподавания учебных дисциплин. </w:t>
      </w:r>
    </w:p>
    <w:p w:rsidR="0090638B" w:rsidRPr="007051E9" w:rsidRDefault="00126FEE" w:rsidP="00B927B6">
      <w:pPr>
        <w:pStyle w:val="c2"/>
        <w:shd w:val="clear" w:color="auto" w:fill="FFFFFF"/>
        <w:spacing w:before="0" w:after="0"/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0638B" w:rsidRPr="007051E9">
        <w:rPr>
          <w:sz w:val="28"/>
          <w:szCs w:val="28"/>
        </w:rPr>
        <w:t xml:space="preserve">.Развивать новые технологии в обучении путем </w:t>
      </w:r>
      <w:r w:rsidR="0090638B">
        <w:rPr>
          <w:sz w:val="28"/>
          <w:szCs w:val="28"/>
        </w:rPr>
        <w:t xml:space="preserve">дальнейшего развития </w:t>
      </w:r>
      <w:r w:rsidR="0090638B" w:rsidRPr="007051E9">
        <w:rPr>
          <w:sz w:val="28"/>
          <w:szCs w:val="28"/>
        </w:rPr>
        <w:t xml:space="preserve"> проектно-исследовательской деятельности учащихся в  учебной и  </w:t>
      </w:r>
      <w:proofErr w:type="spellStart"/>
      <w:r w:rsidR="0090638B" w:rsidRPr="007051E9">
        <w:rPr>
          <w:sz w:val="28"/>
          <w:szCs w:val="28"/>
        </w:rPr>
        <w:t>внеучебной</w:t>
      </w:r>
      <w:proofErr w:type="spellEnd"/>
      <w:r w:rsidR="0090638B" w:rsidRPr="007051E9">
        <w:rPr>
          <w:sz w:val="28"/>
          <w:szCs w:val="28"/>
        </w:rPr>
        <w:t xml:space="preserve"> работ</w:t>
      </w:r>
      <w:r w:rsidR="0090638B">
        <w:rPr>
          <w:sz w:val="28"/>
          <w:szCs w:val="28"/>
        </w:rPr>
        <w:t>е</w:t>
      </w:r>
      <w:r w:rsidR="0090638B" w:rsidRPr="007051E9">
        <w:rPr>
          <w:sz w:val="28"/>
          <w:szCs w:val="28"/>
        </w:rPr>
        <w:t>;</w:t>
      </w:r>
    </w:p>
    <w:p w:rsidR="0090638B" w:rsidRPr="007051E9" w:rsidRDefault="00126FEE" w:rsidP="00B927B6">
      <w:pPr>
        <w:pStyle w:val="c2"/>
        <w:shd w:val="clear" w:color="auto" w:fill="FFFFFF"/>
        <w:spacing w:before="0" w:after="0"/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0638B" w:rsidRPr="007051E9">
        <w:rPr>
          <w:sz w:val="28"/>
          <w:szCs w:val="28"/>
        </w:rPr>
        <w:t>. Продолжить работу по оснащению кабинетов необходимым методическим  материалом,  приобрести в учебные классы  наглядные  пособия  для успешной реализации введения ФГОС НОО в 1- 4 -</w:t>
      </w:r>
      <w:proofErr w:type="spellStart"/>
      <w:r w:rsidR="0090638B" w:rsidRPr="007051E9">
        <w:rPr>
          <w:sz w:val="28"/>
          <w:szCs w:val="28"/>
        </w:rPr>
        <w:t>х</w:t>
      </w:r>
      <w:proofErr w:type="spellEnd"/>
      <w:r w:rsidR="0090638B" w:rsidRPr="007051E9">
        <w:rPr>
          <w:sz w:val="28"/>
          <w:szCs w:val="28"/>
        </w:rPr>
        <w:t xml:space="preserve"> классах;</w:t>
      </w:r>
    </w:p>
    <w:p w:rsidR="0090638B" w:rsidRPr="007051E9" w:rsidRDefault="00126FEE" w:rsidP="00B927B6">
      <w:pPr>
        <w:pStyle w:val="c2"/>
        <w:shd w:val="clear" w:color="auto" w:fill="FFFFFF"/>
        <w:spacing w:before="0" w:after="0"/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0638B" w:rsidRPr="007051E9">
        <w:rPr>
          <w:sz w:val="28"/>
          <w:szCs w:val="28"/>
        </w:rPr>
        <w:t xml:space="preserve">. Совершенствовать систему </w:t>
      </w:r>
      <w:proofErr w:type="gramStart"/>
      <w:r w:rsidR="0090638B" w:rsidRPr="007051E9">
        <w:rPr>
          <w:sz w:val="28"/>
          <w:szCs w:val="28"/>
        </w:rPr>
        <w:t>контроля за</w:t>
      </w:r>
      <w:proofErr w:type="gramEnd"/>
      <w:r w:rsidR="0090638B" w:rsidRPr="007051E9">
        <w:rPr>
          <w:sz w:val="28"/>
          <w:szCs w:val="28"/>
        </w:rPr>
        <w:t xml:space="preserve"> состоянием и ведением школьной документации</w:t>
      </w:r>
      <w:r w:rsidR="0090638B">
        <w:rPr>
          <w:sz w:val="28"/>
          <w:szCs w:val="28"/>
        </w:rPr>
        <w:t>.</w:t>
      </w:r>
    </w:p>
    <w:p w:rsidR="009062F0" w:rsidRPr="00E7339C" w:rsidRDefault="0090638B" w:rsidP="00A20313">
      <w:pPr>
        <w:spacing w:line="240" w:lineRule="auto"/>
        <w:ind w:left="-142" w:right="-1"/>
        <w:rPr>
          <w:szCs w:val="28"/>
        </w:rPr>
      </w:pPr>
      <w:r w:rsidRPr="007051E9">
        <w:rPr>
          <w:szCs w:val="28"/>
        </w:rPr>
        <w:t xml:space="preserve"> </w:t>
      </w:r>
    </w:p>
    <w:p w:rsidR="00597DAF" w:rsidRDefault="00597DAF" w:rsidP="00B927B6">
      <w:pPr>
        <w:numPr>
          <w:ilvl w:val="1"/>
          <w:numId w:val="58"/>
        </w:numPr>
        <w:spacing w:line="240" w:lineRule="auto"/>
        <w:jc w:val="center"/>
        <w:rPr>
          <w:b/>
          <w:u w:val="single"/>
        </w:rPr>
      </w:pPr>
      <w:r w:rsidRPr="00E6607B">
        <w:rPr>
          <w:b/>
          <w:u w:val="single"/>
        </w:rPr>
        <w:t>Обеспечение возможности самореализации личности школьника</w:t>
      </w:r>
      <w:r w:rsidR="007D6599">
        <w:rPr>
          <w:b/>
          <w:u w:val="single"/>
        </w:rPr>
        <w:t xml:space="preserve"> </w:t>
      </w:r>
      <w:r w:rsidRPr="00E6607B">
        <w:rPr>
          <w:b/>
          <w:u w:val="single"/>
        </w:rPr>
        <w:t>(поддержка талантливых детей).</w:t>
      </w:r>
    </w:p>
    <w:p w:rsidR="00EE5750" w:rsidRDefault="005A3679" w:rsidP="005A3679">
      <w:pPr>
        <w:spacing w:line="240" w:lineRule="auto"/>
        <w:ind w:firstLine="0"/>
        <w:rPr>
          <w:b/>
          <w:u w:val="single"/>
        </w:rPr>
      </w:pPr>
      <w:r>
        <w:rPr>
          <w:b/>
          <w:u w:val="single"/>
        </w:rPr>
        <w:t>Слайд 1</w:t>
      </w:r>
      <w:r w:rsidR="00A20313">
        <w:rPr>
          <w:b/>
          <w:u w:val="single"/>
        </w:rPr>
        <w:t>2</w:t>
      </w:r>
    </w:p>
    <w:p w:rsidR="00EE5750" w:rsidRPr="00B927B6" w:rsidRDefault="00EE5750" w:rsidP="00B927B6">
      <w:pPr>
        <w:spacing w:line="240" w:lineRule="auto"/>
        <w:ind w:firstLine="706"/>
        <w:rPr>
          <w:szCs w:val="28"/>
        </w:rPr>
      </w:pPr>
      <w:r w:rsidRPr="00DB3C3A">
        <w:rPr>
          <w:szCs w:val="28"/>
        </w:rPr>
        <w:t>В течение всего 201</w:t>
      </w:r>
      <w:r>
        <w:rPr>
          <w:szCs w:val="28"/>
        </w:rPr>
        <w:t>4</w:t>
      </w:r>
      <w:r w:rsidRPr="00DB3C3A">
        <w:rPr>
          <w:szCs w:val="28"/>
        </w:rPr>
        <w:t>/201</w:t>
      </w:r>
      <w:r>
        <w:rPr>
          <w:szCs w:val="28"/>
        </w:rPr>
        <w:t>5</w:t>
      </w:r>
      <w:r w:rsidRPr="00DB3C3A">
        <w:rPr>
          <w:szCs w:val="28"/>
        </w:rPr>
        <w:t xml:space="preserve"> учебного года  школа продолжила решать  актуальную  проблему выявления, развития и поддержки  одарённых   детей. </w:t>
      </w:r>
    </w:p>
    <w:p w:rsidR="00855E74" w:rsidRPr="007D6599" w:rsidRDefault="00855E74" w:rsidP="00B927B6">
      <w:pPr>
        <w:spacing w:line="240" w:lineRule="auto"/>
        <w:ind w:firstLine="0"/>
        <w:rPr>
          <w:szCs w:val="28"/>
        </w:rPr>
      </w:pPr>
      <w:r w:rsidRPr="007D6599">
        <w:rPr>
          <w:szCs w:val="28"/>
        </w:rPr>
        <w:t xml:space="preserve">При реализации </w:t>
      </w:r>
      <w:r w:rsidR="005A3679">
        <w:rPr>
          <w:szCs w:val="28"/>
        </w:rPr>
        <w:t xml:space="preserve">данного </w:t>
      </w:r>
      <w:r w:rsidRPr="007D6599">
        <w:rPr>
          <w:szCs w:val="28"/>
        </w:rPr>
        <w:t xml:space="preserve">направления </w:t>
      </w:r>
      <w:r w:rsidR="005A3679">
        <w:rPr>
          <w:szCs w:val="28"/>
        </w:rPr>
        <w:t>обозначен круг задач.</w:t>
      </w:r>
    </w:p>
    <w:p w:rsidR="00855E74" w:rsidRDefault="00855E74" w:rsidP="00B927B6">
      <w:pPr>
        <w:spacing w:line="240" w:lineRule="auto"/>
        <w:rPr>
          <w:szCs w:val="28"/>
        </w:rPr>
      </w:pPr>
      <w:r>
        <w:rPr>
          <w:szCs w:val="28"/>
        </w:rPr>
        <w:t xml:space="preserve">Организация работы с одаренными детьми включает </w:t>
      </w:r>
      <w:r w:rsidR="005A3679">
        <w:rPr>
          <w:szCs w:val="28"/>
        </w:rPr>
        <w:t>4 вектора.</w:t>
      </w:r>
    </w:p>
    <w:p w:rsidR="00855E74" w:rsidRDefault="00BA4FB7" w:rsidP="00B927B6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 </w:t>
      </w:r>
      <w:r w:rsidR="00855E74">
        <w:rPr>
          <w:szCs w:val="28"/>
        </w:rPr>
        <w:t xml:space="preserve"> Каждое школьное методическое объединение учителей предметников ведет целенаправленную работу: </w:t>
      </w:r>
    </w:p>
    <w:p w:rsidR="00855E74" w:rsidRDefault="00855E74" w:rsidP="00B927B6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-по планированию </w:t>
      </w:r>
      <w:r w:rsidRPr="00322A4A">
        <w:rPr>
          <w:color w:val="1D1B11"/>
          <w:szCs w:val="28"/>
        </w:rPr>
        <w:t>организационно-методической работы по подготовке учащихся к предметным олимпиадам</w:t>
      </w:r>
      <w:r>
        <w:rPr>
          <w:color w:val="1D1B11"/>
          <w:szCs w:val="28"/>
        </w:rPr>
        <w:t xml:space="preserve">, конференциям и конкурсам; </w:t>
      </w:r>
      <w:r>
        <w:rPr>
          <w:szCs w:val="28"/>
        </w:rPr>
        <w:t xml:space="preserve"> </w:t>
      </w:r>
    </w:p>
    <w:p w:rsidR="00855E74" w:rsidRDefault="00855E74" w:rsidP="00B927B6">
      <w:pPr>
        <w:spacing w:line="240" w:lineRule="auto"/>
        <w:ind w:firstLine="0"/>
        <w:rPr>
          <w:color w:val="1D1B11"/>
          <w:szCs w:val="28"/>
        </w:rPr>
      </w:pPr>
      <w:r>
        <w:rPr>
          <w:szCs w:val="28"/>
        </w:rPr>
        <w:t xml:space="preserve">   Руководителями ШМО, администрацией школы ежегодно осуществляется </w:t>
      </w:r>
      <w:r w:rsidRPr="00A20313">
        <w:rPr>
          <w:b/>
          <w:szCs w:val="28"/>
        </w:rPr>
        <w:t>мониторинг</w:t>
      </w:r>
      <w:r w:rsidRPr="00322A4A">
        <w:rPr>
          <w:szCs w:val="28"/>
        </w:rPr>
        <w:t xml:space="preserve">  результатов Все</w:t>
      </w:r>
      <w:r>
        <w:rPr>
          <w:szCs w:val="28"/>
        </w:rPr>
        <w:t>российской олимпиады школьников, с</w:t>
      </w:r>
      <w:r w:rsidRPr="00322A4A">
        <w:rPr>
          <w:szCs w:val="28"/>
        </w:rPr>
        <w:t>оздан</w:t>
      </w:r>
      <w:r>
        <w:rPr>
          <w:szCs w:val="28"/>
        </w:rPr>
        <w:t>а</w:t>
      </w:r>
      <w:r w:rsidRPr="00322A4A">
        <w:rPr>
          <w:szCs w:val="28"/>
        </w:rPr>
        <w:t xml:space="preserve"> информационн</w:t>
      </w:r>
      <w:r>
        <w:rPr>
          <w:szCs w:val="28"/>
        </w:rPr>
        <w:t>ая</w:t>
      </w:r>
      <w:r w:rsidRPr="00322A4A">
        <w:rPr>
          <w:szCs w:val="28"/>
        </w:rPr>
        <w:t xml:space="preserve"> баз</w:t>
      </w:r>
      <w:r>
        <w:rPr>
          <w:szCs w:val="28"/>
        </w:rPr>
        <w:t>а</w:t>
      </w:r>
      <w:r w:rsidRPr="00322A4A">
        <w:rPr>
          <w:szCs w:val="28"/>
        </w:rPr>
        <w:t xml:space="preserve"> данных об участниках школьного и  муниципального этапа Всероссийской олимпиады школьников</w:t>
      </w:r>
      <w:r>
        <w:rPr>
          <w:szCs w:val="28"/>
        </w:rPr>
        <w:t>.</w:t>
      </w:r>
    </w:p>
    <w:p w:rsidR="00855E74" w:rsidRDefault="00855E74" w:rsidP="00B927B6">
      <w:pPr>
        <w:spacing w:line="240" w:lineRule="auto"/>
        <w:ind w:firstLine="0"/>
        <w:rPr>
          <w:color w:val="1D1B11"/>
          <w:szCs w:val="28"/>
        </w:rPr>
      </w:pPr>
      <w:r>
        <w:rPr>
          <w:color w:val="1D1B11"/>
          <w:szCs w:val="28"/>
        </w:rPr>
        <w:t xml:space="preserve">     В школе </w:t>
      </w:r>
      <w:r w:rsidRPr="00A20313">
        <w:rPr>
          <w:b/>
          <w:color w:val="1D1B11"/>
          <w:szCs w:val="28"/>
        </w:rPr>
        <w:t>созданы условия</w:t>
      </w:r>
      <w:r>
        <w:rPr>
          <w:color w:val="1D1B11"/>
          <w:szCs w:val="28"/>
        </w:rPr>
        <w:t xml:space="preserve"> для развития и поддержки одаренных детей: имеется </w:t>
      </w:r>
      <w:r w:rsidRPr="00322A4A">
        <w:rPr>
          <w:color w:val="1D1B11"/>
          <w:szCs w:val="28"/>
        </w:rPr>
        <w:t>оборудовани</w:t>
      </w:r>
      <w:r>
        <w:rPr>
          <w:color w:val="1D1B11"/>
          <w:szCs w:val="28"/>
        </w:rPr>
        <w:t>е</w:t>
      </w:r>
      <w:r w:rsidRPr="00322A4A">
        <w:rPr>
          <w:color w:val="1D1B11"/>
          <w:szCs w:val="28"/>
        </w:rPr>
        <w:t xml:space="preserve"> для исследовательской и творческой деятельности школьников, развивающих работу с одарёнными детьми</w:t>
      </w:r>
      <w:r>
        <w:rPr>
          <w:color w:val="1D1B11"/>
          <w:szCs w:val="28"/>
        </w:rPr>
        <w:t>, с учетом потребностей обучающихся сф</w:t>
      </w:r>
      <w:r w:rsidRPr="00322A4A">
        <w:rPr>
          <w:color w:val="1D1B11"/>
          <w:szCs w:val="28"/>
        </w:rPr>
        <w:t>ормирован режим работы школы, обеспечивающ</w:t>
      </w:r>
      <w:r>
        <w:rPr>
          <w:color w:val="1D1B11"/>
          <w:szCs w:val="28"/>
        </w:rPr>
        <w:t>ий</w:t>
      </w:r>
      <w:r w:rsidRPr="00322A4A">
        <w:rPr>
          <w:color w:val="1D1B11"/>
          <w:szCs w:val="28"/>
        </w:rPr>
        <w:t xml:space="preserve"> возможности участия школьников в системе школьного дополнительного образования (факультативы, индивидуальные</w:t>
      </w:r>
      <w:r>
        <w:rPr>
          <w:color w:val="1D1B11"/>
          <w:szCs w:val="28"/>
        </w:rPr>
        <w:t xml:space="preserve"> и групповые</w:t>
      </w:r>
      <w:r w:rsidRPr="00322A4A">
        <w:rPr>
          <w:color w:val="1D1B11"/>
          <w:szCs w:val="28"/>
        </w:rPr>
        <w:t xml:space="preserve"> занятия, элективные курсы).</w:t>
      </w:r>
    </w:p>
    <w:p w:rsidR="00855E74" w:rsidRDefault="00855E74" w:rsidP="00B927B6">
      <w:pPr>
        <w:spacing w:line="240" w:lineRule="auto"/>
        <w:ind w:firstLine="0"/>
        <w:rPr>
          <w:color w:val="1D1B11"/>
          <w:szCs w:val="28"/>
        </w:rPr>
      </w:pPr>
      <w:r>
        <w:rPr>
          <w:color w:val="1D1B11"/>
          <w:szCs w:val="28"/>
        </w:rPr>
        <w:t xml:space="preserve">    </w:t>
      </w:r>
      <w:r w:rsidRPr="00A20313">
        <w:rPr>
          <w:b/>
          <w:color w:val="1D1B11"/>
          <w:szCs w:val="28"/>
        </w:rPr>
        <w:t xml:space="preserve">В рамках </w:t>
      </w:r>
      <w:proofErr w:type="spellStart"/>
      <w:r w:rsidRPr="00A20313">
        <w:rPr>
          <w:b/>
          <w:color w:val="1D1B11"/>
          <w:szCs w:val="28"/>
        </w:rPr>
        <w:t>внутришкольного</w:t>
      </w:r>
      <w:proofErr w:type="spellEnd"/>
      <w:r w:rsidRPr="00A20313">
        <w:rPr>
          <w:b/>
          <w:color w:val="1D1B11"/>
          <w:szCs w:val="28"/>
        </w:rPr>
        <w:t xml:space="preserve"> контроля</w:t>
      </w:r>
      <w:r>
        <w:rPr>
          <w:color w:val="1D1B11"/>
          <w:szCs w:val="28"/>
        </w:rPr>
        <w:t xml:space="preserve"> администрация школы осуществляла контроль за к</w:t>
      </w:r>
      <w:r w:rsidRPr="00322A4A">
        <w:rPr>
          <w:color w:val="1D1B11"/>
          <w:szCs w:val="28"/>
        </w:rPr>
        <w:t>ачество</w:t>
      </w:r>
      <w:r>
        <w:rPr>
          <w:color w:val="1D1B11"/>
          <w:szCs w:val="28"/>
        </w:rPr>
        <w:t xml:space="preserve">м </w:t>
      </w:r>
      <w:r w:rsidRPr="00322A4A">
        <w:rPr>
          <w:color w:val="1D1B11"/>
          <w:szCs w:val="28"/>
        </w:rPr>
        <w:t xml:space="preserve"> и своевременность</w:t>
      </w:r>
      <w:r>
        <w:rPr>
          <w:color w:val="1D1B11"/>
          <w:szCs w:val="28"/>
        </w:rPr>
        <w:t>ю</w:t>
      </w:r>
      <w:r w:rsidRPr="00322A4A">
        <w:rPr>
          <w:color w:val="1D1B11"/>
          <w:szCs w:val="28"/>
        </w:rPr>
        <w:t xml:space="preserve"> проведения факультативных, кружковых занятий</w:t>
      </w:r>
      <w:r>
        <w:rPr>
          <w:color w:val="1D1B11"/>
          <w:szCs w:val="28"/>
        </w:rPr>
        <w:t>; и</w:t>
      </w:r>
      <w:r w:rsidRPr="00322A4A">
        <w:rPr>
          <w:color w:val="1D1B11"/>
          <w:szCs w:val="28"/>
        </w:rPr>
        <w:t xml:space="preserve">ндивидуальный подход </w:t>
      </w:r>
      <w:proofErr w:type="gramStart"/>
      <w:r w:rsidRPr="00322A4A">
        <w:rPr>
          <w:color w:val="1D1B11"/>
          <w:szCs w:val="28"/>
        </w:rPr>
        <w:t>к</w:t>
      </w:r>
      <w:proofErr w:type="gramEnd"/>
      <w:r w:rsidRPr="00322A4A">
        <w:rPr>
          <w:color w:val="1D1B11"/>
          <w:szCs w:val="28"/>
        </w:rPr>
        <w:t xml:space="preserve"> обучающимся на уроке</w:t>
      </w:r>
      <w:r>
        <w:rPr>
          <w:color w:val="1D1B11"/>
          <w:szCs w:val="28"/>
        </w:rPr>
        <w:t>, формы и методы работы с одаренными детьми.</w:t>
      </w:r>
    </w:p>
    <w:p w:rsidR="00855E74" w:rsidRDefault="00855E74" w:rsidP="00B927B6">
      <w:pPr>
        <w:spacing w:line="240" w:lineRule="auto"/>
        <w:ind w:firstLine="0"/>
        <w:rPr>
          <w:color w:val="1D1B11"/>
          <w:szCs w:val="28"/>
        </w:rPr>
      </w:pPr>
      <w:r w:rsidRPr="00A20313">
        <w:rPr>
          <w:b/>
          <w:color w:val="1D1B11"/>
          <w:szCs w:val="28"/>
        </w:rPr>
        <w:t xml:space="preserve">    Работа с одаренными детьми </w:t>
      </w:r>
      <w:r>
        <w:rPr>
          <w:color w:val="1D1B11"/>
          <w:szCs w:val="28"/>
        </w:rPr>
        <w:t xml:space="preserve">включала </w:t>
      </w:r>
      <w:r w:rsidR="003D5E63">
        <w:rPr>
          <w:color w:val="1D1B11"/>
          <w:szCs w:val="28"/>
        </w:rPr>
        <w:t xml:space="preserve">организация, </w:t>
      </w:r>
      <w:r>
        <w:rPr>
          <w:color w:val="1D1B11"/>
          <w:szCs w:val="28"/>
        </w:rPr>
        <w:t xml:space="preserve">проведение и участие в мероприятиях,  </w:t>
      </w:r>
      <w:r w:rsidRPr="00322A4A">
        <w:rPr>
          <w:szCs w:val="28"/>
        </w:rPr>
        <w:t>направленных на поддержку и развитие творческих способностей, интеллектуального  и инновационного потенциал</w:t>
      </w:r>
      <w:r>
        <w:rPr>
          <w:szCs w:val="28"/>
        </w:rPr>
        <w:t>а,  спортивных достижений детей:</w:t>
      </w:r>
    </w:p>
    <w:p w:rsidR="00855E74" w:rsidRPr="00322A4A" w:rsidRDefault="00855E74" w:rsidP="00B927B6">
      <w:pPr>
        <w:pStyle w:val="a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22A4A">
        <w:rPr>
          <w:rFonts w:ascii="Times New Roman" w:hAnsi="Times New Roman"/>
          <w:sz w:val="28"/>
          <w:szCs w:val="28"/>
        </w:rPr>
        <w:t xml:space="preserve">конкурс проектных и исследовательских работ младших школьников « </w:t>
      </w:r>
      <w:proofErr w:type="gramStart"/>
      <w:r w:rsidRPr="00322A4A">
        <w:rPr>
          <w:rFonts w:ascii="Times New Roman" w:hAnsi="Times New Roman"/>
          <w:sz w:val="28"/>
          <w:szCs w:val="28"/>
        </w:rPr>
        <w:t>Я-</w:t>
      </w:r>
      <w:proofErr w:type="gramEnd"/>
      <w:r w:rsidRPr="00322A4A">
        <w:rPr>
          <w:rFonts w:ascii="Times New Roman" w:hAnsi="Times New Roman"/>
          <w:sz w:val="28"/>
          <w:szCs w:val="28"/>
        </w:rPr>
        <w:t xml:space="preserve"> исследователь»</w:t>
      </w:r>
      <w:r>
        <w:rPr>
          <w:rFonts w:ascii="Times New Roman" w:hAnsi="Times New Roman"/>
          <w:sz w:val="28"/>
          <w:szCs w:val="28"/>
        </w:rPr>
        <w:t>;</w:t>
      </w:r>
    </w:p>
    <w:p w:rsidR="00855E74" w:rsidRPr="00322A4A" w:rsidRDefault="00855E74" w:rsidP="00B927B6">
      <w:pPr>
        <w:pStyle w:val="a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участие в  </w:t>
      </w:r>
      <w:r w:rsidRPr="00322A4A">
        <w:rPr>
          <w:rFonts w:ascii="Times New Roman" w:hAnsi="Times New Roman"/>
          <w:sz w:val="28"/>
          <w:szCs w:val="28"/>
        </w:rPr>
        <w:t>научн</w:t>
      </w:r>
      <w:proofErr w:type="gramStart"/>
      <w:r w:rsidRPr="00322A4A">
        <w:rPr>
          <w:rFonts w:ascii="Times New Roman" w:hAnsi="Times New Roman"/>
          <w:sz w:val="28"/>
          <w:szCs w:val="28"/>
        </w:rPr>
        <w:t>о-</w:t>
      </w:r>
      <w:proofErr w:type="gramEnd"/>
      <w:r w:rsidRPr="00322A4A">
        <w:rPr>
          <w:rFonts w:ascii="Times New Roman" w:hAnsi="Times New Roman"/>
          <w:sz w:val="28"/>
          <w:szCs w:val="28"/>
        </w:rPr>
        <w:t xml:space="preserve"> практическ</w:t>
      </w:r>
      <w:r>
        <w:rPr>
          <w:rFonts w:ascii="Times New Roman" w:hAnsi="Times New Roman"/>
          <w:sz w:val="28"/>
          <w:szCs w:val="28"/>
        </w:rPr>
        <w:t>их</w:t>
      </w:r>
      <w:r w:rsidRPr="00322A4A">
        <w:rPr>
          <w:rFonts w:ascii="Times New Roman" w:hAnsi="Times New Roman"/>
          <w:sz w:val="28"/>
          <w:szCs w:val="28"/>
        </w:rPr>
        <w:t xml:space="preserve"> конференци</w:t>
      </w:r>
      <w:r>
        <w:rPr>
          <w:rFonts w:ascii="Times New Roman" w:hAnsi="Times New Roman"/>
          <w:sz w:val="28"/>
          <w:szCs w:val="28"/>
        </w:rPr>
        <w:t>ях</w:t>
      </w:r>
      <w:r w:rsidRPr="00322A4A">
        <w:rPr>
          <w:rFonts w:ascii="Times New Roman" w:hAnsi="Times New Roman"/>
          <w:sz w:val="28"/>
          <w:szCs w:val="28"/>
        </w:rPr>
        <w:t>;</w:t>
      </w:r>
    </w:p>
    <w:p w:rsidR="00855E74" w:rsidRPr="00322A4A" w:rsidRDefault="00855E74" w:rsidP="00B927B6">
      <w:pPr>
        <w:pStyle w:val="a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участие в </w:t>
      </w:r>
      <w:r w:rsidRPr="00322A4A">
        <w:rPr>
          <w:rFonts w:ascii="Times New Roman" w:hAnsi="Times New Roman"/>
          <w:sz w:val="28"/>
          <w:szCs w:val="28"/>
        </w:rPr>
        <w:t>школьных интеллектуальных</w:t>
      </w:r>
      <w:r w:rsidR="00F747FB">
        <w:rPr>
          <w:rFonts w:ascii="Times New Roman" w:hAnsi="Times New Roman"/>
          <w:sz w:val="28"/>
          <w:szCs w:val="28"/>
        </w:rPr>
        <w:t>, творческих</w:t>
      </w:r>
      <w:r w:rsidRPr="00322A4A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ах,</w:t>
      </w:r>
      <w:r w:rsidR="00F747FB">
        <w:rPr>
          <w:rFonts w:ascii="Times New Roman" w:hAnsi="Times New Roman"/>
          <w:sz w:val="28"/>
          <w:szCs w:val="28"/>
        </w:rPr>
        <w:t xml:space="preserve"> играх,</w:t>
      </w:r>
      <w:r w:rsidRPr="00322A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322A4A">
        <w:rPr>
          <w:rFonts w:ascii="Times New Roman" w:hAnsi="Times New Roman"/>
          <w:sz w:val="28"/>
          <w:szCs w:val="28"/>
        </w:rPr>
        <w:t>соревновани</w:t>
      </w:r>
      <w:r>
        <w:rPr>
          <w:rFonts w:ascii="Times New Roman" w:hAnsi="Times New Roman"/>
          <w:sz w:val="28"/>
          <w:szCs w:val="28"/>
        </w:rPr>
        <w:t>ях</w:t>
      </w:r>
      <w:r w:rsidRPr="00322A4A">
        <w:rPr>
          <w:rFonts w:ascii="Times New Roman" w:hAnsi="Times New Roman"/>
          <w:sz w:val="28"/>
          <w:szCs w:val="28"/>
        </w:rPr>
        <w:t>, марафон</w:t>
      </w:r>
      <w:r>
        <w:rPr>
          <w:rFonts w:ascii="Times New Roman" w:hAnsi="Times New Roman"/>
          <w:sz w:val="28"/>
          <w:szCs w:val="28"/>
        </w:rPr>
        <w:t>ах;</w:t>
      </w:r>
    </w:p>
    <w:p w:rsidR="00855E74" w:rsidRDefault="00855E74" w:rsidP="00B927B6">
      <w:pPr>
        <w:pStyle w:val="a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участие в </w:t>
      </w:r>
      <w:r w:rsidRPr="00322A4A">
        <w:rPr>
          <w:rFonts w:ascii="Times New Roman" w:hAnsi="Times New Roman"/>
          <w:sz w:val="28"/>
          <w:szCs w:val="28"/>
        </w:rPr>
        <w:t>предметных недел</w:t>
      </w:r>
      <w:r>
        <w:rPr>
          <w:rFonts w:ascii="Times New Roman" w:hAnsi="Times New Roman"/>
          <w:sz w:val="28"/>
          <w:szCs w:val="28"/>
        </w:rPr>
        <w:t>ях;</w:t>
      </w:r>
    </w:p>
    <w:p w:rsidR="00855E74" w:rsidRDefault="00BA4FB7" w:rsidP="00B927B6">
      <w:pPr>
        <w:pStyle w:val="a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855E74" w:rsidRPr="003814A1">
        <w:rPr>
          <w:rFonts w:ascii="Times New Roman" w:hAnsi="Times New Roman"/>
          <w:sz w:val="28"/>
          <w:szCs w:val="28"/>
        </w:rPr>
        <w:t xml:space="preserve">участие во Всероссийской олимпиаде школьников, в </w:t>
      </w:r>
      <w:proofErr w:type="spellStart"/>
      <w:r w:rsidR="00855E74" w:rsidRPr="003814A1">
        <w:rPr>
          <w:rFonts w:ascii="Times New Roman" w:hAnsi="Times New Roman"/>
          <w:sz w:val="28"/>
          <w:szCs w:val="28"/>
        </w:rPr>
        <w:t>ВУЗовских</w:t>
      </w:r>
      <w:proofErr w:type="spellEnd"/>
      <w:r w:rsidR="00855E74" w:rsidRPr="003814A1">
        <w:rPr>
          <w:rFonts w:ascii="Times New Roman" w:hAnsi="Times New Roman"/>
          <w:sz w:val="28"/>
          <w:szCs w:val="28"/>
        </w:rPr>
        <w:t xml:space="preserve"> олимпиадах, дистанционных олимпиадах; </w:t>
      </w:r>
    </w:p>
    <w:p w:rsidR="00F747FB" w:rsidRDefault="00F747FB" w:rsidP="00B927B6">
      <w:pPr>
        <w:pStyle w:val="a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функционирование</w:t>
      </w:r>
      <w:r w:rsidRPr="00597DAF">
        <w:rPr>
          <w:rFonts w:ascii="Times New Roman" w:hAnsi="Times New Roman"/>
          <w:sz w:val="28"/>
          <w:szCs w:val="28"/>
        </w:rPr>
        <w:t xml:space="preserve"> школьно</w:t>
      </w:r>
      <w:r>
        <w:rPr>
          <w:rFonts w:ascii="Times New Roman" w:hAnsi="Times New Roman"/>
          <w:sz w:val="28"/>
          <w:szCs w:val="28"/>
        </w:rPr>
        <w:t>го</w:t>
      </w:r>
      <w:r w:rsidRPr="00597DAF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>а, выпуск школьной газеты;</w:t>
      </w:r>
    </w:p>
    <w:p w:rsidR="00F747FB" w:rsidRDefault="00BC31C7" w:rsidP="00B927B6">
      <w:pPr>
        <w:pStyle w:val="a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597DAF">
        <w:rPr>
          <w:rFonts w:ascii="Times New Roman" w:hAnsi="Times New Roman"/>
          <w:sz w:val="28"/>
          <w:szCs w:val="28"/>
        </w:rPr>
        <w:t>рганизация индивидуальных занятий</w:t>
      </w:r>
      <w:r>
        <w:rPr>
          <w:rFonts w:ascii="Times New Roman" w:hAnsi="Times New Roman"/>
          <w:sz w:val="28"/>
          <w:szCs w:val="28"/>
        </w:rPr>
        <w:t>, факультативов</w:t>
      </w:r>
      <w:r w:rsidRPr="00597DAF">
        <w:rPr>
          <w:rFonts w:ascii="Times New Roman" w:hAnsi="Times New Roman"/>
          <w:sz w:val="28"/>
          <w:szCs w:val="28"/>
        </w:rPr>
        <w:t xml:space="preserve"> с интеллектуально одарёнными детьми</w:t>
      </w:r>
      <w:r>
        <w:rPr>
          <w:rFonts w:ascii="Times New Roman" w:hAnsi="Times New Roman"/>
          <w:sz w:val="28"/>
          <w:szCs w:val="28"/>
        </w:rPr>
        <w:t>;</w:t>
      </w:r>
    </w:p>
    <w:p w:rsidR="00BC31C7" w:rsidRPr="003814A1" w:rsidRDefault="00BC31C7" w:rsidP="00B927B6">
      <w:pPr>
        <w:pStyle w:val="a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C31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 кружковой работы различной направленности;</w:t>
      </w:r>
    </w:p>
    <w:p w:rsidR="00BA4FB7" w:rsidRDefault="00855E74" w:rsidP="00B927B6">
      <w:pPr>
        <w:pStyle w:val="af"/>
        <w:spacing w:line="240" w:lineRule="auto"/>
        <w:rPr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- у</w:t>
      </w:r>
      <w:r w:rsidRPr="00322A4A">
        <w:rPr>
          <w:rFonts w:ascii="Times New Roman" w:hAnsi="Times New Roman"/>
          <w:color w:val="1D1B11"/>
          <w:sz w:val="28"/>
          <w:szCs w:val="28"/>
        </w:rPr>
        <w:t>частие в работе научного общества учащихся</w:t>
      </w:r>
      <w:r w:rsidR="00F747FB">
        <w:rPr>
          <w:rFonts w:ascii="Times New Roman" w:hAnsi="Times New Roman"/>
          <w:color w:val="1D1B11"/>
          <w:sz w:val="28"/>
          <w:szCs w:val="28"/>
        </w:rPr>
        <w:t xml:space="preserve"> </w:t>
      </w:r>
      <w:r w:rsidR="00F747FB" w:rsidRPr="00597DAF">
        <w:rPr>
          <w:rFonts w:ascii="Times New Roman" w:hAnsi="Times New Roman"/>
          <w:color w:val="000000"/>
          <w:sz w:val="28"/>
          <w:szCs w:val="28"/>
        </w:rPr>
        <w:t>«Поиск»</w:t>
      </w:r>
      <w:r>
        <w:rPr>
          <w:rFonts w:ascii="Times New Roman" w:hAnsi="Times New Roman"/>
          <w:color w:val="1D1B11"/>
          <w:sz w:val="28"/>
          <w:szCs w:val="28"/>
        </w:rPr>
        <w:t>.</w:t>
      </w:r>
      <w:r>
        <w:rPr>
          <w:szCs w:val="28"/>
        </w:rPr>
        <w:t xml:space="preserve"> </w:t>
      </w:r>
    </w:p>
    <w:p w:rsidR="005A3679" w:rsidRPr="005A3679" w:rsidRDefault="00BC31C7" w:rsidP="00B927B6">
      <w:pPr>
        <w:spacing w:line="240" w:lineRule="auto"/>
        <w:ind w:firstLine="0"/>
        <w:rPr>
          <w:b/>
          <w:szCs w:val="28"/>
        </w:rPr>
      </w:pPr>
      <w:r>
        <w:rPr>
          <w:szCs w:val="28"/>
        </w:rPr>
        <w:t xml:space="preserve">  </w:t>
      </w:r>
      <w:r w:rsidR="005A3679" w:rsidRPr="005A3679">
        <w:rPr>
          <w:b/>
          <w:szCs w:val="28"/>
        </w:rPr>
        <w:t>Слайд 1</w:t>
      </w:r>
      <w:r w:rsidR="00A20313">
        <w:rPr>
          <w:b/>
          <w:szCs w:val="28"/>
        </w:rPr>
        <w:t>3</w:t>
      </w:r>
    </w:p>
    <w:p w:rsidR="00855E74" w:rsidRPr="00082D9B" w:rsidRDefault="00BC31C7" w:rsidP="001B4F1F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</w:t>
      </w:r>
      <w:r w:rsidR="00855E74">
        <w:rPr>
          <w:szCs w:val="28"/>
        </w:rPr>
        <w:t xml:space="preserve"> </w:t>
      </w:r>
      <w:r w:rsidR="00855E74" w:rsidRPr="007D6599">
        <w:rPr>
          <w:szCs w:val="28"/>
        </w:rPr>
        <w:t>Олимпиадное движение, тесно взаимосвязанное с работой с одарёнными детьми является традиционным.  Обучающиеся школы являются активными участниками  всероссийских предметных олимпиад по всем предметам, а также в других  играх и олимпиадах.</w:t>
      </w:r>
    </w:p>
    <w:p w:rsidR="00855E74" w:rsidRPr="000E704D" w:rsidRDefault="00855E74" w:rsidP="001B4F1F">
      <w:pPr>
        <w:spacing w:line="240" w:lineRule="auto"/>
        <w:rPr>
          <w:b/>
          <w:color w:val="C00000"/>
          <w:szCs w:val="28"/>
        </w:rPr>
      </w:pPr>
      <w:r w:rsidRPr="00082D9B">
        <w:rPr>
          <w:szCs w:val="28"/>
        </w:rPr>
        <w:t xml:space="preserve">Количество победителей олимпиад, конкурсов особенно на областном и всероссийском уровне по-прежнему слишком малое и результативность участия невысокая. Причиной такого положения является недостаточно эффективная работа педагогического коллектива по выявлению одаренных, имеющих высокую мотивацию к обучению детей, неудовлетворительная подготовка учащихся к участию в олимпиадах. </w:t>
      </w:r>
    </w:p>
    <w:p w:rsidR="001B4F1F" w:rsidRDefault="001B4F1F" w:rsidP="001B4F1F">
      <w:pPr>
        <w:spacing w:line="240" w:lineRule="auto"/>
        <w:ind w:firstLine="0"/>
        <w:rPr>
          <w:b/>
          <w:szCs w:val="28"/>
        </w:rPr>
      </w:pPr>
    </w:p>
    <w:p w:rsidR="001B4F1F" w:rsidRPr="001B4F1F" w:rsidRDefault="001B4F1F" w:rsidP="001B4F1F">
      <w:pPr>
        <w:spacing w:line="240" w:lineRule="auto"/>
        <w:ind w:firstLine="0"/>
        <w:rPr>
          <w:b/>
          <w:szCs w:val="28"/>
        </w:rPr>
      </w:pPr>
      <w:r w:rsidRPr="001B4F1F">
        <w:rPr>
          <w:b/>
          <w:szCs w:val="28"/>
        </w:rPr>
        <w:t xml:space="preserve">Слайд </w:t>
      </w:r>
      <w:r>
        <w:rPr>
          <w:b/>
          <w:szCs w:val="28"/>
        </w:rPr>
        <w:t>1</w:t>
      </w:r>
      <w:r w:rsidR="00A20313">
        <w:rPr>
          <w:b/>
          <w:szCs w:val="28"/>
        </w:rPr>
        <w:t>4</w:t>
      </w:r>
    </w:p>
    <w:p w:rsidR="001B4F1F" w:rsidRPr="00BA4FB7" w:rsidRDefault="00855E74" w:rsidP="001B4F1F">
      <w:pPr>
        <w:spacing w:line="240" w:lineRule="auto"/>
        <w:rPr>
          <w:szCs w:val="28"/>
        </w:rPr>
      </w:pPr>
      <w:r w:rsidRPr="00BA4FB7">
        <w:rPr>
          <w:szCs w:val="28"/>
        </w:rPr>
        <w:t>В 2014-2015 учебном году продолжает работать 5 секций научного обществ</w:t>
      </w:r>
      <w:r w:rsidR="00885761">
        <w:rPr>
          <w:szCs w:val="28"/>
        </w:rPr>
        <w:t>а</w:t>
      </w:r>
      <w:r w:rsidRPr="00BA4FB7">
        <w:rPr>
          <w:szCs w:val="28"/>
        </w:rPr>
        <w:t xml:space="preserve"> учащихся «Поиск»</w:t>
      </w:r>
      <w:r w:rsidR="001B4F1F">
        <w:rPr>
          <w:szCs w:val="28"/>
        </w:rPr>
        <w:t>.</w:t>
      </w:r>
      <w:r w:rsidRPr="00BA4FB7">
        <w:rPr>
          <w:szCs w:val="28"/>
        </w:rPr>
        <w:t xml:space="preserve"> </w:t>
      </w:r>
      <w:r w:rsidR="001B4F1F">
        <w:rPr>
          <w:szCs w:val="28"/>
        </w:rPr>
        <w:t>В</w:t>
      </w:r>
      <w:r w:rsidR="001B4F1F" w:rsidRPr="00BA4FB7">
        <w:rPr>
          <w:szCs w:val="28"/>
        </w:rPr>
        <w:t xml:space="preserve"> марте 2015г. проходила традиционная </w:t>
      </w:r>
      <w:r w:rsidR="001B4F1F" w:rsidRPr="00BA4FB7">
        <w:rPr>
          <w:szCs w:val="28"/>
          <w:lang w:val="en-US"/>
        </w:rPr>
        <w:t>XII</w:t>
      </w:r>
      <w:r w:rsidR="001B4F1F" w:rsidRPr="00BA4FB7">
        <w:rPr>
          <w:szCs w:val="28"/>
        </w:rPr>
        <w:t xml:space="preserve"> научно-практическая конференция школьников. </w:t>
      </w:r>
    </w:p>
    <w:p w:rsidR="00855E74" w:rsidRPr="00BA4FB7" w:rsidRDefault="00855E74" w:rsidP="00B927B6">
      <w:pPr>
        <w:shd w:val="clear" w:color="auto" w:fill="FFFFFF"/>
        <w:spacing w:line="240" w:lineRule="auto"/>
        <w:ind w:right="62"/>
        <w:rPr>
          <w:color w:val="000000"/>
          <w:spacing w:val="3"/>
          <w:szCs w:val="28"/>
        </w:rPr>
      </w:pPr>
      <w:r w:rsidRPr="00BA4FB7">
        <w:rPr>
          <w:color w:val="000000"/>
          <w:spacing w:val="3"/>
          <w:szCs w:val="28"/>
        </w:rPr>
        <w:t>Результатом работы НОУ стали достижения учащихся, их победы в конкурсах, олимпиадах, марафонах районного, областного уровня.</w:t>
      </w:r>
    </w:p>
    <w:p w:rsidR="00855E74" w:rsidRPr="00BA4FB7" w:rsidRDefault="00855E74" w:rsidP="00B927B6">
      <w:pPr>
        <w:widowControl w:val="0"/>
        <w:shd w:val="clear" w:color="auto" w:fill="FFFFFF"/>
        <w:tabs>
          <w:tab w:val="left" w:pos="2167"/>
        </w:tabs>
        <w:autoSpaceDE w:val="0"/>
        <w:autoSpaceDN w:val="0"/>
        <w:adjustRightInd w:val="0"/>
        <w:spacing w:line="240" w:lineRule="auto"/>
        <w:rPr>
          <w:spacing w:val="8"/>
          <w:szCs w:val="28"/>
        </w:rPr>
      </w:pPr>
      <w:r w:rsidRPr="00BA4FB7">
        <w:rPr>
          <w:szCs w:val="28"/>
        </w:rPr>
        <w:t xml:space="preserve">    В этом году в работе НПК принимало участие 37 учеников, выполнено 34 работы, что одинаково по сравнению с прошлым  годом. </w:t>
      </w:r>
    </w:p>
    <w:p w:rsidR="00855E74" w:rsidRDefault="00855E74" w:rsidP="001B4F1F">
      <w:pPr>
        <w:spacing w:line="240" w:lineRule="auto"/>
        <w:ind w:firstLine="540"/>
        <w:rPr>
          <w:szCs w:val="28"/>
        </w:rPr>
      </w:pPr>
      <w:r w:rsidRPr="00BA4FB7">
        <w:rPr>
          <w:szCs w:val="28"/>
        </w:rPr>
        <w:t xml:space="preserve">15 педагогов школы  занимались с учащимися в течение всего учебного года, готовя их к НПК. </w:t>
      </w:r>
    </w:p>
    <w:p w:rsidR="00A92B0D" w:rsidRPr="00A92B0D" w:rsidRDefault="00A92B0D" w:rsidP="00A92B0D">
      <w:pPr>
        <w:spacing w:line="240" w:lineRule="auto"/>
        <w:ind w:firstLine="0"/>
        <w:rPr>
          <w:b/>
          <w:szCs w:val="28"/>
        </w:rPr>
      </w:pPr>
      <w:r w:rsidRPr="00A92B0D">
        <w:rPr>
          <w:b/>
          <w:szCs w:val="28"/>
        </w:rPr>
        <w:t>Слайд 1</w:t>
      </w:r>
      <w:r w:rsidR="00A20313">
        <w:rPr>
          <w:b/>
          <w:szCs w:val="28"/>
        </w:rPr>
        <w:t>5</w:t>
      </w:r>
    </w:p>
    <w:p w:rsidR="00EE5750" w:rsidRPr="00EE5750" w:rsidRDefault="00BB4553" w:rsidP="00B927B6">
      <w:pPr>
        <w:shd w:val="clear" w:color="auto" w:fill="FFFFFF"/>
        <w:spacing w:line="240" w:lineRule="auto"/>
        <w:rPr>
          <w:szCs w:val="28"/>
        </w:rPr>
      </w:pPr>
      <w:r w:rsidRPr="00EE5750">
        <w:rPr>
          <w:szCs w:val="28"/>
        </w:rPr>
        <w:t xml:space="preserve">  </w:t>
      </w:r>
      <w:r w:rsidR="00EE5750" w:rsidRPr="00EE5750">
        <w:rPr>
          <w:szCs w:val="28"/>
        </w:rPr>
        <w:t xml:space="preserve">Традиционно в школе проводятся предметные марафоны, дни, недели,   которые позволяют учащимся дополнительно раскрыть свой творческий потенциал, </w:t>
      </w:r>
      <w:proofErr w:type="spellStart"/>
      <w:r w:rsidR="00EE5750" w:rsidRPr="00EE5750">
        <w:rPr>
          <w:szCs w:val="28"/>
        </w:rPr>
        <w:t>самореализовать</w:t>
      </w:r>
      <w:proofErr w:type="spellEnd"/>
      <w:r w:rsidR="00EE5750" w:rsidRPr="00EE5750">
        <w:rPr>
          <w:szCs w:val="28"/>
        </w:rPr>
        <w:t xml:space="preserve"> себя. В них приняли участие около 75% школьников II и III ступени, что позволило расширить банк данных по одаренным детям.  </w:t>
      </w:r>
    </w:p>
    <w:p w:rsidR="00EE5750" w:rsidRPr="00EE5750" w:rsidRDefault="00EE5750" w:rsidP="00B927B6">
      <w:pPr>
        <w:pStyle w:val="af"/>
        <w:spacing w:line="240" w:lineRule="auto"/>
        <w:rPr>
          <w:rFonts w:ascii="Times New Roman" w:hAnsi="Times New Roman"/>
          <w:sz w:val="28"/>
          <w:szCs w:val="28"/>
        </w:rPr>
      </w:pPr>
      <w:r w:rsidRPr="00EE5750">
        <w:rPr>
          <w:rFonts w:ascii="Times New Roman" w:hAnsi="Times New Roman"/>
          <w:sz w:val="28"/>
          <w:szCs w:val="28"/>
        </w:rPr>
        <w:t>         В этом учебном году были проведены:  неделя естественных наук, неделя лингвистических наук, неделя искусств, День русского языка и литературы, интеллектуальный марафон уч-ся по истории, математический марафон.</w:t>
      </w:r>
    </w:p>
    <w:p w:rsidR="00EE5750" w:rsidRDefault="00BB4553" w:rsidP="00B927B6">
      <w:pPr>
        <w:spacing w:line="240" w:lineRule="auto"/>
      </w:pPr>
      <w:r>
        <w:t xml:space="preserve">    </w:t>
      </w:r>
      <w:r w:rsidRPr="00A61804">
        <w:t>Приведенные данные свидетельствуют о том, что в  школе создан</w:t>
      </w:r>
      <w:r>
        <w:t xml:space="preserve">ы условия для поддержки одаренных школьников, реализуется </w:t>
      </w:r>
      <w:r w:rsidRPr="00A61804">
        <w:t xml:space="preserve"> система подготовки способных учащихся  к предметным олимпиадам, интеллектуальным конкурсам. </w:t>
      </w:r>
    </w:p>
    <w:p w:rsidR="00460DCD" w:rsidRDefault="00460DCD" w:rsidP="001B4F1F">
      <w:pPr>
        <w:spacing w:line="240" w:lineRule="auto"/>
        <w:ind w:firstLine="0"/>
      </w:pPr>
    </w:p>
    <w:p w:rsidR="001B4F1F" w:rsidRPr="001B4F1F" w:rsidRDefault="001B4F1F" w:rsidP="001B4F1F">
      <w:pPr>
        <w:spacing w:line="240" w:lineRule="auto"/>
        <w:ind w:firstLine="0"/>
        <w:rPr>
          <w:b/>
        </w:rPr>
      </w:pPr>
      <w:r w:rsidRPr="001B4F1F">
        <w:rPr>
          <w:b/>
        </w:rPr>
        <w:t>Слайд 1</w:t>
      </w:r>
      <w:r w:rsidR="00A20313">
        <w:rPr>
          <w:b/>
        </w:rPr>
        <w:t>6</w:t>
      </w:r>
    </w:p>
    <w:p w:rsidR="002A22CA" w:rsidRPr="002A22CA" w:rsidRDefault="002A22CA" w:rsidP="005920CA">
      <w:pPr>
        <w:numPr>
          <w:ilvl w:val="1"/>
          <w:numId w:val="58"/>
        </w:numPr>
        <w:spacing w:line="240" w:lineRule="auto"/>
        <w:rPr>
          <w:b/>
          <w:u w:val="single"/>
        </w:rPr>
      </w:pPr>
      <w:r w:rsidRPr="002A22CA">
        <w:rPr>
          <w:b/>
          <w:u w:val="single"/>
        </w:rPr>
        <w:t>Создание условий для успешной социализации и гражданского становления личности.</w:t>
      </w:r>
    </w:p>
    <w:p w:rsidR="002A22CA" w:rsidRPr="00733E96" w:rsidRDefault="002A22CA" w:rsidP="00B927B6">
      <w:pPr>
        <w:spacing w:line="240" w:lineRule="auto"/>
        <w:ind w:firstLine="709"/>
        <w:rPr>
          <w:szCs w:val="28"/>
        </w:rPr>
      </w:pPr>
      <w:r w:rsidRPr="00733E96">
        <w:rPr>
          <w:szCs w:val="28"/>
        </w:rPr>
        <w:lastRenderedPageBreak/>
        <w:t xml:space="preserve">В современных условиях одним из важнейших приоритетов обновления содержания образования является модернизация и развитие гражданского и патриотического воспитания. </w:t>
      </w:r>
      <w:r w:rsidR="00B07830">
        <w:rPr>
          <w:szCs w:val="28"/>
        </w:rPr>
        <w:t>В</w:t>
      </w:r>
      <w:r w:rsidRPr="00733E96">
        <w:rPr>
          <w:szCs w:val="28"/>
        </w:rPr>
        <w:t xml:space="preserve">оспитательная работа в школе определяет основные направления: интеллектуальная, гражданская, духовная и культурная жизнь школьника. В 2014-2015г. были поставлены </w:t>
      </w:r>
      <w:r w:rsidRPr="00733E96">
        <w:rPr>
          <w:b/>
          <w:szCs w:val="28"/>
        </w:rPr>
        <w:t>задачи:</w:t>
      </w:r>
    </w:p>
    <w:p w:rsidR="00CA3532" w:rsidRDefault="009249B7" w:rsidP="00CA3532">
      <w:pPr>
        <w:spacing w:line="240" w:lineRule="auto"/>
        <w:ind w:firstLine="426"/>
        <w:rPr>
          <w:bCs/>
          <w:color w:val="000000"/>
          <w:szCs w:val="28"/>
        </w:rPr>
      </w:pPr>
      <w:r>
        <w:rPr>
          <w:color w:val="000000"/>
          <w:szCs w:val="28"/>
        </w:rPr>
        <w:t> </w:t>
      </w:r>
      <w:r w:rsidR="00CA3532">
        <w:rPr>
          <w:color w:val="000000"/>
          <w:szCs w:val="28"/>
        </w:rPr>
        <w:t xml:space="preserve">При реализации данных задач в </w:t>
      </w:r>
      <w:r w:rsidRPr="00E82B0A">
        <w:rPr>
          <w:color w:val="000000"/>
          <w:szCs w:val="28"/>
        </w:rPr>
        <w:t> </w:t>
      </w:r>
      <w:r>
        <w:rPr>
          <w:color w:val="000000"/>
          <w:szCs w:val="28"/>
        </w:rPr>
        <w:t>2014-</w:t>
      </w:r>
      <w:r w:rsidRPr="00E82B0A">
        <w:rPr>
          <w:color w:val="000000"/>
          <w:szCs w:val="28"/>
        </w:rPr>
        <w:t>2015</w:t>
      </w:r>
      <w:r>
        <w:rPr>
          <w:color w:val="000000"/>
          <w:szCs w:val="28"/>
        </w:rPr>
        <w:t xml:space="preserve">уч. </w:t>
      </w:r>
      <w:r w:rsidRPr="00E82B0A">
        <w:rPr>
          <w:color w:val="000000"/>
          <w:szCs w:val="28"/>
        </w:rPr>
        <w:t>го</w:t>
      </w:r>
      <w:r>
        <w:rPr>
          <w:color w:val="000000"/>
          <w:szCs w:val="28"/>
        </w:rPr>
        <w:t>д было организовано и проведено 103</w:t>
      </w:r>
      <w:r w:rsidRPr="00E82B0A">
        <w:rPr>
          <w:color w:val="000000"/>
          <w:szCs w:val="28"/>
        </w:rPr>
        <w:t> </w:t>
      </w:r>
      <w:r w:rsidRPr="00717459">
        <w:rPr>
          <w:bCs/>
          <w:color w:val="000000"/>
          <w:szCs w:val="28"/>
        </w:rPr>
        <w:t>внеклассных</w:t>
      </w:r>
      <w:r w:rsidRPr="00717459">
        <w:rPr>
          <w:color w:val="000000"/>
          <w:szCs w:val="28"/>
        </w:rPr>
        <w:t> </w:t>
      </w:r>
      <w:r w:rsidRPr="00717459">
        <w:rPr>
          <w:bCs/>
          <w:color w:val="000000"/>
          <w:szCs w:val="28"/>
        </w:rPr>
        <w:t>мероприятия</w:t>
      </w:r>
      <w:r>
        <w:rPr>
          <w:bCs/>
          <w:color w:val="000000"/>
          <w:szCs w:val="28"/>
        </w:rPr>
        <w:t xml:space="preserve"> (в прошлом учебном году 91)</w:t>
      </w:r>
    </w:p>
    <w:p w:rsidR="00CA3532" w:rsidRDefault="00CA3532" w:rsidP="00CA3532">
      <w:pPr>
        <w:spacing w:line="240" w:lineRule="auto"/>
        <w:ind w:firstLine="426"/>
        <w:rPr>
          <w:bCs/>
          <w:color w:val="000000"/>
          <w:szCs w:val="28"/>
        </w:rPr>
      </w:pPr>
    </w:p>
    <w:p w:rsidR="00CA3532" w:rsidRPr="00CA3532" w:rsidRDefault="00CA3532" w:rsidP="00CA3532">
      <w:pPr>
        <w:spacing w:line="240" w:lineRule="auto"/>
        <w:ind w:firstLine="426"/>
        <w:rPr>
          <w:b/>
          <w:bCs/>
          <w:color w:val="000000"/>
          <w:szCs w:val="28"/>
        </w:rPr>
      </w:pPr>
      <w:r w:rsidRPr="00CA3532">
        <w:rPr>
          <w:b/>
          <w:bCs/>
          <w:color w:val="000000"/>
          <w:szCs w:val="28"/>
        </w:rPr>
        <w:t>Слайд 1</w:t>
      </w:r>
      <w:r w:rsidR="00A20313">
        <w:rPr>
          <w:b/>
          <w:bCs/>
          <w:color w:val="000000"/>
          <w:szCs w:val="28"/>
        </w:rPr>
        <w:t>7</w:t>
      </w:r>
    </w:p>
    <w:p w:rsidR="00E7339C" w:rsidRDefault="003A53D8" w:rsidP="00CA3532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</w:t>
      </w:r>
      <w:r w:rsidRPr="00514F48">
        <w:rPr>
          <w:szCs w:val="28"/>
        </w:rPr>
        <w:t xml:space="preserve"> С   </w:t>
      </w:r>
      <w:r w:rsidRPr="00514F48">
        <w:rPr>
          <w:color w:val="000000"/>
          <w:szCs w:val="28"/>
        </w:rPr>
        <w:t xml:space="preserve">целью повышения уровня самореализации школьников, развития их </w:t>
      </w:r>
      <w:r>
        <w:rPr>
          <w:color w:val="000000"/>
          <w:szCs w:val="28"/>
        </w:rPr>
        <w:t xml:space="preserve">способностей </w:t>
      </w:r>
      <w:r w:rsidRPr="00514F48">
        <w:rPr>
          <w:szCs w:val="28"/>
        </w:rPr>
        <w:t xml:space="preserve">в школе </w:t>
      </w:r>
      <w:r>
        <w:rPr>
          <w:szCs w:val="28"/>
        </w:rPr>
        <w:t xml:space="preserve">были </w:t>
      </w:r>
      <w:r w:rsidRPr="00514F48">
        <w:rPr>
          <w:szCs w:val="28"/>
        </w:rPr>
        <w:t xml:space="preserve">проведены </w:t>
      </w:r>
      <w:r w:rsidR="00E7339C">
        <w:rPr>
          <w:szCs w:val="28"/>
        </w:rPr>
        <w:t xml:space="preserve">школьные, </w:t>
      </w:r>
      <w:r w:rsidRPr="00514F48">
        <w:rPr>
          <w:szCs w:val="28"/>
        </w:rPr>
        <w:t>районные и областные конкурсы</w:t>
      </w:r>
      <w:r>
        <w:rPr>
          <w:szCs w:val="28"/>
        </w:rPr>
        <w:t xml:space="preserve"> рисунков и творческих работ (208 работ)</w:t>
      </w:r>
      <w:r w:rsidR="00CA3532">
        <w:rPr>
          <w:szCs w:val="28"/>
        </w:rPr>
        <w:t xml:space="preserve">. </w:t>
      </w:r>
    </w:p>
    <w:p w:rsidR="000911F5" w:rsidRPr="00270FA9" w:rsidRDefault="000911F5" w:rsidP="00270FA9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В 2014-2015 учебном году участие в районных и областных конкурсах уменьшилось. Это связано с тем, что 2015 год считается юбилейным (70 лет Победы в ВОВ), поэтому все классы были задействованы в школьных (количество возросло) мероприятиях, согласно общешкольному плану. </w:t>
      </w:r>
    </w:p>
    <w:p w:rsidR="003A53D8" w:rsidRPr="00A80D2F" w:rsidRDefault="003A53D8" w:rsidP="00BC35E6">
      <w:pPr>
        <w:tabs>
          <w:tab w:val="left" w:pos="180"/>
        </w:tabs>
        <w:spacing w:line="240" w:lineRule="auto"/>
        <w:ind w:firstLine="426"/>
        <w:rPr>
          <w:szCs w:val="28"/>
        </w:rPr>
      </w:pPr>
      <w:proofErr w:type="gramStart"/>
      <w:r w:rsidRPr="00A80D2F">
        <w:rPr>
          <w:szCs w:val="28"/>
        </w:rPr>
        <w:t>Высокий уровень активности</w:t>
      </w:r>
      <w:r>
        <w:rPr>
          <w:szCs w:val="28"/>
        </w:rPr>
        <w:t xml:space="preserve"> в организации и проведении общешкольных мероприятий показал 10 класс (т.к. 9 и 11 классы готовились к экзаменам и у них было меньше свободного времени), а участие в районных конкурсах – в начальных классах и среднем звене (1 «б», 2 «б», 3 «а», 3 «б», 4 «б», 5 «а», 5 «б», 8 «а»).</w:t>
      </w:r>
      <w:proofErr w:type="gramEnd"/>
      <w:r>
        <w:rPr>
          <w:szCs w:val="28"/>
        </w:rPr>
        <w:t xml:space="preserve"> Низкий уровень прослеживается у восьми классов: 1 «в», 2 «в», 4 «в», 6 «а», 8 «б», 6 «б», 9 «б», 11 «а». </w:t>
      </w:r>
    </w:p>
    <w:p w:rsidR="003A53D8" w:rsidRPr="00B2071A" w:rsidRDefault="00B2071A" w:rsidP="00B2071A">
      <w:pPr>
        <w:tabs>
          <w:tab w:val="left" w:pos="180"/>
        </w:tabs>
        <w:spacing w:line="240" w:lineRule="auto"/>
        <w:ind w:firstLine="0"/>
        <w:rPr>
          <w:b/>
          <w:szCs w:val="28"/>
        </w:rPr>
      </w:pPr>
      <w:r w:rsidRPr="00CA3532">
        <w:rPr>
          <w:b/>
          <w:szCs w:val="28"/>
        </w:rPr>
        <w:t>Слайд 1</w:t>
      </w:r>
      <w:r w:rsidR="00A20313">
        <w:rPr>
          <w:b/>
          <w:szCs w:val="28"/>
        </w:rPr>
        <w:t>8</w:t>
      </w:r>
    </w:p>
    <w:p w:rsidR="00BC35E6" w:rsidRDefault="001D4715" w:rsidP="005F3DED">
      <w:pPr>
        <w:tabs>
          <w:tab w:val="left" w:pos="180"/>
        </w:tabs>
        <w:spacing w:line="240" w:lineRule="auto"/>
        <w:rPr>
          <w:b/>
        </w:rPr>
      </w:pPr>
      <w:r w:rsidRPr="00403D76">
        <w:rPr>
          <w:szCs w:val="28"/>
        </w:rPr>
        <w:t>С целью  совершенствования сис</w:t>
      </w:r>
      <w:r>
        <w:rPr>
          <w:szCs w:val="28"/>
        </w:rPr>
        <w:t>темы патриотического воспитания</w:t>
      </w:r>
      <w:r w:rsidRPr="00403D76">
        <w:rPr>
          <w:szCs w:val="28"/>
        </w:rPr>
        <w:t xml:space="preserve">, реализуется программа </w:t>
      </w:r>
      <w:proofErr w:type="spellStart"/>
      <w:r w:rsidRPr="00403D76">
        <w:rPr>
          <w:szCs w:val="28"/>
        </w:rPr>
        <w:t>гражданск</w:t>
      </w:r>
      <w:proofErr w:type="gramStart"/>
      <w:r w:rsidRPr="00403D76">
        <w:rPr>
          <w:szCs w:val="28"/>
        </w:rPr>
        <w:t>о</w:t>
      </w:r>
      <w:proofErr w:type="spellEnd"/>
      <w:r w:rsidRPr="00403D76">
        <w:rPr>
          <w:szCs w:val="28"/>
        </w:rPr>
        <w:t>-</w:t>
      </w:r>
      <w:proofErr w:type="gramEnd"/>
      <w:r w:rsidRPr="00403D76">
        <w:rPr>
          <w:szCs w:val="28"/>
        </w:rPr>
        <w:t xml:space="preserve"> патриотического воспитания «Стать человеком». В рамках реализации программы проводятся ежегодные </w:t>
      </w:r>
      <w:r w:rsidR="005F3DED">
        <w:rPr>
          <w:szCs w:val="28"/>
        </w:rPr>
        <w:t xml:space="preserve">мероприятия. </w:t>
      </w:r>
      <w:r w:rsidR="005F3DED" w:rsidRPr="00403D76">
        <w:rPr>
          <w:szCs w:val="28"/>
        </w:rPr>
        <w:t>Наиболее интересными были мероприятия, посвященные Дню защитников Отечества</w:t>
      </w:r>
      <w:r w:rsidR="005F3DED">
        <w:rPr>
          <w:szCs w:val="28"/>
        </w:rPr>
        <w:t xml:space="preserve">.  </w:t>
      </w:r>
      <w:r>
        <w:rPr>
          <w:szCs w:val="28"/>
        </w:rPr>
        <w:t xml:space="preserve">Особенно значимыми были мероприятия, посвященные  70-летию Победы; </w:t>
      </w:r>
    </w:p>
    <w:p w:rsidR="006F2BEB" w:rsidRPr="00BC35E6" w:rsidRDefault="005B2E4F" w:rsidP="00BC35E6">
      <w:pPr>
        <w:spacing w:line="240" w:lineRule="auto"/>
        <w:ind w:firstLine="0"/>
        <w:rPr>
          <w:b/>
        </w:rPr>
      </w:pPr>
      <w:r>
        <w:rPr>
          <w:szCs w:val="28"/>
        </w:rPr>
        <w:t>В школе</w:t>
      </w:r>
      <w:r w:rsidR="006F2BEB" w:rsidRPr="00403D76">
        <w:rPr>
          <w:szCs w:val="28"/>
        </w:rPr>
        <w:t xml:space="preserve">  </w:t>
      </w:r>
      <w:r w:rsidR="006F2BEB">
        <w:rPr>
          <w:szCs w:val="28"/>
        </w:rPr>
        <w:t xml:space="preserve"> проведено </w:t>
      </w:r>
      <w:r w:rsidR="006F2BEB" w:rsidRPr="00BC16D4">
        <w:rPr>
          <w:szCs w:val="28"/>
        </w:rPr>
        <w:t xml:space="preserve">14 </w:t>
      </w:r>
      <w:r w:rsidR="006F2BEB" w:rsidRPr="00403D76">
        <w:rPr>
          <w:szCs w:val="28"/>
        </w:rPr>
        <w:t>общешкольных мероприятий</w:t>
      </w:r>
      <w:r w:rsidR="006F2BEB">
        <w:rPr>
          <w:szCs w:val="28"/>
        </w:rPr>
        <w:t>, в которых приняло участие 54</w:t>
      </w:r>
      <w:r w:rsidR="006F2BEB" w:rsidRPr="00BC16D4">
        <w:rPr>
          <w:szCs w:val="28"/>
        </w:rPr>
        <w:t>8</w:t>
      </w:r>
      <w:r w:rsidR="006F2BEB">
        <w:rPr>
          <w:szCs w:val="28"/>
        </w:rPr>
        <w:t xml:space="preserve"> </w:t>
      </w:r>
      <w:r w:rsidR="006F2BEB" w:rsidRPr="00403D76">
        <w:rPr>
          <w:szCs w:val="28"/>
        </w:rPr>
        <w:t xml:space="preserve">учащихся. </w:t>
      </w:r>
    </w:p>
    <w:p w:rsidR="0080707E" w:rsidRPr="0080707E" w:rsidRDefault="0080707E" w:rsidP="0080707E">
      <w:pPr>
        <w:tabs>
          <w:tab w:val="left" w:pos="180"/>
        </w:tabs>
        <w:spacing w:line="240" w:lineRule="auto"/>
        <w:ind w:firstLine="0"/>
        <w:rPr>
          <w:b/>
          <w:szCs w:val="28"/>
        </w:rPr>
      </w:pPr>
      <w:r w:rsidRPr="0080707E">
        <w:rPr>
          <w:b/>
          <w:szCs w:val="28"/>
        </w:rPr>
        <w:t>Слайд 1</w:t>
      </w:r>
      <w:r w:rsidR="00A20313">
        <w:rPr>
          <w:b/>
          <w:szCs w:val="28"/>
        </w:rPr>
        <w:t>9</w:t>
      </w:r>
    </w:p>
    <w:p w:rsidR="001476D3" w:rsidRPr="00BC35E6" w:rsidRDefault="001476D3" w:rsidP="00B927B6">
      <w:pPr>
        <w:spacing w:line="240" w:lineRule="auto"/>
        <w:ind w:firstLine="426"/>
        <w:rPr>
          <w:szCs w:val="28"/>
        </w:rPr>
      </w:pPr>
      <w:r w:rsidRPr="00BC35E6">
        <w:rPr>
          <w:szCs w:val="28"/>
        </w:rPr>
        <w:t xml:space="preserve">В целях повышение социальной активности на базе </w:t>
      </w:r>
      <w:r w:rsidR="003679BA" w:rsidRPr="00BC35E6">
        <w:rPr>
          <w:szCs w:val="28"/>
        </w:rPr>
        <w:t>школы</w:t>
      </w:r>
      <w:r w:rsidRPr="00BC35E6">
        <w:rPr>
          <w:szCs w:val="28"/>
        </w:rPr>
        <w:t xml:space="preserve"> действу</w:t>
      </w:r>
      <w:r w:rsidR="005F3DED">
        <w:rPr>
          <w:szCs w:val="28"/>
        </w:rPr>
        <w:t xml:space="preserve">ет детское объединение «Радуга», </w:t>
      </w:r>
      <w:r w:rsidRPr="00BC35E6">
        <w:rPr>
          <w:szCs w:val="28"/>
        </w:rPr>
        <w:t xml:space="preserve">       </w:t>
      </w:r>
      <w:r w:rsidR="008D1042" w:rsidRPr="00BC35E6">
        <w:rPr>
          <w:szCs w:val="28"/>
        </w:rPr>
        <w:t>воспитыва</w:t>
      </w:r>
      <w:r w:rsidR="008D1042">
        <w:rPr>
          <w:szCs w:val="28"/>
        </w:rPr>
        <w:t>ющее</w:t>
      </w:r>
      <w:r w:rsidR="008D1042" w:rsidRPr="00BC35E6">
        <w:rPr>
          <w:szCs w:val="28"/>
        </w:rPr>
        <w:t xml:space="preserve"> лидеров детского коллектива. </w:t>
      </w:r>
      <w:r w:rsidR="008D1042">
        <w:rPr>
          <w:szCs w:val="28"/>
        </w:rPr>
        <w:t xml:space="preserve">Деятельность организована в рамках программы движение по 6 направлениям. </w:t>
      </w:r>
      <w:r w:rsidR="008D1042" w:rsidRPr="00BC35E6">
        <w:rPr>
          <w:szCs w:val="28"/>
        </w:rPr>
        <w:t>В школе развивается самоуправление, воспитывается гражданская ответственность за все происходящее вокруг.</w:t>
      </w:r>
    </w:p>
    <w:p w:rsidR="001476D3" w:rsidRPr="00BC35E6" w:rsidRDefault="001476D3" w:rsidP="00B927B6">
      <w:pPr>
        <w:shd w:val="clear" w:color="auto" w:fill="FFFFFF"/>
        <w:spacing w:line="240" w:lineRule="auto"/>
        <w:ind w:firstLine="426"/>
        <w:rPr>
          <w:szCs w:val="28"/>
        </w:rPr>
      </w:pPr>
      <w:r w:rsidRPr="00BC35E6">
        <w:rPr>
          <w:szCs w:val="28"/>
        </w:rPr>
        <w:t xml:space="preserve">ДОО «Радуга» активно сотрудничает </w:t>
      </w:r>
      <w:r w:rsidR="008D1042">
        <w:rPr>
          <w:szCs w:val="28"/>
        </w:rPr>
        <w:t>с детскими объединениями района.</w:t>
      </w:r>
      <w:r w:rsidRPr="00BC35E6">
        <w:rPr>
          <w:szCs w:val="28"/>
        </w:rPr>
        <w:t xml:space="preserve"> </w:t>
      </w:r>
    </w:p>
    <w:p w:rsidR="00D12D71" w:rsidRDefault="001476D3" w:rsidP="00D12D71">
      <w:pPr>
        <w:spacing w:line="240" w:lineRule="auto"/>
        <w:ind w:firstLine="426"/>
        <w:rPr>
          <w:szCs w:val="28"/>
        </w:rPr>
      </w:pPr>
      <w:r w:rsidRPr="00BC35E6">
        <w:rPr>
          <w:szCs w:val="28"/>
        </w:rPr>
        <w:t xml:space="preserve">   За 2014-2015 учебный год лидерами и педагогом-организатором было организовано и проведено:</w:t>
      </w:r>
    </w:p>
    <w:p w:rsidR="001476D3" w:rsidRPr="00BC35E6" w:rsidRDefault="001476D3" w:rsidP="00D12D71">
      <w:pPr>
        <w:spacing w:line="240" w:lineRule="auto"/>
        <w:ind w:firstLine="0"/>
        <w:rPr>
          <w:szCs w:val="28"/>
        </w:rPr>
      </w:pPr>
      <w:r w:rsidRPr="00BC35E6">
        <w:rPr>
          <w:szCs w:val="28"/>
        </w:rPr>
        <w:t xml:space="preserve">- сбор-старт; </w:t>
      </w:r>
    </w:p>
    <w:p w:rsidR="001476D3" w:rsidRPr="00BC35E6" w:rsidRDefault="001476D3" w:rsidP="00D12D71">
      <w:pPr>
        <w:spacing w:line="240" w:lineRule="auto"/>
        <w:ind w:firstLine="0"/>
        <w:rPr>
          <w:szCs w:val="28"/>
        </w:rPr>
      </w:pPr>
      <w:r w:rsidRPr="00BC35E6">
        <w:rPr>
          <w:szCs w:val="28"/>
        </w:rPr>
        <w:t>- 18 заседаний ДОО;</w:t>
      </w:r>
    </w:p>
    <w:p w:rsidR="001476D3" w:rsidRPr="00BC35E6" w:rsidRDefault="001476D3" w:rsidP="00D12D71">
      <w:pPr>
        <w:spacing w:line="240" w:lineRule="auto"/>
        <w:ind w:firstLine="0"/>
        <w:rPr>
          <w:szCs w:val="28"/>
        </w:rPr>
      </w:pPr>
      <w:r w:rsidRPr="00BC35E6">
        <w:rPr>
          <w:szCs w:val="28"/>
        </w:rPr>
        <w:t>- 9 школ актива, две из которых проходили в ЦЭВД г.Н.Новгорода;</w:t>
      </w:r>
    </w:p>
    <w:p w:rsidR="001476D3" w:rsidRPr="00BC35E6" w:rsidRDefault="001476D3" w:rsidP="008D1042">
      <w:pPr>
        <w:shd w:val="clear" w:color="auto" w:fill="FFFFFF"/>
        <w:spacing w:line="240" w:lineRule="auto"/>
        <w:ind w:right="410" w:firstLine="0"/>
        <w:rPr>
          <w:szCs w:val="28"/>
        </w:rPr>
      </w:pPr>
      <w:r w:rsidRPr="00BC35E6">
        <w:rPr>
          <w:szCs w:val="28"/>
        </w:rPr>
        <w:t>- 8 акций (различной направленности);</w:t>
      </w:r>
    </w:p>
    <w:p w:rsidR="00D12D71" w:rsidRDefault="001476D3" w:rsidP="00D12D71">
      <w:pPr>
        <w:spacing w:line="240" w:lineRule="auto"/>
        <w:ind w:left="-4" w:firstLine="0"/>
        <w:rPr>
          <w:szCs w:val="28"/>
        </w:rPr>
      </w:pPr>
      <w:r w:rsidRPr="00BC35E6">
        <w:rPr>
          <w:szCs w:val="28"/>
        </w:rPr>
        <w:t xml:space="preserve">- 8 мероприятий: </w:t>
      </w:r>
    </w:p>
    <w:p w:rsidR="001476D3" w:rsidRPr="00BC35E6" w:rsidRDefault="00D12D71" w:rsidP="00D12D71">
      <w:pPr>
        <w:spacing w:line="240" w:lineRule="auto"/>
        <w:ind w:left="-4" w:firstLine="0"/>
        <w:rPr>
          <w:szCs w:val="28"/>
        </w:rPr>
      </w:pPr>
      <w:r>
        <w:rPr>
          <w:szCs w:val="28"/>
        </w:rPr>
        <w:t>-</w:t>
      </w:r>
      <w:r w:rsidR="00CC6329">
        <w:rPr>
          <w:szCs w:val="28"/>
        </w:rPr>
        <w:t xml:space="preserve">учащиеся </w:t>
      </w:r>
      <w:r w:rsidR="001476D3" w:rsidRPr="00BC35E6">
        <w:rPr>
          <w:szCs w:val="28"/>
        </w:rPr>
        <w:t xml:space="preserve">стали активными участниками </w:t>
      </w:r>
      <w:r w:rsidR="00CC6329">
        <w:rPr>
          <w:szCs w:val="28"/>
        </w:rPr>
        <w:t xml:space="preserve">районных и областных конкурсов. </w:t>
      </w:r>
    </w:p>
    <w:p w:rsidR="001476D3" w:rsidRPr="00BC35E6" w:rsidRDefault="001476D3" w:rsidP="00B927B6">
      <w:pPr>
        <w:shd w:val="clear" w:color="auto" w:fill="FFFFFF"/>
        <w:spacing w:line="240" w:lineRule="auto"/>
        <w:ind w:firstLine="426"/>
        <w:rPr>
          <w:szCs w:val="28"/>
        </w:rPr>
      </w:pPr>
      <w:r w:rsidRPr="00BC35E6">
        <w:rPr>
          <w:szCs w:val="28"/>
        </w:rPr>
        <w:lastRenderedPageBreak/>
        <w:t xml:space="preserve"> Всего за год организованной формой</w:t>
      </w:r>
      <w:r w:rsidR="00CC6329">
        <w:rPr>
          <w:szCs w:val="28"/>
        </w:rPr>
        <w:t xml:space="preserve"> деятельности было охвачено 92</w:t>
      </w:r>
      <w:r w:rsidRPr="00BC35E6">
        <w:rPr>
          <w:szCs w:val="28"/>
        </w:rPr>
        <w:t xml:space="preserve">% членов </w:t>
      </w:r>
      <w:r w:rsidR="00CC6329">
        <w:rPr>
          <w:szCs w:val="28"/>
        </w:rPr>
        <w:t>детского объединения</w:t>
      </w:r>
      <w:r w:rsidRPr="00BC35E6">
        <w:rPr>
          <w:szCs w:val="28"/>
        </w:rPr>
        <w:t xml:space="preserve">.     </w:t>
      </w:r>
    </w:p>
    <w:p w:rsidR="001476D3" w:rsidRPr="00BC35E6" w:rsidRDefault="001476D3" w:rsidP="00B927B6">
      <w:pPr>
        <w:shd w:val="clear" w:color="auto" w:fill="FFFFFF"/>
        <w:spacing w:line="240" w:lineRule="auto"/>
        <w:ind w:firstLine="426"/>
        <w:rPr>
          <w:szCs w:val="28"/>
        </w:rPr>
      </w:pPr>
      <w:r w:rsidRPr="00BC35E6">
        <w:rPr>
          <w:szCs w:val="28"/>
        </w:rPr>
        <w:t xml:space="preserve">  За истекший период члены объединения по результатам работы были награждены путевками в детские и молодежные оздоровительные лагеря, приняли участие в сменах подготовки лидеров. </w:t>
      </w:r>
    </w:p>
    <w:p w:rsidR="001476D3" w:rsidRPr="00BC35E6" w:rsidRDefault="00F5763B" w:rsidP="00B927B6">
      <w:pPr>
        <w:shd w:val="clear" w:color="auto" w:fill="FFFFFF"/>
        <w:spacing w:line="240" w:lineRule="auto"/>
        <w:ind w:firstLine="426"/>
        <w:rPr>
          <w:szCs w:val="28"/>
        </w:rPr>
      </w:pPr>
      <w:r w:rsidRPr="00BC35E6">
        <w:rPr>
          <w:bCs/>
          <w:iCs/>
          <w:spacing w:val="-1"/>
          <w:szCs w:val="28"/>
        </w:rPr>
        <w:t>Но,</w:t>
      </w:r>
      <w:r w:rsidR="003679BA" w:rsidRPr="00BC35E6">
        <w:rPr>
          <w:bCs/>
          <w:iCs/>
          <w:spacing w:val="-1"/>
          <w:szCs w:val="28"/>
        </w:rPr>
        <w:t xml:space="preserve"> не смотря на положительные моменты, в работе объединения отмечаются и п</w:t>
      </w:r>
      <w:r w:rsidR="001476D3" w:rsidRPr="00BC35E6">
        <w:rPr>
          <w:bCs/>
          <w:iCs/>
          <w:spacing w:val="-1"/>
          <w:szCs w:val="28"/>
        </w:rPr>
        <w:t>роблемы:</w:t>
      </w:r>
    </w:p>
    <w:p w:rsidR="001476D3" w:rsidRPr="00BC35E6" w:rsidRDefault="001476D3" w:rsidP="00B927B6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line="240" w:lineRule="auto"/>
        <w:ind w:left="0" w:right="0" w:firstLine="426"/>
        <w:rPr>
          <w:szCs w:val="28"/>
        </w:rPr>
      </w:pPr>
      <w:r w:rsidRPr="00BC35E6">
        <w:rPr>
          <w:szCs w:val="28"/>
        </w:rPr>
        <w:t>не все дети понимают значение физической культуры, не</w:t>
      </w:r>
      <w:r w:rsidRPr="00BC35E6">
        <w:rPr>
          <w:szCs w:val="28"/>
        </w:rPr>
        <w:softHyphen/>
        <w:t>брежно относятся к своему здоровью;</w:t>
      </w:r>
    </w:p>
    <w:p w:rsidR="001476D3" w:rsidRPr="00BC35E6" w:rsidRDefault="001476D3" w:rsidP="00B927B6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line="240" w:lineRule="auto"/>
        <w:ind w:left="0" w:right="0" w:firstLine="426"/>
        <w:rPr>
          <w:szCs w:val="28"/>
        </w:rPr>
      </w:pPr>
      <w:r w:rsidRPr="00BC35E6">
        <w:rPr>
          <w:szCs w:val="28"/>
        </w:rPr>
        <w:t>у некоторых учащихся не развито чувство уважения к другим;</w:t>
      </w:r>
    </w:p>
    <w:p w:rsidR="001476D3" w:rsidRPr="00BC35E6" w:rsidRDefault="001476D3" w:rsidP="00B927B6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line="240" w:lineRule="auto"/>
        <w:ind w:left="0" w:right="0" w:firstLine="426"/>
        <w:rPr>
          <w:szCs w:val="28"/>
        </w:rPr>
      </w:pPr>
      <w:r w:rsidRPr="00BC35E6">
        <w:rPr>
          <w:szCs w:val="28"/>
        </w:rPr>
        <w:t>не все учащиеся могут преодолевать трудности в учебе, пра</w:t>
      </w:r>
      <w:r w:rsidRPr="00BC35E6">
        <w:rPr>
          <w:szCs w:val="28"/>
        </w:rPr>
        <w:softHyphen/>
        <w:t>вильно и рационально расходовать учебное время;</w:t>
      </w:r>
    </w:p>
    <w:p w:rsidR="003679BA" w:rsidRPr="00BC35E6" w:rsidRDefault="001476D3" w:rsidP="00B927B6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line="240" w:lineRule="auto"/>
        <w:ind w:left="0" w:right="0" w:firstLine="426"/>
        <w:rPr>
          <w:szCs w:val="28"/>
        </w:rPr>
      </w:pPr>
      <w:r w:rsidRPr="00BC35E6">
        <w:rPr>
          <w:szCs w:val="28"/>
        </w:rPr>
        <w:t>во время проведения мероприятий, классных дел, экскурсий бросаются в глаза незнание норм поведения в общественных местах, не</w:t>
      </w:r>
      <w:r w:rsidRPr="00BC35E6">
        <w:rPr>
          <w:szCs w:val="28"/>
        </w:rPr>
        <w:softHyphen/>
        <w:t>высокий уровень культуры отдельных учеников.</w:t>
      </w:r>
    </w:p>
    <w:p w:rsidR="00D12D71" w:rsidRDefault="00D12D71" w:rsidP="008D1042">
      <w:pPr>
        <w:spacing w:line="240" w:lineRule="auto"/>
        <w:rPr>
          <w:szCs w:val="28"/>
        </w:rPr>
      </w:pPr>
      <w:r>
        <w:rPr>
          <w:szCs w:val="28"/>
        </w:rPr>
        <w:t xml:space="preserve">В связи с этим необходимо обратить внимание на </w:t>
      </w:r>
      <w:proofErr w:type="gramStart"/>
      <w:r>
        <w:rPr>
          <w:szCs w:val="28"/>
        </w:rPr>
        <w:t>выше перечисленные</w:t>
      </w:r>
      <w:proofErr w:type="gramEnd"/>
      <w:r>
        <w:rPr>
          <w:szCs w:val="28"/>
        </w:rPr>
        <w:t xml:space="preserve"> отрицательные моменты и спланировать свою работу по </w:t>
      </w:r>
      <w:proofErr w:type="spellStart"/>
      <w:r>
        <w:rPr>
          <w:szCs w:val="28"/>
        </w:rPr>
        <w:t>соответсвующим</w:t>
      </w:r>
      <w:proofErr w:type="spellEnd"/>
      <w:r>
        <w:rPr>
          <w:szCs w:val="28"/>
        </w:rPr>
        <w:t xml:space="preserve"> направлениям.</w:t>
      </w:r>
    </w:p>
    <w:p w:rsidR="00D81C6C" w:rsidRDefault="003679BA" w:rsidP="008D1042">
      <w:pPr>
        <w:spacing w:line="240" w:lineRule="auto"/>
        <w:rPr>
          <w:szCs w:val="28"/>
        </w:rPr>
      </w:pPr>
      <w:r w:rsidRPr="00BC35E6">
        <w:rPr>
          <w:szCs w:val="28"/>
        </w:rPr>
        <w:t xml:space="preserve">Для обучающихся 9-11 классов школы </w:t>
      </w:r>
      <w:r w:rsidR="00D81183" w:rsidRPr="00BC35E6">
        <w:rPr>
          <w:szCs w:val="28"/>
        </w:rPr>
        <w:t xml:space="preserve">создан </w:t>
      </w:r>
      <w:r w:rsidR="001476D3" w:rsidRPr="00BC35E6">
        <w:rPr>
          <w:szCs w:val="28"/>
        </w:rPr>
        <w:t>Совет старшеклассников</w:t>
      </w:r>
      <w:r w:rsidR="00D81183" w:rsidRPr="00BC35E6">
        <w:rPr>
          <w:szCs w:val="28"/>
        </w:rPr>
        <w:t xml:space="preserve">, в который входит </w:t>
      </w:r>
      <w:r w:rsidR="001476D3" w:rsidRPr="00BC35E6">
        <w:rPr>
          <w:szCs w:val="28"/>
        </w:rPr>
        <w:t xml:space="preserve"> 131</w:t>
      </w:r>
      <w:r w:rsidR="00F5763B" w:rsidRPr="00BC35E6">
        <w:rPr>
          <w:szCs w:val="28"/>
        </w:rPr>
        <w:t xml:space="preserve"> обучающийся</w:t>
      </w:r>
      <w:r w:rsidR="001476D3" w:rsidRPr="00BC35E6">
        <w:rPr>
          <w:szCs w:val="28"/>
        </w:rPr>
        <w:t xml:space="preserve">. В 2014-2015 учебном году в системе проводились заседания </w:t>
      </w:r>
      <w:r w:rsidR="00F5763B" w:rsidRPr="00BC35E6">
        <w:rPr>
          <w:szCs w:val="28"/>
        </w:rPr>
        <w:t xml:space="preserve"> совета </w:t>
      </w:r>
      <w:r w:rsidR="001476D3" w:rsidRPr="00BC35E6">
        <w:rPr>
          <w:szCs w:val="28"/>
        </w:rPr>
        <w:t xml:space="preserve">(18), на которых рассматривались предложения по планированию школьных дел, анализировались проведенные мероприятия, проводились итоги классных дел. Активом Совета старшеклассников были </w:t>
      </w:r>
      <w:r w:rsidR="00F5763B" w:rsidRPr="00BC35E6">
        <w:rPr>
          <w:szCs w:val="28"/>
        </w:rPr>
        <w:t xml:space="preserve">организованы и </w:t>
      </w:r>
      <w:r w:rsidR="001476D3" w:rsidRPr="00BC35E6">
        <w:rPr>
          <w:szCs w:val="28"/>
        </w:rPr>
        <w:t xml:space="preserve">проведены традиционные мероприятия школы. </w:t>
      </w:r>
    </w:p>
    <w:p w:rsidR="008D1042" w:rsidRDefault="008D1042" w:rsidP="008D1042">
      <w:pPr>
        <w:spacing w:line="240" w:lineRule="auto"/>
        <w:ind w:firstLine="0"/>
        <w:rPr>
          <w:b/>
          <w:szCs w:val="28"/>
        </w:rPr>
      </w:pPr>
    </w:p>
    <w:p w:rsidR="008D1042" w:rsidRPr="008D1042" w:rsidRDefault="008D1042" w:rsidP="008D1042">
      <w:pPr>
        <w:spacing w:line="240" w:lineRule="auto"/>
        <w:ind w:firstLine="0"/>
        <w:rPr>
          <w:b/>
          <w:szCs w:val="28"/>
        </w:rPr>
      </w:pPr>
      <w:r w:rsidRPr="008D1042">
        <w:rPr>
          <w:b/>
          <w:szCs w:val="28"/>
        </w:rPr>
        <w:t>Слайд 20</w:t>
      </w:r>
    </w:p>
    <w:p w:rsidR="00B0664B" w:rsidRPr="00E31041" w:rsidRDefault="00B0664B" w:rsidP="00B927B6">
      <w:pPr>
        <w:tabs>
          <w:tab w:val="left" w:pos="-142"/>
          <w:tab w:val="left" w:pos="180"/>
        </w:tabs>
        <w:spacing w:line="240" w:lineRule="auto"/>
        <w:ind w:left="-142"/>
        <w:rPr>
          <w:b/>
          <w:szCs w:val="28"/>
        </w:rPr>
      </w:pPr>
      <w:r w:rsidRPr="00BC35E6">
        <w:rPr>
          <w:szCs w:val="28"/>
        </w:rPr>
        <w:t>При организации эффективного учебно-воспитательного</w:t>
      </w:r>
      <w:r w:rsidRPr="00403D76">
        <w:rPr>
          <w:szCs w:val="28"/>
        </w:rPr>
        <w:t xml:space="preserve"> процесса одно из важных мест занимает диагностическая деятельность. Ежегодно проводится мониторинг уровня воспитанности учащихся по методике Н.П. Капустина, М.И.Шиловой</w:t>
      </w:r>
      <w:r w:rsidR="00E31041">
        <w:rPr>
          <w:szCs w:val="28"/>
        </w:rPr>
        <w:t>.</w:t>
      </w:r>
      <w:r w:rsidRPr="00403D76">
        <w:rPr>
          <w:szCs w:val="28"/>
        </w:rPr>
        <w:t xml:space="preserve">      </w:t>
      </w:r>
    </w:p>
    <w:p w:rsidR="00B0664B" w:rsidRPr="00EC3A70" w:rsidRDefault="00B0664B" w:rsidP="00BC35E6">
      <w:pPr>
        <w:suppressAutoHyphens/>
        <w:spacing w:line="240" w:lineRule="auto"/>
        <w:ind w:right="0"/>
        <w:rPr>
          <w:szCs w:val="28"/>
          <w:lang w:eastAsia="ar-SA"/>
        </w:rPr>
      </w:pPr>
      <w:r w:rsidRPr="00EC3A70">
        <w:rPr>
          <w:b/>
          <w:szCs w:val="28"/>
        </w:rPr>
        <w:t>Начальные классы</w:t>
      </w:r>
      <w:r w:rsidR="00BC35E6">
        <w:rPr>
          <w:b/>
          <w:szCs w:val="28"/>
        </w:rPr>
        <w:t>.</w:t>
      </w:r>
      <w:r w:rsidRPr="00EC3A70">
        <w:rPr>
          <w:b/>
          <w:szCs w:val="28"/>
        </w:rPr>
        <w:t xml:space="preserve"> </w:t>
      </w:r>
      <w:proofErr w:type="gramStart"/>
      <w:r w:rsidR="00BC35E6" w:rsidRPr="00EC3A70">
        <w:rPr>
          <w:szCs w:val="28"/>
        </w:rPr>
        <w:t>И</w:t>
      </w:r>
      <w:r w:rsidRPr="00EC3A70">
        <w:rPr>
          <w:szCs w:val="28"/>
        </w:rPr>
        <w:t>зучение</w:t>
      </w:r>
      <w:r w:rsidR="00BC35E6">
        <w:rPr>
          <w:szCs w:val="28"/>
        </w:rPr>
        <w:t xml:space="preserve"> </w:t>
      </w:r>
      <w:r w:rsidRPr="00EC3A70">
        <w:rPr>
          <w:szCs w:val="28"/>
        </w:rPr>
        <w:t xml:space="preserve"> уровня воспитанности в начальной </w:t>
      </w:r>
      <w:proofErr w:type="spellStart"/>
      <w:r w:rsidRPr="00EC3A70">
        <w:rPr>
          <w:szCs w:val="28"/>
        </w:rPr>
        <w:t>школе</w:t>
      </w:r>
      <w:r w:rsidR="00D12D71">
        <w:rPr>
          <w:szCs w:val="28"/>
        </w:rPr>
        <w:t>-</w:t>
      </w:r>
      <w:r w:rsidRPr="00EC3A70">
        <w:rPr>
          <w:szCs w:val="28"/>
        </w:rPr>
        <w:t>общий</w:t>
      </w:r>
      <w:proofErr w:type="spellEnd"/>
      <w:r w:rsidRPr="00EC3A70">
        <w:rPr>
          <w:szCs w:val="28"/>
        </w:rPr>
        <w:t xml:space="preserve"> показатель хороший</w:t>
      </w:r>
      <w:r w:rsidRPr="00EC3A70">
        <w:rPr>
          <w:szCs w:val="28"/>
          <w:lang w:eastAsia="ar-SA"/>
        </w:rPr>
        <w:t xml:space="preserve">: положительная самостоятельность в деятельности и поведении, общественная позиция </w:t>
      </w:r>
      <w:proofErr w:type="spellStart"/>
      <w:r w:rsidRPr="00EC3A70">
        <w:rPr>
          <w:szCs w:val="28"/>
          <w:lang w:eastAsia="ar-SA"/>
        </w:rPr>
        <w:t>ситуативна</w:t>
      </w:r>
      <w:proofErr w:type="spellEnd"/>
      <w:r w:rsidRPr="00EC3A70">
        <w:rPr>
          <w:szCs w:val="28"/>
          <w:lang w:eastAsia="ar-SA"/>
        </w:rPr>
        <w:t xml:space="preserve">. </w:t>
      </w:r>
      <w:proofErr w:type="gramEnd"/>
    </w:p>
    <w:p w:rsidR="00B0664B" w:rsidRPr="00EC3A70" w:rsidRDefault="00B0664B" w:rsidP="00B927B6">
      <w:pPr>
        <w:pStyle w:val="Style6"/>
        <w:widowControl/>
        <w:spacing w:line="240" w:lineRule="auto"/>
        <w:rPr>
          <w:sz w:val="28"/>
          <w:szCs w:val="28"/>
        </w:rPr>
      </w:pPr>
      <w:r w:rsidRPr="00EC3A70">
        <w:rPr>
          <w:b/>
          <w:sz w:val="28"/>
          <w:szCs w:val="28"/>
        </w:rPr>
        <w:t>Среднее звено</w:t>
      </w:r>
      <w:r w:rsidR="00BC35E6">
        <w:rPr>
          <w:b/>
          <w:sz w:val="28"/>
          <w:szCs w:val="28"/>
        </w:rPr>
        <w:t>.</w:t>
      </w:r>
      <w:r w:rsidRPr="00EC3A70">
        <w:rPr>
          <w:b/>
          <w:sz w:val="28"/>
          <w:szCs w:val="28"/>
        </w:rPr>
        <w:t xml:space="preserve"> </w:t>
      </w:r>
      <w:r w:rsidRPr="00EC3A70">
        <w:rPr>
          <w:sz w:val="28"/>
          <w:szCs w:val="28"/>
        </w:rPr>
        <w:t xml:space="preserve"> Показатели уровня воспитанности у учащихся в целом на среднем уровне:</w:t>
      </w:r>
      <w:r w:rsidRPr="00EC3A70">
        <w:rPr>
          <w:sz w:val="28"/>
          <w:szCs w:val="28"/>
          <w:lang w:eastAsia="ar-SA"/>
        </w:rPr>
        <w:t xml:space="preserve"> свойственна самостоятельность, проявление самоорганизации и </w:t>
      </w:r>
      <w:proofErr w:type="spellStart"/>
      <w:r w:rsidRPr="00EC3A70">
        <w:rPr>
          <w:sz w:val="28"/>
          <w:szCs w:val="28"/>
          <w:lang w:eastAsia="ar-SA"/>
        </w:rPr>
        <w:t>саморегуляции</w:t>
      </w:r>
      <w:proofErr w:type="spellEnd"/>
      <w:r w:rsidRPr="00E31041">
        <w:rPr>
          <w:sz w:val="28"/>
          <w:szCs w:val="28"/>
          <w:lang w:eastAsia="ar-SA"/>
        </w:rPr>
        <w:t xml:space="preserve">,  отсутствует общественная позиция. </w:t>
      </w:r>
      <w:r w:rsidRPr="00E31041">
        <w:rPr>
          <w:sz w:val="28"/>
          <w:szCs w:val="28"/>
        </w:rPr>
        <w:t xml:space="preserve"> В 5-х классах дисциплинированность</w:t>
      </w:r>
      <w:proofErr w:type="gramStart"/>
      <w:r w:rsidRPr="00E31041">
        <w:rPr>
          <w:sz w:val="28"/>
          <w:szCs w:val="28"/>
        </w:rPr>
        <w:t xml:space="preserve"> ,</w:t>
      </w:r>
      <w:proofErr w:type="gramEnd"/>
      <w:r w:rsidRPr="00E31041">
        <w:rPr>
          <w:rStyle w:val="FontStyle21"/>
          <w:sz w:val="28"/>
          <w:szCs w:val="28"/>
        </w:rPr>
        <w:t xml:space="preserve"> </w:t>
      </w:r>
      <w:r w:rsidRPr="00E31041">
        <w:rPr>
          <w:rStyle w:val="FontStyle21"/>
          <w:b w:val="0"/>
          <w:sz w:val="28"/>
          <w:szCs w:val="28"/>
        </w:rPr>
        <w:t>коллективизм, чувство товарищества – показатели  ниже среднего</w:t>
      </w:r>
      <w:r w:rsidRPr="00E31041">
        <w:rPr>
          <w:b/>
          <w:sz w:val="28"/>
          <w:szCs w:val="28"/>
        </w:rPr>
        <w:t>.</w:t>
      </w:r>
      <w:r w:rsidRPr="00E31041">
        <w:rPr>
          <w:sz w:val="28"/>
          <w:szCs w:val="28"/>
        </w:rPr>
        <w:t xml:space="preserve"> Критерий долг и ответственность в 6-х, 8-х,9-х классах, ниже среднего.  Детей с высоким уровнем воспитания очень</w:t>
      </w:r>
      <w:r w:rsidRPr="00EC3A70">
        <w:rPr>
          <w:sz w:val="28"/>
          <w:szCs w:val="28"/>
        </w:rPr>
        <w:t xml:space="preserve"> мало.</w:t>
      </w:r>
    </w:p>
    <w:p w:rsidR="00B0664B" w:rsidRPr="00EC3A70" w:rsidRDefault="00B0664B" w:rsidP="00B927B6">
      <w:pPr>
        <w:spacing w:line="240" w:lineRule="auto"/>
        <w:rPr>
          <w:szCs w:val="28"/>
        </w:rPr>
      </w:pPr>
      <w:r w:rsidRPr="00EC3A70">
        <w:rPr>
          <w:b/>
          <w:szCs w:val="28"/>
        </w:rPr>
        <w:t>Старшее звено</w:t>
      </w:r>
      <w:r w:rsidR="00BC35E6">
        <w:rPr>
          <w:b/>
          <w:szCs w:val="28"/>
        </w:rPr>
        <w:t>.</w:t>
      </w:r>
      <w:r w:rsidRPr="00EC3A70">
        <w:rPr>
          <w:b/>
          <w:szCs w:val="28"/>
        </w:rPr>
        <w:t xml:space="preserve"> </w:t>
      </w:r>
      <w:r w:rsidRPr="00EC3A70">
        <w:rPr>
          <w:szCs w:val="28"/>
        </w:rPr>
        <w:t>Показатели всех критериев старшего звена держатся на среднем уровне. В 10-х классах на низком уровне долг и ответственность. Уровень доброты и отзывчивости</w:t>
      </w:r>
      <w:r>
        <w:rPr>
          <w:szCs w:val="28"/>
        </w:rPr>
        <w:t xml:space="preserve"> </w:t>
      </w:r>
      <w:r w:rsidRPr="00EC3A70">
        <w:rPr>
          <w:szCs w:val="28"/>
        </w:rPr>
        <w:t>(в 10 -11 классах)</w:t>
      </w:r>
      <w:proofErr w:type="gramStart"/>
      <w:r w:rsidRPr="00EC3A70">
        <w:rPr>
          <w:szCs w:val="28"/>
        </w:rPr>
        <w:t>,о</w:t>
      </w:r>
      <w:proofErr w:type="gramEnd"/>
      <w:r w:rsidRPr="00EC3A70">
        <w:rPr>
          <w:szCs w:val="28"/>
        </w:rPr>
        <w:t>стаётся на среднем уровне. Чуть выше показател</w:t>
      </w:r>
      <w:proofErr w:type="gramStart"/>
      <w:r w:rsidRPr="00EC3A70">
        <w:rPr>
          <w:szCs w:val="28"/>
        </w:rPr>
        <w:t>и-</w:t>
      </w:r>
      <w:proofErr w:type="gramEnd"/>
      <w:r w:rsidRPr="00EC3A70">
        <w:rPr>
          <w:szCs w:val="28"/>
        </w:rPr>
        <w:t xml:space="preserve"> отношение к учебе, честность и справедливость, простота и скромность. Культурный уровень понизился в 11-х классах.</w:t>
      </w:r>
    </w:p>
    <w:p w:rsidR="00B07830" w:rsidRDefault="00B0664B" w:rsidP="000B7912">
      <w:pPr>
        <w:spacing w:line="240" w:lineRule="auto"/>
        <w:rPr>
          <w:szCs w:val="28"/>
        </w:rPr>
      </w:pPr>
      <w:r w:rsidRPr="00EC3A70">
        <w:rPr>
          <w:szCs w:val="28"/>
        </w:rPr>
        <w:lastRenderedPageBreak/>
        <w:t xml:space="preserve">   Исходя из </w:t>
      </w:r>
      <w:proofErr w:type="gramStart"/>
      <w:r w:rsidRPr="00EC3A70">
        <w:rPr>
          <w:szCs w:val="28"/>
        </w:rPr>
        <w:t>результатов</w:t>
      </w:r>
      <w:proofErr w:type="gramEnd"/>
      <w:r w:rsidRPr="00EC3A70">
        <w:rPr>
          <w:szCs w:val="28"/>
        </w:rPr>
        <w:t xml:space="preserve"> полученных в ходе 2 – </w:t>
      </w:r>
      <w:proofErr w:type="spellStart"/>
      <w:r w:rsidRPr="00EC3A70">
        <w:rPr>
          <w:szCs w:val="28"/>
        </w:rPr>
        <w:t>х</w:t>
      </w:r>
      <w:proofErr w:type="spellEnd"/>
      <w:r w:rsidRPr="00EC3A70">
        <w:rPr>
          <w:szCs w:val="28"/>
        </w:rPr>
        <w:t xml:space="preserve"> лет, для повышения уровня воспитанности и качества воспитательной деятельности в образовательном  учреждении  в следующем году необходимо</w:t>
      </w:r>
      <w:r w:rsidR="000B7912">
        <w:rPr>
          <w:szCs w:val="28"/>
        </w:rPr>
        <w:t xml:space="preserve"> усилить работу в данном направлении. </w:t>
      </w:r>
    </w:p>
    <w:p w:rsidR="00297160" w:rsidRDefault="00297160" w:rsidP="00297160">
      <w:pPr>
        <w:tabs>
          <w:tab w:val="left" w:pos="0"/>
          <w:tab w:val="left" w:pos="180"/>
          <w:tab w:val="left" w:pos="1985"/>
        </w:tabs>
        <w:spacing w:line="240" w:lineRule="auto"/>
        <w:ind w:firstLine="0"/>
        <w:rPr>
          <w:b/>
          <w:szCs w:val="28"/>
        </w:rPr>
      </w:pPr>
    </w:p>
    <w:p w:rsidR="00B07830" w:rsidRPr="00297160" w:rsidRDefault="00297160" w:rsidP="00297160">
      <w:pPr>
        <w:tabs>
          <w:tab w:val="left" w:pos="0"/>
          <w:tab w:val="left" w:pos="180"/>
          <w:tab w:val="left" w:pos="1985"/>
        </w:tabs>
        <w:spacing w:line="240" w:lineRule="auto"/>
        <w:ind w:firstLine="0"/>
        <w:rPr>
          <w:b/>
          <w:szCs w:val="28"/>
        </w:rPr>
      </w:pPr>
      <w:r w:rsidRPr="00297160">
        <w:rPr>
          <w:b/>
          <w:szCs w:val="28"/>
        </w:rPr>
        <w:t xml:space="preserve">Слайд </w:t>
      </w:r>
      <w:r w:rsidR="00D12D71">
        <w:rPr>
          <w:b/>
          <w:szCs w:val="28"/>
        </w:rPr>
        <w:t>21</w:t>
      </w:r>
    </w:p>
    <w:p w:rsidR="00B56A54" w:rsidRPr="009D1DD4" w:rsidRDefault="000D176D" w:rsidP="00BC35E6">
      <w:pPr>
        <w:numPr>
          <w:ilvl w:val="1"/>
          <w:numId w:val="58"/>
        </w:numPr>
        <w:jc w:val="center"/>
        <w:rPr>
          <w:b/>
          <w:u w:val="single"/>
        </w:rPr>
      </w:pPr>
      <w:r w:rsidRPr="000D176D">
        <w:rPr>
          <w:b/>
          <w:u w:val="single"/>
        </w:rPr>
        <w:t>Совершенствование учительского корпуса.</w:t>
      </w:r>
    </w:p>
    <w:p w:rsidR="00B56A54" w:rsidRPr="00B56A54" w:rsidRDefault="00B56A54" w:rsidP="000B7912">
      <w:pPr>
        <w:spacing w:line="240" w:lineRule="auto"/>
        <w:rPr>
          <w:szCs w:val="28"/>
          <w:u w:val="single"/>
        </w:rPr>
      </w:pPr>
      <w:r>
        <w:rPr>
          <w:szCs w:val="28"/>
        </w:rPr>
        <w:t>Н</w:t>
      </w:r>
      <w:r w:rsidRPr="00665F03">
        <w:rPr>
          <w:szCs w:val="28"/>
        </w:rPr>
        <w:t>а конец  201</w:t>
      </w:r>
      <w:r>
        <w:rPr>
          <w:szCs w:val="28"/>
        </w:rPr>
        <w:t>4</w:t>
      </w:r>
      <w:r w:rsidRPr="00665F03">
        <w:rPr>
          <w:szCs w:val="28"/>
        </w:rPr>
        <w:t>-201</w:t>
      </w:r>
      <w:r>
        <w:rPr>
          <w:szCs w:val="28"/>
        </w:rPr>
        <w:t>5</w:t>
      </w:r>
      <w:r w:rsidRPr="00665F03">
        <w:rPr>
          <w:szCs w:val="28"/>
        </w:rPr>
        <w:t xml:space="preserve">  </w:t>
      </w:r>
      <w:proofErr w:type="spellStart"/>
      <w:r w:rsidRPr="00665F03">
        <w:rPr>
          <w:szCs w:val="28"/>
        </w:rPr>
        <w:t>уч</w:t>
      </w:r>
      <w:proofErr w:type="gramStart"/>
      <w:r w:rsidRPr="00665F03">
        <w:rPr>
          <w:szCs w:val="28"/>
        </w:rPr>
        <w:t>.г</w:t>
      </w:r>
      <w:proofErr w:type="gramEnd"/>
      <w:r w:rsidRPr="00665F03">
        <w:rPr>
          <w:szCs w:val="28"/>
        </w:rPr>
        <w:t>ода</w:t>
      </w:r>
      <w:proofErr w:type="spellEnd"/>
      <w:r w:rsidRPr="00665F03">
        <w:rPr>
          <w:szCs w:val="28"/>
        </w:rPr>
        <w:t xml:space="preserve"> количество педагогических работников  работающих в школе составило </w:t>
      </w:r>
      <w:r>
        <w:rPr>
          <w:b/>
          <w:szCs w:val="28"/>
        </w:rPr>
        <w:t>54</w:t>
      </w:r>
      <w:r w:rsidRPr="00665F03">
        <w:rPr>
          <w:b/>
          <w:szCs w:val="28"/>
        </w:rPr>
        <w:t xml:space="preserve"> </w:t>
      </w:r>
      <w:r w:rsidRPr="00665F03">
        <w:rPr>
          <w:szCs w:val="28"/>
        </w:rPr>
        <w:t>человек</w:t>
      </w:r>
      <w:r>
        <w:rPr>
          <w:szCs w:val="28"/>
        </w:rPr>
        <w:t>а, 5  руководящих работников</w:t>
      </w:r>
      <w:r w:rsidR="00D12D71">
        <w:rPr>
          <w:szCs w:val="28"/>
        </w:rPr>
        <w:t>.</w:t>
      </w:r>
    </w:p>
    <w:p w:rsidR="00B56A54" w:rsidRPr="00F50535" w:rsidRDefault="00EE5750" w:rsidP="000B7912">
      <w:pPr>
        <w:pStyle w:val="a4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</w:t>
      </w:r>
      <w:r w:rsidR="00B56A54" w:rsidRPr="00665F03">
        <w:rPr>
          <w:szCs w:val="28"/>
        </w:rPr>
        <w:t>Сравнительный анализ образовательного уровня педагогов показывает, что количество педагогов с высшим образованием возрастает и составляет 9</w:t>
      </w:r>
      <w:r w:rsidR="00B56A54">
        <w:rPr>
          <w:szCs w:val="28"/>
        </w:rPr>
        <w:t>6</w:t>
      </w:r>
      <w:r w:rsidR="00B56A54" w:rsidRPr="00665F03">
        <w:rPr>
          <w:szCs w:val="28"/>
        </w:rPr>
        <w:t xml:space="preserve"> %, что выше по сравнению с прошлым годом на </w:t>
      </w:r>
      <w:r w:rsidR="00B56A54">
        <w:rPr>
          <w:szCs w:val="28"/>
        </w:rPr>
        <w:t>2</w:t>
      </w:r>
      <w:r w:rsidR="00B56A54" w:rsidRPr="00665F03">
        <w:rPr>
          <w:szCs w:val="28"/>
        </w:rPr>
        <w:t xml:space="preserve">%. </w:t>
      </w:r>
    </w:p>
    <w:p w:rsidR="000B7912" w:rsidRPr="00E81746" w:rsidRDefault="000B7912" w:rsidP="000B7912">
      <w:pPr>
        <w:spacing w:line="240" w:lineRule="auto"/>
        <w:rPr>
          <w:szCs w:val="28"/>
        </w:rPr>
      </w:pPr>
      <w:proofErr w:type="spellStart"/>
      <w:r>
        <w:rPr>
          <w:szCs w:val="28"/>
        </w:rPr>
        <w:t>Наи</w:t>
      </w:r>
      <w:r w:rsidR="00B56A54" w:rsidRPr="00E81746">
        <w:rPr>
          <w:szCs w:val="28"/>
        </w:rPr>
        <w:t>большое</w:t>
      </w:r>
      <w:proofErr w:type="spellEnd"/>
      <w:r w:rsidR="00B56A54" w:rsidRPr="00E81746">
        <w:rPr>
          <w:szCs w:val="28"/>
        </w:rPr>
        <w:t xml:space="preserve"> количество педагогов в школе имеют стаж работы от 10 до 30 лет (50%).</w:t>
      </w:r>
      <w:r w:rsidRPr="000B7912">
        <w:rPr>
          <w:szCs w:val="28"/>
        </w:rPr>
        <w:t xml:space="preserve"> </w:t>
      </w:r>
      <w:r w:rsidRPr="00E81746">
        <w:rPr>
          <w:szCs w:val="28"/>
        </w:rPr>
        <w:t xml:space="preserve">Молодые педагоги со стажем до 10 лет составили 28%. </w:t>
      </w:r>
    </w:p>
    <w:p w:rsidR="00B56A54" w:rsidRDefault="00B56A54" w:rsidP="00B927B6">
      <w:pPr>
        <w:spacing w:line="240" w:lineRule="auto"/>
        <w:ind w:firstLine="0"/>
        <w:rPr>
          <w:szCs w:val="28"/>
        </w:rPr>
      </w:pPr>
      <w:r>
        <w:rPr>
          <w:noProof/>
          <w:sz w:val="24"/>
        </w:rPr>
        <w:t xml:space="preserve">    </w:t>
      </w:r>
      <w:r w:rsidRPr="0095253A">
        <w:rPr>
          <w:szCs w:val="28"/>
        </w:rPr>
        <w:t>Коллектив школы по результатам статистических данных возрастного состава «омолодился»</w:t>
      </w:r>
      <w:r>
        <w:rPr>
          <w:szCs w:val="28"/>
        </w:rPr>
        <w:t xml:space="preserve">. </w:t>
      </w:r>
      <w:r w:rsidRPr="0095253A">
        <w:rPr>
          <w:szCs w:val="28"/>
        </w:rPr>
        <w:t>Необходимо</w:t>
      </w:r>
      <w:r w:rsidRPr="00F91386">
        <w:rPr>
          <w:szCs w:val="28"/>
        </w:rPr>
        <w:t xml:space="preserve"> отметить, что в 201</w:t>
      </w:r>
      <w:r>
        <w:rPr>
          <w:szCs w:val="28"/>
        </w:rPr>
        <w:t>4</w:t>
      </w:r>
      <w:r w:rsidRPr="00F91386">
        <w:rPr>
          <w:szCs w:val="28"/>
        </w:rPr>
        <w:t>-201</w:t>
      </w:r>
      <w:r>
        <w:rPr>
          <w:szCs w:val="28"/>
        </w:rPr>
        <w:t xml:space="preserve">5 </w:t>
      </w:r>
      <w:r w:rsidRPr="00F91386">
        <w:rPr>
          <w:szCs w:val="28"/>
        </w:rPr>
        <w:t xml:space="preserve"> </w:t>
      </w:r>
      <w:proofErr w:type="spellStart"/>
      <w:r w:rsidRPr="00F91386">
        <w:rPr>
          <w:szCs w:val="28"/>
        </w:rPr>
        <w:t>уч</w:t>
      </w:r>
      <w:proofErr w:type="spellEnd"/>
      <w:r w:rsidRPr="00F91386">
        <w:rPr>
          <w:szCs w:val="28"/>
        </w:rPr>
        <w:t xml:space="preserve">. году преобладает возраст  педагогических  работников в возрасте от </w:t>
      </w:r>
      <w:r>
        <w:rPr>
          <w:szCs w:val="28"/>
        </w:rPr>
        <w:t>25</w:t>
      </w:r>
      <w:r w:rsidRPr="00F91386">
        <w:rPr>
          <w:szCs w:val="28"/>
        </w:rPr>
        <w:t xml:space="preserve"> до </w:t>
      </w:r>
      <w:r>
        <w:rPr>
          <w:szCs w:val="28"/>
        </w:rPr>
        <w:t>4</w:t>
      </w:r>
      <w:r w:rsidRPr="00F91386">
        <w:rPr>
          <w:szCs w:val="28"/>
        </w:rPr>
        <w:t>0 лет (</w:t>
      </w:r>
      <w:r>
        <w:rPr>
          <w:szCs w:val="28"/>
        </w:rPr>
        <w:t>50</w:t>
      </w:r>
      <w:r w:rsidRPr="00F91386">
        <w:rPr>
          <w:szCs w:val="28"/>
        </w:rPr>
        <w:t xml:space="preserve">%). Работающих пенсионеров в этом году составило </w:t>
      </w:r>
      <w:r w:rsidR="00903072">
        <w:rPr>
          <w:szCs w:val="28"/>
        </w:rPr>
        <w:t>5</w:t>
      </w:r>
      <w:r w:rsidRPr="00F91386">
        <w:rPr>
          <w:szCs w:val="28"/>
        </w:rPr>
        <w:t xml:space="preserve"> человек (1</w:t>
      </w:r>
      <w:r>
        <w:rPr>
          <w:szCs w:val="28"/>
        </w:rPr>
        <w:t>3</w:t>
      </w:r>
      <w:r w:rsidR="00903072">
        <w:rPr>
          <w:szCs w:val="28"/>
        </w:rPr>
        <w:t xml:space="preserve"> %).</w:t>
      </w:r>
      <w:r w:rsidRPr="00F91386">
        <w:rPr>
          <w:szCs w:val="28"/>
        </w:rPr>
        <w:t xml:space="preserve"> </w:t>
      </w:r>
    </w:p>
    <w:p w:rsidR="00297160" w:rsidRDefault="00297160" w:rsidP="00B927B6">
      <w:pPr>
        <w:spacing w:line="240" w:lineRule="auto"/>
        <w:ind w:firstLine="0"/>
        <w:rPr>
          <w:b/>
          <w:szCs w:val="28"/>
        </w:rPr>
      </w:pPr>
    </w:p>
    <w:p w:rsidR="00297160" w:rsidRPr="00297160" w:rsidRDefault="00297160" w:rsidP="00B927B6">
      <w:pPr>
        <w:spacing w:line="240" w:lineRule="auto"/>
        <w:ind w:firstLine="0"/>
        <w:rPr>
          <w:b/>
          <w:szCs w:val="28"/>
        </w:rPr>
      </w:pPr>
      <w:r w:rsidRPr="00297160">
        <w:rPr>
          <w:b/>
          <w:szCs w:val="28"/>
        </w:rPr>
        <w:t>Слайд 2</w:t>
      </w:r>
      <w:r w:rsidR="00D12D71">
        <w:rPr>
          <w:b/>
          <w:szCs w:val="28"/>
        </w:rPr>
        <w:t>2</w:t>
      </w:r>
    </w:p>
    <w:p w:rsidR="00477955" w:rsidRPr="00526D34" w:rsidRDefault="00903072" w:rsidP="00B927B6">
      <w:pPr>
        <w:spacing w:line="240" w:lineRule="auto"/>
        <w:ind w:firstLine="709"/>
        <w:rPr>
          <w:szCs w:val="28"/>
        </w:rPr>
      </w:pPr>
      <w:r>
        <w:t xml:space="preserve">В 2014-2015 </w:t>
      </w:r>
      <w:proofErr w:type="spellStart"/>
      <w:r>
        <w:t>уч</w:t>
      </w:r>
      <w:proofErr w:type="gramStart"/>
      <w:r>
        <w:t>.г</w:t>
      </w:r>
      <w:proofErr w:type="gramEnd"/>
      <w:r>
        <w:t>оду</w:t>
      </w:r>
      <w:proofErr w:type="spellEnd"/>
      <w:r w:rsidR="00477955">
        <w:t xml:space="preserve"> </w:t>
      </w:r>
      <w:r>
        <w:t>п</w:t>
      </w:r>
      <w:r w:rsidR="00477955">
        <w:t>еред коллективом был</w:t>
      </w:r>
      <w:r w:rsidR="00526D34">
        <w:t>а</w:t>
      </w:r>
      <w:r w:rsidR="00477955">
        <w:t xml:space="preserve"> поставлен</w:t>
      </w:r>
      <w:r w:rsidR="00526D34">
        <w:t>а</w:t>
      </w:r>
      <w:r w:rsidR="00477955">
        <w:t xml:space="preserve"> главн</w:t>
      </w:r>
      <w:r w:rsidR="00526D34">
        <w:t>ая</w:t>
      </w:r>
      <w:r w:rsidR="00477955">
        <w:t xml:space="preserve"> задач</w:t>
      </w:r>
      <w:r w:rsidR="00526D34">
        <w:t xml:space="preserve">а </w:t>
      </w:r>
      <w:r w:rsidR="00526D34" w:rsidRPr="00526D34">
        <w:rPr>
          <w:szCs w:val="28"/>
        </w:rPr>
        <w:t>п</w:t>
      </w:r>
      <w:r w:rsidR="00477955" w:rsidRPr="00526D34">
        <w:rPr>
          <w:szCs w:val="28"/>
        </w:rPr>
        <w:t>овышени</w:t>
      </w:r>
      <w:r w:rsidR="009D1DD4">
        <w:rPr>
          <w:szCs w:val="28"/>
        </w:rPr>
        <w:t>я</w:t>
      </w:r>
      <w:r w:rsidR="00477955" w:rsidRPr="00526D34">
        <w:rPr>
          <w:szCs w:val="28"/>
        </w:rPr>
        <w:t xml:space="preserve"> квалификации </w:t>
      </w:r>
      <w:r w:rsidR="00526D34" w:rsidRPr="00526D34">
        <w:rPr>
          <w:szCs w:val="28"/>
        </w:rPr>
        <w:t xml:space="preserve"> и профессиональной компетентности </w:t>
      </w:r>
      <w:r w:rsidR="00477955" w:rsidRPr="00526D34">
        <w:rPr>
          <w:szCs w:val="28"/>
        </w:rPr>
        <w:t>педагогов, соответствующих современным требованиям.</w:t>
      </w:r>
    </w:p>
    <w:p w:rsidR="006E3ABE" w:rsidRPr="00F91386" w:rsidRDefault="006E3ABE" w:rsidP="006E3ABE">
      <w:pPr>
        <w:spacing w:line="240" w:lineRule="auto"/>
        <w:rPr>
          <w:szCs w:val="28"/>
        </w:rPr>
      </w:pPr>
      <w:r w:rsidRPr="00F91386">
        <w:rPr>
          <w:szCs w:val="28"/>
        </w:rPr>
        <w:t>За последние 5 лет 5</w:t>
      </w:r>
      <w:r>
        <w:rPr>
          <w:szCs w:val="28"/>
        </w:rPr>
        <w:t>2 из 54</w:t>
      </w:r>
      <w:r w:rsidRPr="00F91386">
        <w:rPr>
          <w:szCs w:val="28"/>
        </w:rPr>
        <w:t xml:space="preserve"> работающих педагогов (</w:t>
      </w:r>
      <w:r>
        <w:rPr>
          <w:szCs w:val="28"/>
        </w:rPr>
        <w:t>90</w:t>
      </w:r>
      <w:r w:rsidRPr="00F91386">
        <w:rPr>
          <w:szCs w:val="28"/>
        </w:rPr>
        <w:t>%) прошли КПК на ба</w:t>
      </w:r>
      <w:r>
        <w:rPr>
          <w:szCs w:val="28"/>
        </w:rPr>
        <w:t>зе НИРО, все работники школы, прошли курсовую подготовку</w:t>
      </w:r>
      <w:r w:rsidRPr="00C77DFE">
        <w:rPr>
          <w:szCs w:val="28"/>
        </w:rPr>
        <w:t xml:space="preserve"> </w:t>
      </w:r>
      <w:r w:rsidRPr="00F91386">
        <w:rPr>
          <w:szCs w:val="28"/>
        </w:rPr>
        <w:t>продолжительностью свыше 100 часов</w:t>
      </w:r>
      <w:r>
        <w:rPr>
          <w:szCs w:val="28"/>
        </w:rPr>
        <w:t>.</w:t>
      </w:r>
    </w:p>
    <w:p w:rsidR="006E3ABE" w:rsidRPr="007A369C" w:rsidRDefault="006E3ABE" w:rsidP="00297160">
      <w:pPr>
        <w:spacing w:line="240" w:lineRule="auto"/>
        <w:rPr>
          <w:szCs w:val="28"/>
        </w:rPr>
      </w:pPr>
      <w:r w:rsidRPr="00F91386">
        <w:rPr>
          <w:szCs w:val="28"/>
        </w:rPr>
        <w:t xml:space="preserve">    В 201</w:t>
      </w:r>
      <w:r>
        <w:rPr>
          <w:szCs w:val="28"/>
        </w:rPr>
        <w:t>4</w:t>
      </w:r>
      <w:r w:rsidRPr="00F91386">
        <w:rPr>
          <w:szCs w:val="28"/>
        </w:rPr>
        <w:t>-201</w:t>
      </w:r>
      <w:r>
        <w:rPr>
          <w:szCs w:val="28"/>
        </w:rPr>
        <w:t>5</w:t>
      </w:r>
      <w:r w:rsidRPr="00F91386">
        <w:rPr>
          <w:szCs w:val="28"/>
        </w:rPr>
        <w:t xml:space="preserve"> учебном  году </w:t>
      </w:r>
      <w:r>
        <w:rPr>
          <w:szCs w:val="28"/>
        </w:rPr>
        <w:t>21</w:t>
      </w:r>
      <w:r w:rsidRPr="00F91386">
        <w:rPr>
          <w:szCs w:val="28"/>
        </w:rPr>
        <w:t xml:space="preserve"> (</w:t>
      </w:r>
      <w:r>
        <w:rPr>
          <w:szCs w:val="28"/>
        </w:rPr>
        <w:t>39</w:t>
      </w:r>
      <w:r w:rsidRPr="00F91386">
        <w:rPr>
          <w:szCs w:val="28"/>
        </w:rPr>
        <w:t xml:space="preserve"> %) педагогически</w:t>
      </w:r>
      <w:r>
        <w:rPr>
          <w:szCs w:val="28"/>
        </w:rPr>
        <w:t>й</w:t>
      </w:r>
      <w:r w:rsidRPr="00F91386">
        <w:rPr>
          <w:szCs w:val="28"/>
        </w:rPr>
        <w:t xml:space="preserve"> работник школы про</w:t>
      </w:r>
      <w:r>
        <w:rPr>
          <w:szCs w:val="28"/>
        </w:rPr>
        <w:t>ш</w:t>
      </w:r>
      <w:r w:rsidRPr="00F91386">
        <w:rPr>
          <w:szCs w:val="28"/>
        </w:rPr>
        <w:t>ли курсовую подготовку</w:t>
      </w:r>
      <w:r>
        <w:rPr>
          <w:szCs w:val="28"/>
        </w:rPr>
        <w:t xml:space="preserve">, </w:t>
      </w:r>
      <w:r w:rsidRPr="00F91386">
        <w:rPr>
          <w:szCs w:val="28"/>
        </w:rPr>
        <w:t xml:space="preserve"> свыше 100ч. </w:t>
      </w:r>
      <w:r>
        <w:rPr>
          <w:szCs w:val="28"/>
        </w:rPr>
        <w:t>7</w:t>
      </w:r>
      <w:r w:rsidRPr="00F91386">
        <w:rPr>
          <w:szCs w:val="28"/>
        </w:rPr>
        <w:t xml:space="preserve"> педагогов (1</w:t>
      </w:r>
      <w:r>
        <w:rPr>
          <w:szCs w:val="28"/>
        </w:rPr>
        <w:t>3</w:t>
      </w:r>
      <w:r w:rsidRPr="00F91386">
        <w:rPr>
          <w:szCs w:val="28"/>
        </w:rPr>
        <w:t xml:space="preserve">%),  </w:t>
      </w:r>
      <w:proofErr w:type="gramStart"/>
      <w:r w:rsidRPr="00F91386">
        <w:rPr>
          <w:szCs w:val="28"/>
        </w:rPr>
        <w:t>обучаясь в этом году на курсах ПК продолжат</w:t>
      </w:r>
      <w:proofErr w:type="gramEnd"/>
      <w:r w:rsidRPr="00F91386">
        <w:rPr>
          <w:szCs w:val="28"/>
        </w:rPr>
        <w:t xml:space="preserve"> обучение в следующем учебном году</w:t>
      </w:r>
    </w:p>
    <w:p w:rsidR="006E3ABE" w:rsidRPr="007A369C" w:rsidRDefault="006E3ABE" w:rsidP="006E3ABE">
      <w:pPr>
        <w:spacing w:line="240" w:lineRule="auto"/>
        <w:rPr>
          <w:szCs w:val="28"/>
        </w:rPr>
      </w:pPr>
      <w:r w:rsidRPr="007A369C">
        <w:rPr>
          <w:szCs w:val="28"/>
        </w:rPr>
        <w:t>В 201</w:t>
      </w:r>
      <w:r>
        <w:rPr>
          <w:szCs w:val="28"/>
        </w:rPr>
        <w:t>4</w:t>
      </w:r>
      <w:r w:rsidRPr="007A369C">
        <w:rPr>
          <w:szCs w:val="28"/>
        </w:rPr>
        <w:t xml:space="preserve"> -201</w:t>
      </w:r>
      <w:r>
        <w:rPr>
          <w:szCs w:val="28"/>
        </w:rPr>
        <w:t>5</w:t>
      </w:r>
      <w:r w:rsidRPr="007A369C">
        <w:rPr>
          <w:szCs w:val="28"/>
        </w:rPr>
        <w:t xml:space="preserve"> </w:t>
      </w:r>
      <w:proofErr w:type="spellStart"/>
      <w:r w:rsidRPr="007A369C">
        <w:rPr>
          <w:szCs w:val="28"/>
        </w:rPr>
        <w:t>уч</w:t>
      </w:r>
      <w:proofErr w:type="spellEnd"/>
      <w:r w:rsidRPr="007A369C">
        <w:rPr>
          <w:szCs w:val="28"/>
        </w:rPr>
        <w:t>. году проходили аттестацию  1</w:t>
      </w:r>
      <w:r>
        <w:rPr>
          <w:szCs w:val="28"/>
        </w:rPr>
        <w:t>5 (28%)</w:t>
      </w:r>
      <w:r w:rsidRPr="007A369C">
        <w:rPr>
          <w:b/>
          <w:szCs w:val="28"/>
        </w:rPr>
        <w:t xml:space="preserve">  </w:t>
      </w:r>
      <w:r w:rsidRPr="007A369C">
        <w:rPr>
          <w:szCs w:val="28"/>
        </w:rPr>
        <w:t>педагогических работников школы.</w:t>
      </w:r>
    </w:p>
    <w:p w:rsidR="006E3ABE" w:rsidRDefault="006E3ABE" w:rsidP="006E3ABE">
      <w:pPr>
        <w:spacing w:line="240" w:lineRule="auto"/>
        <w:rPr>
          <w:szCs w:val="28"/>
        </w:rPr>
      </w:pPr>
      <w:r w:rsidRPr="007A369C">
        <w:rPr>
          <w:szCs w:val="28"/>
        </w:rPr>
        <w:t xml:space="preserve">Из них </w:t>
      </w:r>
      <w:proofErr w:type="gramStart"/>
      <w:r w:rsidRPr="007A369C">
        <w:rPr>
          <w:szCs w:val="28"/>
        </w:rPr>
        <w:t>на</w:t>
      </w:r>
      <w:proofErr w:type="gramEnd"/>
      <w:r w:rsidRPr="007A369C">
        <w:rPr>
          <w:szCs w:val="28"/>
        </w:rPr>
        <w:t>:</w:t>
      </w:r>
    </w:p>
    <w:p w:rsidR="00297160" w:rsidRDefault="006E3ABE" w:rsidP="006E3ABE">
      <w:pPr>
        <w:spacing w:line="240" w:lineRule="auto"/>
        <w:rPr>
          <w:szCs w:val="28"/>
        </w:rPr>
      </w:pPr>
      <w:r>
        <w:rPr>
          <w:szCs w:val="28"/>
        </w:rPr>
        <w:t xml:space="preserve">-   </w:t>
      </w:r>
      <w:proofErr w:type="gramStart"/>
      <w:r w:rsidRPr="003F6228">
        <w:rPr>
          <w:b/>
          <w:szCs w:val="28"/>
        </w:rPr>
        <w:t>высшую</w:t>
      </w:r>
      <w:proofErr w:type="gramEnd"/>
      <w:r>
        <w:rPr>
          <w:szCs w:val="28"/>
        </w:rPr>
        <w:t xml:space="preserve"> -   4 человека (26% аттестующихся). </w:t>
      </w:r>
    </w:p>
    <w:p w:rsidR="006E3ABE" w:rsidRPr="007A369C" w:rsidRDefault="006E3ABE" w:rsidP="006E3ABE">
      <w:pPr>
        <w:spacing w:line="240" w:lineRule="auto"/>
        <w:rPr>
          <w:szCs w:val="28"/>
        </w:rPr>
      </w:pPr>
      <w:r w:rsidRPr="007A369C">
        <w:rPr>
          <w:szCs w:val="28"/>
        </w:rPr>
        <w:t xml:space="preserve">-  </w:t>
      </w:r>
      <w:r w:rsidRPr="007A369C">
        <w:rPr>
          <w:b/>
          <w:szCs w:val="28"/>
        </w:rPr>
        <w:t xml:space="preserve">первую – </w:t>
      </w:r>
      <w:r>
        <w:rPr>
          <w:b/>
          <w:szCs w:val="28"/>
        </w:rPr>
        <w:t xml:space="preserve">9 </w:t>
      </w:r>
      <w:r w:rsidRPr="007A369C">
        <w:rPr>
          <w:szCs w:val="28"/>
        </w:rPr>
        <w:t xml:space="preserve">человек </w:t>
      </w:r>
      <w:r>
        <w:rPr>
          <w:b/>
          <w:szCs w:val="28"/>
        </w:rPr>
        <w:t>(60% аттестующихся</w:t>
      </w:r>
      <w:r w:rsidR="00297160">
        <w:rPr>
          <w:b/>
          <w:szCs w:val="28"/>
        </w:rPr>
        <w:t>)</w:t>
      </w:r>
      <w:r w:rsidRPr="007A369C">
        <w:rPr>
          <w:szCs w:val="28"/>
        </w:rPr>
        <w:t xml:space="preserve"> </w:t>
      </w:r>
    </w:p>
    <w:p w:rsidR="006E3ABE" w:rsidRPr="007A369C" w:rsidRDefault="006E3ABE" w:rsidP="006E3ABE">
      <w:pPr>
        <w:spacing w:line="240" w:lineRule="auto"/>
        <w:rPr>
          <w:szCs w:val="28"/>
        </w:rPr>
      </w:pPr>
      <w:r w:rsidRPr="007A369C">
        <w:rPr>
          <w:szCs w:val="28"/>
        </w:rPr>
        <w:t xml:space="preserve">- </w:t>
      </w:r>
      <w:r w:rsidRPr="007A369C">
        <w:rPr>
          <w:b/>
          <w:szCs w:val="28"/>
        </w:rPr>
        <w:t>на соответствие занимаемой должности</w:t>
      </w:r>
      <w:r w:rsidRPr="007A369C">
        <w:rPr>
          <w:szCs w:val="28"/>
        </w:rPr>
        <w:t xml:space="preserve"> – </w:t>
      </w:r>
      <w:r>
        <w:rPr>
          <w:b/>
          <w:szCs w:val="28"/>
        </w:rPr>
        <w:t>2</w:t>
      </w:r>
      <w:r w:rsidRPr="007A369C">
        <w:rPr>
          <w:szCs w:val="28"/>
        </w:rPr>
        <w:t xml:space="preserve"> человек</w:t>
      </w:r>
      <w:r>
        <w:rPr>
          <w:szCs w:val="28"/>
        </w:rPr>
        <w:t>а</w:t>
      </w:r>
      <w:r w:rsidRPr="007A369C">
        <w:rPr>
          <w:szCs w:val="28"/>
        </w:rPr>
        <w:t xml:space="preserve">. </w:t>
      </w:r>
    </w:p>
    <w:p w:rsidR="006E3ABE" w:rsidRPr="007A369C" w:rsidRDefault="006E3ABE" w:rsidP="006E3ABE">
      <w:pPr>
        <w:pStyle w:val="21"/>
        <w:spacing w:line="240" w:lineRule="auto"/>
        <w:ind w:firstLine="0"/>
        <w:jc w:val="both"/>
        <w:rPr>
          <w:b w:val="0"/>
          <w:szCs w:val="28"/>
          <w:u w:val="none"/>
        </w:rPr>
      </w:pPr>
      <w:r w:rsidRPr="007A369C">
        <w:rPr>
          <w:b w:val="0"/>
          <w:szCs w:val="28"/>
          <w:u w:val="none"/>
        </w:rPr>
        <w:t xml:space="preserve">       Из </w:t>
      </w:r>
      <w:r>
        <w:rPr>
          <w:b w:val="0"/>
          <w:szCs w:val="28"/>
          <w:u w:val="none"/>
        </w:rPr>
        <w:t>13</w:t>
      </w:r>
      <w:r w:rsidRPr="007A369C">
        <w:rPr>
          <w:b w:val="0"/>
          <w:szCs w:val="28"/>
          <w:u w:val="none"/>
        </w:rPr>
        <w:t xml:space="preserve"> педагогов, подавших заявления на </w:t>
      </w:r>
      <w:r>
        <w:rPr>
          <w:b w:val="0"/>
          <w:szCs w:val="28"/>
          <w:u w:val="none"/>
        </w:rPr>
        <w:t xml:space="preserve">повышение своей квалификации </w:t>
      </w:r>
      <w:r w:rsidRPr="007A369C">
        <w:rPr>
          <w:b w:val="0"/>
          <w:szCs w:val="28"/>
          <w:u w:val="none"/>
        </w:rPr>
        <w:t xml:space="preserve"> все успешно прошли квалификационные испытания и на основании приказа </w:t>
      </w:r>
      <w:proofErr w:type="gramStart"/>
      <w:r w:rsidRPr="007A369C">
        <w:rPr>
          <w:b w:val="0"/>
          <w:szCs w:val="28"/>
          <w:u w:val="none"/>
        </w:rPr>
        <w:t>МО</w:t>
      </w:r>
      <w:proofErr w:type="gramEnd"/>
      <w:r w:rsidRPr="007A369C">
        <w:rPr>
          <w:b w:val="0"/>
          <w:szCs w:val="28"/>
          <w:u w:val="none"/>
        </w:rPr>
        <w:t xml:space="preserve"> НО  были присвоены первые </w:t>
      </w:r>
      <w:r>
        <w:rPr>
          <w:b w:val="0"/>
          <w:szCs w:val="28"/>
          <w:u w:val="none"/>
        </w:rPr>
        <w:t xml:space="preserve">и высшие </w:t>
      </w:r>
      <w:r w:rsidRPr="007A369C">
        <w:rPr>
          <w:b w:val="0"/>
          <w:szCs w:val="28"/>
          <w:u w:val="none"/>
        </w:rPr>
        <w:t xml:space="preserve">квалификационные категории. </w:t>
      </w:r>
    </w:p>
    <w:p w:rsidR="006E3ABE" w:rsidRPr="00665F03" w:rsidRDefault="006E3ABE" w:rsidP="00297160">
      <w:pPr>
        <w:spacing w:line="240" w:lineRule="auto"/>
        <w:rPr>
          <w:szCs w:val="28"/>
        </w:rPr>
      </w:pPr>
      <w:r w:rsidRPr="00CA634C">
        <w:rPr>
          <w:sz w:val="24"/>
        </w:rPr>
        <w:t xml:space="preserve"> </w:t>
      </w:r>
      <w:r w:rsidRPr="005368A3">
        <w:rPr>
          <w:szCs w:val="28"/>
        </w:rPr>
        <w:t>Таким образом, на 1 июня 201</w:t>
      </w:r>
      <w:r>
        <w:rPr>
          <w:szCs w:val="28"/>
        </w:rPr>
        <w:t>5</w:t>
      </w:r>
      <w:r w:rsidRPr="005368A3">
        <w:rPr>
          <w:szCs w:val="28"/>
        </w:rPr>
        <w:t xml:space="preserve"> года аттест</w:t>
      </w:r>
      <w:r>
        <w:rPr>
          <w:szCs w:val="28"/>
        </w:rPr>
        <w:t>ован</w:t>
      </w:r>
      <w:r w:rsidRPr="005368A3">
        <w:rPr>
          <w:szCs w:val="28"/>
        </w:rPr>
        <w:t xml:space="preserve"> 5</w:t>
      </w:r>
      <w:r>
        <w:rPr>
          <w:szCs w:val="28"/>
        </w:rPr>
        <w:t>1</w:t>
      </w:r>
      <w:r w:rsidRPr="005368A3">
        <w:rPr>
          <w:szCs w:val="28"/>
        </w:rPr>
        <w:t xml:space="preserve"> </w:t>
      </w:r>
      <w:r>
        <w:rPr>
          <w:szCs w:val="28"/>
        </w:rPr>
        <w:t>работник школы</w:t>
      </w:r>
      <w:r w:rsidRPr="005368A3">
        <w:rPr>
          <w:szCs w:val="28"/>
        </w:rPr>
        <w:t>, что составило 8</w:t>
      </w:r>
      <w:r>
        <w:rPr>
          <w:szCs w:val="28"/>
        </w:rPr>
        <w:t>6</w:t>
      </w:r>
      <w:r w:rsidRPr="005368A3">
        <w:rPr>
          <w:szCs w:val="28"/>
        </w:rPr>
        <w:t>%</w:t>
      </w:r>
      <w:r>
        <w:rPr>
          <w:szCs w:val="28"/>
        </w:rPr>
        <w:t xml:space="preserve">. </w:t>
      </w:r>
      <w:r w:rsidRPr="00665F03">
        <w:rPr>
          <w:szCs w:val="28"/>
        </w:rPr>
        <w:t xml:space="preserve">В состав </w:t>
      </w:r>
      <w:r>
        <w:rPr>
          <w:szCs w:val="28"/>
        </w:rPr>
        <w:t xml:space="preserve">не аттестованных </w:t>
      </w:r>
      <w:r w:rsidRPr="00665F03">
        <w:rPr>
          <w:szCs w:val="28"/>
        </w:rPr>
        <w:t>педагогических работников</w:t>
      </w:r>
      <w:r>
        <w:rPr>
          <w:szCs w:val="28"/>
        </w:rPr>
        <w:t xml:space="preserve"> </w:t>
      </w:r>
      <w:r w:rsidRPr="00665F03">
        <w:rPr>
          <w:szCs w:val="28"/>
        </w:rPr>
        <w:t xml:space="preserve">входят  </w:t>
      </w:r>
      <w:r>
        <w:rPr>
          <w:szCs w:val="28"/>
        </w:rPr>
        <w:t>8</w:t>
      </w:r>
      <w:r w:rsidRPr="00665F03">
        <w:rPr>
          <w:szCs w:val="28"/>
        </w:rPr>
        <w:t xml:space="preserve"> человек</w:t>
      </w:r>
      <w:r>
        <w:rPr>
          <w:szCs w:val="28"/>
        </w:rPr>
        <w:t xml:space="preserve"> (1</w:t>
      </w:r>
      <w:r w:rsidR="00D12D71">
        <w:rPr>
          <w:szCs w:val="28"/>
        </w:rPr>
        <w:t>4</w:t>
      </w:r>
      <w:r>
        <w:rPr>
          <w:szCs w:val="28"/>
        </w:rPr>
        <w:t>%)</w:t>
      </w:r>
      <w:r w:rsidRPr="00665F03">
        <w:rPr>
          <w:szCs w:val="28"/>
        </w:rPr>
        <w:t xml:space="preserve">. </w:t>
      </w:r>
      <w:r>
        <w:rPr>
          <w:szCs w:val="28"/>
        </w:rPr>
        <w:t xml:space="preserve"> Все они</w:t>
      </w:r>
      <w:r w:rsidRPr="00665F03">
        <w:rPr>
          <w:szCs w:val="28"/>
        </w:rPr>
        <w:t xml:space="preserve"> </w:t>
      </w:r>
      <w:r w:rsidRPr="00665F03">
        <w:rPr>
          <w:szCs w:val="28"/>
          <w:u w:val="single"/>
        </w:rPr>
        <w:t>не подлежа</w:t>
      </w:r>
      <w:r w:rsidR="00D12D71">
        <w:rPr>
          <w:szCs w:val="28"/>
          <w:u w:val="single"/>
        </w:rPr>
        <w:t>ли</w:t>
      </w:r>
      <w:r w:rsidRPr="00665F03">
        <w:rPr>
          <w:szCs w:val="28"/>
        </w:rPr>
        <w:t xml:space="preserve">  аттестации в 201</w:t>
      </w:r>
      <w:r>
        <w:rPr>
          <w:szCs w:val="28"/>
        </w:rPr>
        <w:t>4</w:t>
      </w:r>
      <w:r w:rsidRPr="00665F03">
        <w:rPr>
          <w:szCs w:val="28"/>
        </w:rPr>
        <w:t>-201</w:t>
      </w:r>
      <w:r>
        <w:rPr>
          <w:szCs w:val="28"/>
        </w:rPr>
        <w:t>5</w:t>
      </w:r>
      <w:r w:rsidRPr="00665F03">
        <w:rPr>
          <w:szCs w:val="28"/>
        </w:rPr>
        <w:t xml:space="preserve"> году</w:t>
      </w:r>
      <w:r>
        <w:rPr>
          <w:szCs w:val="28"/>
        </w:rPr>
        <w:t xml:space="preserve"> т.к. из них</w:t>
      </w:r>
      <w:r w:rsidRPr="00665F03">
        <w:rPr>
          <w:szCs w:val="28"/>
        </w:rPr>
        <w:t>:</w:t>
      </w:r>
    </w:p>
    <w:p w:rsidR="006E3ABE" w:rsidRPr="00665F03" w:rsidRDefault="006E3ABE" w:rsidP="006E3ABE">
      <w:pPr>
        <w:spacing w:line="240" w:lineRule="auto"/>
        <w:ind w:firstLine="0"/>
        <w:rPr>
          <w:szCs w:val="28"/>
        </w:rPr>
      </w:pPr>
      <w:r w:rsidRPr="00665F03">
        <w:rPr>
          <w:szCs w:val="28"/>
        </w:rPr>
        <w:t xml:space="preserve">- молодые специалисты - 6  человек (со стажем работы до 3-х                                                               лет): Сорочкина К.А, Тихонов А.В., </w:t>
      </w:r>
      <w:proofErr w:type="spellStart"/>
      <w:r w:rsidRPr="00665F03">
        <w:rPr>
          <w:szCs w:val="28"/>
        </w:rPr>
        <w:t>Тванков</w:t>
      </w:r>
      <w:proofErr w:type="spellEnd"/>
      <w:r w:rsidRPr="00665F03">
        <w:rPr>
          <w:szCs w:val="28"/>
        </w:rPr>
        <w:t xml:space="preserve"> А.Н., Смирнова Т.Е., Абрамова В.Ю., Минеева А.А.</w:t>
      </w:r>
    </w:p>
    <w:p w:rsidR="006E3ABE" w:rsidRPr="00665F03" w:rsidRDefault="006E3ABE" w:rsidP="006E3ABE">
      <w:pPr>
        <w:spacing w:line="240" w:lineRule="auto"/>
        <w:ind w:firstLine="0"/>
        <w:rPr>
          <w:szCs w:val="28"/>
        </w:rPr>
      </w:pPr>
      <w:r w:rsidRPr="00665F03">
        <w:rPr>
          <w:szCs w:val="28"/>
        </w:rPr>
        <w:t>- педагоги, вышедшие после декретного отпуска</w:t>
      </w:r>
      <w:r>
        <w:rPr>
          <w:szCs w:val="28"/>
        </w:rPr>
        <w:t xml:space="preserve"> до 2х лет</w:t>
      </w:r>
      <w:r w:rsidRPr="00665F03">
        <w:rPr>
          <w:szCs w:val="28"/>
        </w:rPr>
        <w:t xml:space="preserve"> –  2 человека  (</w:t>
      </w:r>
      <w:proofErr w:type="spellStart"/>
      <w:r>
        <w:rPr>
          <w:szCs w:val="28"/>
        </w:rPr>
        <w:t>Лисина</w:t>
      </w:r>
      <w:proofErr w:type="spellEnd"/>
      <w:r>
        <w:rPr>
          <w:szCs w:val="28"/>
        </w:rPr>
        <w:t xml:space="preserve"> С.В., </w:t>
      </w:r>
      <w:proofErr w:type="spellStart"/>
      <w:r>
        <w:rPr>
          <w:szCs w:val="28"/>
        </w:rPr>
        <w:t>Оревина</w:t>
      </w:r>
      <w:proofErr w:type="spellEnd"/>
      <w:r>
        <w:rPr>
          <w:szCs w:val="28"/>
        </w:rPr>
        <w:t xml:space="preserve"> С.Г.</w:t>
      </w:r>
      <w:r w:rsidRPr="00665F03">
        <w:rPr>
          <w:szCs w:val="28"/>
        </w:rPr>
        <w:t>)</w:t>
      </w:r>
    </w:p>
    <w:p w:rsidR="006E3ABE" w:rsidRPr="00665F03" w:rsidRDefault="006E3ABE" w:rsidP="006E3ABE">
      <w:pPr>
        <w:pStyle w:val="21"/>
        <w:spacing w:line="240" w:lineRule="auto"/>
        <w:ind w:firstLine="0"/>
        <w:jc w:val="both"/>
        <w:rPr>
          <w:b w:val="0"/>
          <w:szCs w:val="28"/>
          <w:u w:val="none"/>
        </w:rPr>
      </w:pPr>
      <w:r w:rsidRPr="00665F03">
        <w:rPr>
          <w:b w:val="0"/>
          <w:szCs w:val="28"/>
          <w:u w:val="none"/>
        </w:rPr>
        <w:lastRenderedPageBreak/>
        <w:t>- педагоги, работающие в данной школе</w:t>
      </w:r>
      <w:r>
        <w:rPr>
          <w:b w:val="0"/>
          <w:szCs w:val="28"/>
          <w:u w:val="none"/>
        </w:rPr>
        <w:t xml:space="preserve"> и на данной должности</w:t>
      </w:r>
      <w:r w:rsidRPr="00665F03">
        <w:rPr>
          <w:b w:val="0"/>
          <w:szCs w:val="28"/>
          <w:u w:val="none"/>
        </w:rPr>
        <w:t xml:space="preserve"> </w:t>
      </w:r>
      <w:r>
        <w:rPr>
          <w:b w:val="0"/>
          <w:szCs w:val="28"/>
          <w:u w:val="none"/>
        </w:rPr>
        <w:t>не более 2х лет</w:t>
      </w:r>
      <w:r w:rsidRPr="00665F03">
        <w:rPr>
          <w:b w:val="0"/>
          <w:szCs w:val="28"/>
          <w:u w:val="none"/>
        </w:rPr>
        <w:t xml:space="preserve"> – </w:t>
      </w:r>
      <w:r>
        <w:rPr>
          <w:b w:val="0"/>
          <w:szCs w:val="28"/>
          <w:u w:val="none"/>
        </w:rPr>
        <w:t>5 человек</w:t>
      </w:r>
      <w:r w:rsidRPr="00665F03">
        <w:rPr>
          <w:b w:val="0"/>
          <w:szCs w:val="28"/>
          <w:u w:val="none"/>
        </w:rPr>
        <w:t xml:space="preserve"> (Сычева О.Л.</w:t>
      </w:r>
      <w:r>
        <w:rPr>
          <w:b w:val="0"/>
          <w:szCs w:val="28"/>
          <w:u w:val="none"/>
        </w:rPr>
        <w:t xml:space="preserve">, </w:t>
      </w:r>
      <w:proofErr w:type="spellStart"/>
      <w:r>
        <w:rPr>
          <w:b w:val="0"/>
          <w:szCs w:val="28"/>
          <w:u w:val="none"/>
        </w:rPr>
        <w:t>Варенина</w:t>
      </w:r>
      <w:proofErr w:type="spellEnd"/>
      <w:r>
        <w:rPr>
          <w:b w:val="0"/>
          <w:szCs w:val="28"/>
          <w:u w:val="none"/>
        </w:rPr>
        <w:t xml:space="preserve"> Е.А., Давыдов А.К., Лукьянова Н.И., </w:t>
      </w:r>
      <w:proofErr w:type="spellStart"/>
      <w:r>
        <w:rPr>
          <w:b w:val="0"/>
          <w:szCs w:val="28"/>
          <w:u w:val="none"/>
        </w:rPr>
        <w:t>Хрулева</w:t>
      </w:r>
      <w:proofErr w:type="spellEnd"/>
      <w:r>
        <w:rPr>
          <w:b w:val="0"/>
          <w:szCs w:val="28"/>
          <w:u w:val="none"/>
        </w:rPr>
        <w:t xml:space="preserve"> Е.Г., </w:t>
      </w:r>
      <w:proofErr w:type="spellStart"/>
      <w:r>
        <w:rPr>
          <w:b w:val="0"/>
          <w:szCs w:val="28"/>
          <w:u w:val="none"/>
        </w:rPr>
        <w:t>Мокеева</w:t>
      </w:r>
      <w:proofErr w:type="spellEnd"/>
      <w:r>
        <w:rPr>
          <w:b w:val="0"/>
          <w:szCs w:val="28"/>
          <w:u w:val="none"/>
        </w:rPr>
        <w:t xml:space="preserve"> Е.В.</w:t>
      </w:r>
      <w:r w:rsidRPr="00665F03">
        <w:rPr>
          <w:b w:val="0"/>
          <w:szCs w:val="28"/>
          <w:u w:val="none"/>
        </w:rPr>
        <w:t xml:space="preserve">) </w:t>
      </w:r>
    </w:p>
    <w:p w:rsidR="006E3ABE" w:rsidRPr="00526D34" w:rsidRDefault="006E3ABE" w:rsidP="006E3ABE">
      <w:pPr>
        <w:spacing w:line="240" w:lineRule="auto"/>
        <w:ind w:firstLine="0"/>
        <w:rPr>
          <w:szCs w:val="28"/>
        </w:rPr>
      </w:pPr>
      <w:r w:rsidRPr="003D0AF0">
        <w:rPr>
          <w:szCs w:val="28"/>
        </w:rPr>
        <w:t>Анализируя перспективный план аттестации в 201</w:t>
      </w:r>
      <w:r>
        <w:rPr>
          <w:szCs w:val="28"/>
        </w:rPr>
        <w:t>5</w:t>
      </w:r>
      <w:r w:rsidRPr="003D0AF0">
        <w:rPr>
          <w:szCs w:val="28"/>
        </w:rPr>
        <w:t>-201</w:t>
      </w:r>
      <w:r>
        <w:rPr>
          <w:szCs w:val="28"/>
        </w:rPr>
        <w:t>6</w:t>
      </w:r>
      <w:r w:rsidRPr="003D0AF0">
        <w:rPr>
          <w:szCs w:val="28"/>
        </w:rPr>
        <w:t xml:space="preserve"> году, </w:t>
      </w:r>
      <w:r>
        <w:rPr>
          <w:szCs w:val="28"/>
        </w:rPr>
        <w:t xml:space="preserve">запланировано </w:t>
      </w:r>
      <w:r w:rsidRPr="003D0AF0">
        <w:rPr>
          <w:szCs w:val="28"/>
        </w:rPr>
        <w:t>прохо</w:t>
      </w:r>
      <w:r>
        <w:rPr>
          <w:szCs w:val="28"/>
        </w:rPr>
        <w:t>ждение</w:t>
      </w:r>
      <w:r w:rsidRPr="003D0AF0">
        <w:rPr>
          <w:szCs w:val="28"/>
        </w:rPr>
        <w:t xml:space="preserve"> квалификационны</w:t>
      </w:r>
      <w:r>
        <w:rPr>
          <w:szCs w:val="28"/>
        </w:rPr>
        <w:t>х</w:t>
      </w:r>
      <w:r w:rsidRPr="003D0AF0">
        <w:rPr>
          <w:szCs w:val="28"/>
        </w:rPr>
        <w:t xml:space="preserve"> испытани</w:t>
      </w:r>
      <w:r>
        <w:rPr>
          <w:szCs w:val="28"/>
        </w:rPr>
        <w:t>й</w:t>
      </w:r>
      <w:r w:rsidRPr="003D0AF0">
        <w:rPr>
          <w:szCs w:val="28"/>
        </w:rPr>
        <w:t xml:space="preserve"> </w:t>
      </w:r>
      <w:r w:rsidRPr="00526D34">
        <w:rPr>
          <w:szCs w:val="28"/>
        </w:rPr>
        <w:t>16 педагогов:</w:t>
      </w:r>
    </w:p>
    <w:p w:rsidR="00297160" w:rsidRDefault="00297160" w:rsidP="00297160">
      <w:pPr>
        <w:pStyle w:val="c8"/>
        <w:spacing w:before="0" w:beforeAutospacing="0" w:after="0" w:afterAutospacing="0"/>
        <w:jc w:val="both"/>
        <w:rPr>
          <w:szCs w:val="28"/>
        </w:rPr>
      </w:pPr>
      <w:r>
        <w:rPr>
          <w:rStyle w:val="c5"/>
          <w:sz w:val="28"/>
          <w:szCs w:val="28"/>
        </w:rPr>
        <w:t>В новом учебном</w:t>
      </w:r>
      <w:r w:rsidR="006E3ABE" w:rsidRPr="00CF2734">
        <w:rPr>
          <w:rStyle w:val="c5"/>
          <w:sz w:val="28"/>
          <w:szCs w:val="28"/>
        </w:rPr>
        <w:t xml:space="preserve"> </w:t>
      </w:r>
      <w:r w:rsidR="00D12D71">
        <w:rPr>
          <w:rStyle w:val="c5"/>
          <w:sz w:val="28"/>
          <w:szCs w:val="28"/>
        </w:rPr>
        <w:t xml:space="preserve">году </w:t>
      </w:r>
      <w:r w:rsidR="006E3ABE" w:rsidRPr="00CF2734">
        <w:rPr>
          <w:rStyle w:val="c5"/>
          <w:sz w:val="28"/>
          <w:szCs w:val="28"/>
        </w:rPr>
        <w:t xml:space="preserve">администрация школы ставит перед собой задачи: дальнейшее совершенствование </w:t>
      </w:r>
      <w:proofErr w:type="gramStart"/>
      <w:r w:rsidR="006E3ABE" w:rsidRPr="00CF2734">
        <w:rPr>
          <w:rStyle w:val="c5"/>
          <w:sz w:val="28"/>
          <w:szCs w:val="28"/>
        </w:rPr>
        <w:t>системы  отслеживания результатов деятельности педагогических работников</w:t>
      </w:r>
      <w:proofErr w:type="gramEnd"/>
      <w:r w:rsidR="006E3ABE" w:rsidRPr="00CF2734">
        <w:rPr>
          <w:rStyle w:val="c5"/>
          <w:sz w:val="28"/>
          <w:szCs w:val="28"/>
        </w:rPr>
        <w:t xml:space="preserve"> и системы прохождения экспертизы профессиональной деятельности педагогов, аттестуемых на квалификационные категории.</w:t>
      </w:r>
      <w:r w:rsidR="006E3ABE" w:rsidRPr="003D0AF0">
        <w:rPr>
          <w:szCs w:val="28"/>
        </w:rPr>
        <w:t xml:space="preserve">   </w:t>
      </w:r>
    </w:p>
    <w:p w:rsidR="00D12D71" w:rsidRDefault="00D12D71" w:rsidP="00297160">
      <w:pPr>
        <w:pStyle w:val="c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97160" w:rsidRPr="00D12D71" w:rsidRDefault="00297160" w:rsidP="00297160">
      <w:pPr>
        <w:pStyle w:val="c8"/>
        <w:spacing w:before="0" w:beforeAutospacing="0" w:after="0" w:afterAutospacing="0"/>
        <w:jc w:val="both"/>
        <w:rPr>
          <w:b/>
          <w:sz w:val="28"/>
          <w:szCs w:val="28"/>
        </w:rPr>
      </w:pPr>
      <w:r w:rsidRPr="00D12D71">
        <w:rPr>
          <w:b/>
          <w:sz w:val="28"/>
          <w:szCs w:val="28"/>
        </w:rPr>
        <w:t>Слайд 2</w:t>
      </w:r>
      <w:r w:rsidR="00D12D71" w:rsidRPr="00D12D71">
        <w:rPr>
          <w:b/>
          <w:sz w:val="28"/>
          <w:szCs w:val="28"/>
        </w:rPr>
        <w:t>3</w:t>
      </w:r>
    </w:p>
    <w:p w:rsidR="007B5F4E" w:rsidRPr="0046663F" w:rsidRDefault="007B5F4E" w:rsidP="00297160">
      <w:pPr>
        <w:pStyle w:val="c8"/>
        <w:spacing w:before="0" w:beforeAutospacing="0" w:after="0" w:afterAutospacing="0"/>
        <w:jc w:val="both"/>
        <w:rPr>
          <w:szCs w:val="28"/>
        </w:rPr>
      </w:pPr>
      <w:r w:rsidRPr="0046663F">
        <w:rPr>
          <w:szCs w:val="28"/>
        </w:rPr>
        <w:t xml:space="preserve">Высшей формой коллективной методической работы всегда был и остается </w:t>
      </w:r>
      <w:r w:rsidRPr="0046663F">
        <w:rPr>
          <w:b/>
          <w:szCs w:val="28"/>
        </w:rPr>
        <w:t>педагогический совет</w:t>
      </w:r>
      <w:r w:rsidRPr="0046663F">
        <w:rPr>
          <w:szCs w:val="28"/>
        </w:rPr>
        <w:t>.</w:t>
      </w:r>
    </w:p>
    <w:p w:rsidR="007B5F4E" w:rsidRPr="0046663F" w:rsidRDefault="007B5F4E" w:rsidP="00DC3370">
      <w:pPr>
        <w:spacing w:line="240" w:lineRule="auto"/>
        <w:rPr>
          <w:szCs w:val="28"/>
        </w:rPr>
      </w:pPr>
      <w:r w:rsidRPr="0046663F">
        <w:rPr>
          <w:szCs w:val="28"/>
        </w:rPr>
        <w:t xml:space="preserve">В 2014-2015 </w:t>
      </w:r>
      <w:proofErr w:type="spellStart"/>
      <w:r w:rsidRPr="0046663F">
        <w:rPr>
          <w:szCs w:val="28"/>
        </w:rPr>
        <w:t>уч.г</w:t>
      </w:r>
      <w:proofErr w:type="spellEnd"/>
      <w:r w:rsidRPr="0046663F">
        <w:rPr>
          <w:szCs w:val="28"/>
        </w:rPr>
        <w:t>. было проведено три тематических педсовета, направленных на реализацию основных задач школы</w:t>
      </w:r>
    </w:p>
    <w:p w:rsidR="007B5F4E" w:rsidRPr="00082D9B" w:rsidRDefault="007B5F4E" w:rsidP="00B927B6">
      <w:pPr>
        <w:spacing w:line="240" w:lineRule="auto"/>
        <w:rPr>
          <w:szCs w:val="28"/>
        </w:rPr>
      </w:pPr>
      <w:r w:rsidRPr="00082D9B">
        <w:rPr>
          <w:szCs w:val="28"/>
        </w:rPr>
        <w:t xml:space="preserve">Особое место в деятельности методической работы принадлежит </w:t>
      </w:r>
      <w:r w:rsidRPr="0046663F">
        <w:rPr>
          <w:b/>
          <w:szCs w:val="28"/>
        </w:rPr>
        <w:t>методическому совету</w:t>
      </w:r>
      <w:r w:rsidRPr="00082D9B">
        <w:rPr>
          <w:szCs w:val="28"/>
        </w:rPr>
        <w:t>.</w:t>
      </w:r>
      <w:r w:rsidRPr="00082D9B">
        <w:rPr>
          <w:b/>
          <w:szCs w:val="28"/>
        </w:rPr>
        <w:t xml:space="preserve"> </w:t>
      </w:r>
    </w:p>
    <w:p w:rsidR="007B5F4E" w:rsidRPr="00082D9B" w:rsidRDefault="007B5F4E" w:rsidP="00B927B6">
      <w:pPr>
        <w:shd w:val="clear" w:color="auto" w:fill="FFFFFF"/>
        <w:spacing w:line="240" w:lineRule="auto"/>
        <w:rPr>
          <w:szCs w:val="28"/>
        </w:rPr>
      </w:pPr>
      <w:r w:rsidRPr="00082D9B">
        <w:rPr>
          <w:szCs w:val="28"/>
        </w:rPr>
        <w:t xml:space="preserve">Тематика вопросов, рассматриваемых на заседаниях методического совета, отражает </w:t>
      </w:r>
      <w:r w:rsidR="00F84B6E">
        <w:rPr>
          <w:szCs w:val="28"/>
        </w:rPr>
        <w:t xml:space="preserve">четыре направления </w:t>
      </w:r>
      <w:r w:rsidR="0087274E">
        <w:rPr>
          <w:szCs w:val="28"/>
        </w:rPr>
        <w:t>работы.</w:t>
      </w:r>
    </w:p>
    <w:p w:rsidR="00903072" w:rsidRPr="00082D9B" w:rsidRDefault="007B5F4E" w:rsidP="00903072">
      <w:pPr>
        <w:spacing w:line="240" w:lineRule="auto"/>
        <w:rPr>
          <w:szCs w:val="28"/>
        </w:rPr>
      </w:pPr>
      <w:r w:rsidRPr="00082D9B">
        <w:rPr>
          <w:szCs w:val="28"/>
        </w:rPr>
        <w:t xml:space="preserve">      Главными звеньями в структуре методической службы школы являются </w:t>
      </w:r>
      <w:r w:rsidRPr="0046663F">
        <w:rPr>
          <w:b/>
          <w:szCs w:val="28"/>
        </w:rPr>
        <w:t>предметные методические объединения.</w:t>
      </w:r>
      <w:r w:rsidRPr="00082D9B">
        <w:rPr>
          <w:szCs w:val="28"/>
        </w:rPr>
        <w:t xml:space="preserve"> В школе работа</w:t>
      </w:r>
      <w:r w:rsidR="009D1DD4">
        <w:rPr>
          <w:szCs w:val="28"/>
        </w:rPr>
        <w:t>ет</w:t>
      </w:r>
      <w:r w:rsidRPr="00082D9B">
        <w:rPr>
          <w:szCs w:val="28"/>
        </w:rPr>
        <w:t xml:space="preserve"> в 201</w:t>
      </w:r>
      <w:r>
        <w:rPr>
          <w:szCs w:val="28"/>
        </w:rPr>
        <w:t>4</w:t>
      </w:r>
      <w:r w:rsidRPr="00082D9B">
        <w:rPr>
          <w:szCs w:val="28"/>
        </w:rPr>
        <w:t>-201</w:t>
      </w:r>
      <w:r w:rsidR="009D1DD4">
        <w:rPr>
          <w:szCs w:val="28"/>
        </w:rPr>
        <w:t>5</w:t>
      </w:r>
      <w:r w:rsidRPr="00082D9B">
        <w:rPr>
          <w:szCs w:val="28"/>
        </w:rPr>
        <w:t xml:space="preserve"> </w:t>
      </w:r>
      <w:proofErr w:type="spellStart"/>
      <w:r w:rsidRPr="00082D9B">
        <w:rPr>
          <w:szCs w:val="28"/>
        </w:rPr>
        <w:t>уч.г</w:t>
      </w:r>
      <w:proofErr w:type="spellEnd"/>
      <w:r w:rsidRPr="00082D9B">
        <w:rPr>
          <w:szCs w:val="28"/>
        </w:rPr>
        <w:t>. 6 методических объединений</w:t>
      </w:r>
      <w:r w:rsidR="00903072">
        <w:rPr>
          <w:szCs w:val="28"/>
        </w:rPr>
        <w:t>.</w:t>
      </w:r>
      <w:r w:rsidRPr="00082D9B">
        <w:rPr>
          <w:szCs w:val="28"/>
        </w:rPr>
        <w:t xml:space="preserve">  </w:t>
      </w:r>
      <w:r w:rsidR="00903072" w:rsidRPr="00082D9B">
        <w:rPr>
          <w:szCs w:val="28"/>
        </w:rPr>
        <w:t>Каждое методическое объединение работает над своей методической темой, тесно связанной с методической темой школы, и в своей деятельности, прежде всего, ориентируется на организацию методической помощи учителю.</w:t>
      </w:r>
    </w:p>
    <w:p w:rsidR="007B5F4E" w:rsidRPr="00082D9B" w:rsidRDefault="007B5F4E" w:rsidP="00B927B6">
      <w:pPr>
        <w:spacing w:line="240" w:lineRule="auto"/>
        <w:rPr>
          <w:szCs w:val="28"/>
        </w:rPr>
      </w:pPr>
      <w:r w:rsidRPr="00082D9B">
        <w:rPr>
          <w:szCs w:val="28"/>
        </w:rPr>
        <w:t xml:space="preserve">         В методических объединениях каждый учитель работает над своей темой самообразования, с обобщенными результатами которой он знакомит своих коллег на заседаниях методических объединений, семинарах, педсоветах. </w:t>
      </w:r>
    </w:p>
    <w:p w:rsidR="00995B92" w:rsidRDefault="00995B92" w:rsidP="002310EA">
      <w:pPr>
        <w:pStyle w:val="af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2310EA" w:rsidRDefault="002310EA" w:rsidP="002310EA">
      <w:pPr>
        <w:pStyle w:val="af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2310EA">
        <w:rPr>
          <w:rFonts w:ascii="Times New Roman" w:hAnsi="Times New Roman"/>
          <w:b/>
          <w:sz w:val="28"/>
          <w:szCs w:val="28"/>
        </w:rPr>
        <w:t>Слайд 2</w:t>
      </w:r>
      <w:r w:rsidR="0087274E">
        <w:rPr>
          <w:rFonts w:ascii="Times New Roman" w:hAnsi="Times New Roman"/>
          <w:b/>
          <w:sz w:val="28"/>
          <w:szCs w:val="28"/>
        </w:rPr>
        <w:t>4</w:t>
      </w:r>
    </w:p>
    <w:p w:rsidR="00995B92" w:rsidRPr="00403D76" w:rsidRDefault="00995B92" w:rsidP="00995B92">
      <w:pPr>
        <w:tabs>
          <w:tab w:val="left" w:pos="180"/>
        </w:tabs>
        <w:spacing w:line="240" w:lineRule="auto"/>
        <w:rPr>
          <w:szCs w:val="28"/>
        </w:rPr>
      </w:pPr>
      <w:r w:rsidRPr="00403D76">
        <w:rPr>
          <w:szCs w:val="28"/>
        </w:rPr>
        <w:t>В целях совершенствования и повышения эффективности воспитательной работы через создание системы высокопрофессиональной п</w:t>
      </w:r>
      <w:r>
        <w:rPr>
          <w:szCs w:val="28"/>
        </w:rPr>
        <w:t>оддержки классных руководителей</w:t>
      </w:r>
      <w:r w:rsidRPr="00403D76">
        <w:rPr>
          <w:szCs w:val="28"/>
        </w:rPr>
        <w:t>, внедрения в практику инновационных технологий, систематического изучения педагогического опыта организовано М/О классных ру</w:t>
      </w:r>
      <w:r>
        <w:rPr>
          <w:szCs w:val="28"/>
        </w:rPr>
        <w:t>ководителей, в которое входит 30 классных руководителей</w:t>
      </w:r>
      <w:r w:rsidRPr="00403D76">
        <w:rPr>
          <w:szCs w:val="28"/>
        </w:rPr>
        <w:t>.</w:t>
      </w:r>
    </w:p>
    <w:p w:rsidR="00995B92" w:rsidRPr="00C56FDE" w:rsidRDefault="00995B92" w:rsidP="00995B92">
      <w:pPr>
        <w:spacing w:line="240" w:lineRule="auto"/>
        <w:ind w:firstLine="0"/>
      </w:pPr>
      <w:r>
        <w:rPr>
          <w:b/>
          <w:szCs w:val="28"/>
        </w:rPr>
        <w:t xml:space="preserve">      </w:t>
      </w:r>
      <w:r>
        <w:rPr>
          <w:szCs w:val="28"/>
        </w:rPr>
        <w:t>В 2014-2015</w:t>
      </w:r>
      <w:r w:rsidRPr="00403D76">
        <w:rPr>
          <w:szCs w:val="28"/>
        </w:rPr>
        <w:t xml:space="preserve"> </w:t>
      </w:r>
      <w:proofErr w:type="spellStart"/>
      <w:r w:rsidRPr="00403D76">
        <w:rPr>
          <w:szCs w:val="28"/>
        </w:rPr>
        <w:t>уч.г</w:t>
      </w:r>
      <w:proofErr w:type="spellEnd"/>
      <w:r w:rsidRPr="00403D76">
        <w:rPr>
          <w:szCs w:val="28"/>
        </w:rPr>
        <w:t>. проведено</w:t>
      </w:r>
      <w:r>
        <w:rPr>
          <w:szCs w:val="28"/>
        </w:rPr>
        <w:t xml:space="preserve"> 5 </w:t>
      </w:r>
      <w:r w:rsidRPr="00403D76">
        <w:rPr>
          <w:szCs w:val="28"/>
        </w:rPr>
        <w:t>засед</w:t>
      </w:r>
      <w:r>
        <w:rPr>
          <w:szCs w:val="28"/>
        </w:rPr>
        <w:t>аний М\О классных руководителей.</w:t>
      </w:r>
      <w:r>
        <w:t xml:space="preserve"> </w:t>
      </w:r>
      <w:r w:rsidRPr="00403D76">
        <w:rPr>
          <w:szCs w:val="28"/>
        </w:rPr>
        <w:t xml:space="preserve">На М/О рассматривались вопросы планирования ВР, утверждение графика </w:t>
      </w:r>
      <w:proofErr w:type="gramStart"/>
      <w:r w:rsidRPr="00403D76">
        <w:rPr>
          <w:szCs w:val="28"/>
        </w:rPr>
        <w:t>открытых</w:t>
      </w:r>
      <w:proofErr w:type="gramEnd"/>
      <w:r w:rsidRPr="00403D76">
        <w:rPr>
          <w:szCs w:val="28"/>
        </w:rPr>
        <w:t xml:space="preserve"> М/О, проводился  обзор методической литературы по проблемам организации воспитательной работы, нормативные документы в  воспитательном процессе.</w:t>
      </w:r>
    </w:p>
    <w:p w:rsidR="00995B92" w:rsidRPr="00403D76" w:rsidRDefault="00995B92" w:rsidP="00995B92">
      <w:pPr>
        <w:tabs>
          <w:tab w:val="left" w:pos="180"/>
        </w:tabs>
        <w:spacing w:line="240" w:lineRule="auto"/>
        <w:rPr>
          <w:szCs w:val="28"/>
        </w:rPr>
      </w:pPr>
      <w:r w:rsidRPr="00403D76">
        <w:rPr>
          <w:szCs w:val="28"/>
        </w:rPr>
        <w:t>Посеще</w:t>
      </w:r>
      <w:r>
        <w:rPr>
          <w:szCs w:val="28"/>
        </w:rPr>
        <w:t>но    18</w:t>
      </w:r>
      <w:r w:rsidRPr="00403D76">
        <w:rPr>
          <w:szCs w:val="28"/>
        </w:rPr>
        <w:t xml:space="preserve"> классных часов и внеклассных мероприятий по разным направлениям работы: по патриотическому воспитанию</w:t>
      </w:r>
      <w:r>
        <w:rPr>
          <w:szCs w:val="28"/>
        </w:rPr>
        <w:t xml:space="preserve"> – 7</w:t>
      </w:r>
      <w:r w:rsidRPr="00403D76">
        <w:rPr>
          <w:szCs w:val="28"/>
        </w:rPr>
        <w:t>,духовно- нравственн</w:t>
      </w:r>
      <w:r>
        <w:rPr>
          <w:szCs w:val="28"/>
        </w:rPr>
        <w:t>ому – 5</w:t>
      </w:r>
      <w:r w:rsidRPr="00403D76">
        <w:rPr>
          <w:szCs w:val="28"/>
        </w:rPr>
        <w:t xml:space="preserve">, </w:t>
      </w:r>
      <w:proofErr w:type="spellStart"/>
      <w:r w:rsidRPr="00403D76">
        <w:rPr>
          <w:szCs w:val="28"/>
        </w:rPr>
        <w:t>здоровьесбе</w:t>
      </w:r>
      <w:r>
        <w:rPr>
          <w:szCs w:val="28"/>
        </w:rPr>
        <w:t>регающему</w:t>
      </w:r>
      <w:proofErr w:type="spellEnd"/>
      <w:r>
        <w:rPr>
          <w:szCs w:val="28"/>
        </w:rPr>
        <w:t xml:space="preserve"> и профилактике ЗОЖ – 4</w:t>
      </w:r>
      <w:r w:rsidRPr="00403D76">
        <w:rPr>
          <w:szCs w:val="28"/>
        </w:rPr>
        <w:t>, по сем</w:t>
      </w:r>
      <w:r>
        <w:rPr>
          <w:szCs w:val="28"/>
        </w:rPr>
        <w:t xml:space="preserve">ейному воспитанию – 2. </w:t>
      </w:r>
    </w:p>
    <w:p w:rsidR="00995B92" w:rsidRPr="00403D76" w:rsidRDefault="00995B92" w:rsidP="00995B92">
      <w:pPr>
        <w:tabs>
          <w:tab w:val="left" w:pos="180"/>
        </w:tabs>
        <w:spacing w:line="240" w:lineRule="auto"/>
        <w:rPr>
          <w:szCs w:val="28"/>
        </w:rPr>
      </w:pPr>
      <w:r w:rsidRPr="00403D76">
        <w:rPr>
          <w:szCs w:val="28"/>
        </w:rPr>
        <w:t>Всего проведено по школе классных часо</w:t>
      </w:r>
      <w:r>
        <w:rPr>
          <w:szCs w:val="28"/>
        </w:rPr>
        <w:t>в и внеклассных мероприятий -398, из них  210</w:t>
      </w:r>
      <w:r w:rsidRPr="00403D76">
        <w:rPr>
          <w:szCs w:val="28"/>
        </w:rPr>
        <w:t xml:space="preserve"> по гражда</w:t>
      </w:r>
      <w:r>
        <w:rPr>
          <w:szCs w:val="28"/>
        </w:rPr>
        <w:t>нско-патриотическому воспитанию, в связи с празднованием 70-летия Победы.</w:t>
      </w:r>
      <w:r w:rsidRPr="00403D76">
        <w:rPr>
          <w:szCs w:val="28"/>
        </w:rPr>
        <w:t xml:space="preserve"> </w:t>
      </w:r>
    </w:p>
    <w:p w:rsidR="00995B92" w:rsidRDefault="00995B92" w:rsidP="00995B92">
      <w:pPr>
        <w:tabs>
          <w:tab w:val="left" w:pos="180"/>
        </w:tabs>
        <w:spacing w:line="240" w:lineRule="auto"/>
        <w:rPr>
          <w:szCs w:val="28"/>
        </w:rPr>
      </w:pPr>
      <w:r>
        <w:rPr>
          <w:szCs w:val="28"/>
        </w:rPr>
        <w:lastRenderedPageBreak/>
        <w:t>В ходе работы были выявлены п</w:t>
      </w:r>
      <w:r w:rsidRPr="00403D76">
        <w:rPr>
          <w:szCs w:val="28"/>
        </w:rPr>
        <w:t xml:space="preserve">роблемы: Классные руководители все еще неохотно ведут работу по обобщению своего опыта, неохотно </w:t>
      </w:r>
      <w:r>
        <w:rPr>
          <w:szCs w:val="28"/>
        </w:rPr>
        <w:t>проводят открытые классные часы</w:t>
      </w:r>
      <w:proofErr w:type="gramStart"/>
      <w:r>
        <w:rPr>
          <w:szCs w:val="28"/>
        </w:rPr>
        <w:t>.</w:t>
      </w:r>
      <w:proofErr w:type="gramEnd"/>
      <w:r w:rsidRPr="00403D76">
        <w:rPr>
          <w:szCs w:val="28"/>
        </w:rPr>
        <w:t xml:space="preserve"> </w:t>
      </w:r>
      <w:proofErr w:type="gramStart"/>
      <w:r w:rsidRPr="00403D76">
        <w:rPr>
          <w:szCs w:val="28"/>
        </w:rPr>
        <w:t>н</w:t>
      </w:r>
      <w:proofErr w:type="gramEnd"/>
      <w:r w:rsidRPr="00403D76">
        <w:rPr>
          <w:szCs w:val="28"/>
        </w:rPr>
        <w:t xml:space="preserve">есвоевременно сдают документацию на контроль, что затрудняет работу администрации.   </w:t>
      </w:r>
    </w:p>
    <w:p w:rsidR="00995B92" w:rsidRPr="002310EA" w:rsidRDefault="00995B92" w:rsidP="002310EA">
      <w:pPr>
        <w:pStyle w:val="af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2</w:t>
      </w:r>
      <w:r w:rsidR="0087274E">
        <w:rPr>
          <w:rFonts w:ascii="Times New Roman" w:hAnsi="Times New Roman"/>
          <w:b/>
          <w:sz w:val="28"/>
          <w:szCs w:val="28"/>
        </w:rPr>
        <w:t>5</w:t>
      </w:r>
    </w:p>
    <w:p w:rsidR="007B5F4E" w:rsidRPr="00F42504" w:rsidRDefault="007B5F4E" w:rsidP="00B927B6">
      <w:pPr>
        <w:pStyle w:val="af"/>
        <w:spacing w:line="240" w:lineRule="auto"/>
        <w:rPr>
          <w:rFonts w:ascii="Times New Roman" w:hAnsi="Times New Roman"/>
          <w:sz w:val="28"/>
          <w:szCs w:val="28"/>
        </w:rPr>
      </w:pPr>
      <w:r w:rsidRPr="00F42504">
        <w:rPr>
          <w:rFonts w:ascii="Times New Roman" w:hAnsi="Times New Roman"/>
          <w:sz w:val="28"/>
          <w:szCs w:val="28"/>
        </w:rPr>
        <w:t xml:space="preserve"> </w:t>
      </w:r>
      <w:r w:rsidR="002724D5">
        <w:rPr>
          <w:rFonts w:ascii="Times New Roman" w:hAnsi="Times New Roman"/>
          <w:sz w:val="28"/>
          <w:szCs w:val="28"/>
        </w:rPr>
        <w:t xml:space="preserve">С целью </w:t>
      </w:r>
      <w:r w:rsidRPr="00F42504">
        <w:rPr>
          <w:rFonts w:ascii="Times New Roman" w:hAnsi="Times New Roman"/>
          <w:sz w:val="28"/>
          <w:szCs w:val="28"/>
        </w:rPr>
        <w:t xml:space="preserve">повышения уровня профессиональной компетентности педагогов, необходимых для обеспечения реализации требований ФГОС, в феврале  проводилась методическая декада по теме:  «Формирование </w:t>
      </w:r>
      <w:proofErr w:type="spellStart"/>
      <w:r w:rsidRPr="00F42504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F42504">
        <w:rPr>
          <w:rFonts w:ascii="Times New Roman" w:hAnsi="Times New Roman"/>
          <w:sz w:val="28"/>
          <w:szCs w:val="28"/>
        </w:rPr>
        <w:t xml:space="preserve">  достижений школьников в условиях реализации требований ФГОС». </w:t>
      </w:r>
    </w:p>
    <w:p w:rsidR="00995B92" w:rsidRPr="00F42504" w:rsidRDefault="007B5F4E" w:rsidP="00F40472">
      <w:pPr>
        <w:pStyle w:val="af"/>
        <w:spacing w:line="240" w:lineRule="auto"/>
        <w:rPr>
          <w:rStyle w:val="af6"/>
          <w:rFonts w:ascii="Times New Roman" w:hAnsi="Times New Roman"/>
          <w:i w:val="0"/>
          <w:iCs w:val="0"/>
          <w:sz w:val="28"/>
          <w:szCs w:val="28"/>
        </w:rPr>
      </w:pPr>
      <w:r w:rsidRPr="00F42504">
        <w:rPr>
          <w:rStyle w:val="af6"/>
          <w:rFonts w:ascii="Times New Roman" w:hAnsi="Times New Roman"/>
          <w:i w:val="0"/>
          <w:iCs w:val="0"/>
          <w:sz w:val="28"/>
          <w:szCs w:val="28"/>
        </w:rPr>
        <w:t xml:space="preserve">    В течение данного периода педагоги имели возможность познакомиться с теоретическими материалами по теме. </w:t>
      </w:r>
      <w:r w:rsidR="002724D5">
        <w:rPr>
          <w:rStyle w:val="af6"/>
          <w:rFonts w:ascii="Times New Roman" w:hAnsi="Times New Roman"/>
          <w:i w:val="0"/>
          <w:iCs w:val="0"/>
          <w:sz w:val="28"/>
          <w:szCs w:val="28"/>
        </w:rPr>
        <w:t>В</w:t>
      </w:r>
      <w:r w:rsidRPr="00F42504">
        <w:rPr>
          <w:rStyle w:val="af6"/>
          <w:rFonts w:ascii="Times New Roman" w:hAnsi="Times New Roman"/>
          <w:i w:val="0"/>
          <w:iCs w:val="0"/>
          <w:sz w:val="28"/>
          <w:szCs w:val="28"/>
        </w:rPr>
        <w:t xml:space="preserve"> рамках декады были выбраны наиболее актуальные для педагогов темы и организованы разнообразные формы их проведения.  </w:t>
      </w:r>
    </w:p>
    <w:p w:rsidR="007B5F4E" w:rsidRDefault="007B5F4E" w:rsidP="00B927B6">
      <w:pPr>
        <w:shd w:val="clear" w:color="auto" w:fill="FFFFFF"/>
        <w:spacing w:line="240" w:lineRule="auto"/>
        <w:ind w:right="38"/>
        <w:rPr>
          <w:szCs w:val="28"/>
        </w:rPr>
      </w:pPr>
      <w:r w:rsidRPr="00F42504">
        <w:rPr>
          <w:szCs w:val="28"/>
        </w:rPr>
        <w:t xml:space="preserve">        </w:t>
      </w:r>
      <w:proofErr w:type="gramStart"/>
      <w:r w:rsidRPr="00F42504">
        <w:rPr>
          <w:szCs w:val="28"/>
        </w:rPr>
        <w:t>Несмотря на положительную динамику в работе ШМО, есть вопросы, на которые в следующем году следует обратить особое внимание: не все педагогические работники вовлечены в методическую деятельность, появление формализма в работе МО</w:t>
      </w:r>
      <w:r w:rsidR="00995B92">
        <w:rPr>
          <w:szCs w:val="28"/>
        </w:rPr>
        <w:t>,</w:t>
      </w:r>
      <w:r w:rsidRPr="00F42504">
        <w:rPr>
          <w:szCs w:val="28"/>
        </w:rPr>
        <w:t xml:space="preserve">  планирование работы в соответствии с проблемами, выявленными в картах диагностирования, актуальными проблемами образования;  работа  по преемственности учителей начальных классов и учителей – предметников 2 и 3 ступени.</w:t>
      </w:r>
      <w:proofErr w:type="gramEnd"/>
      <w:r w:rsidRPr="00F42504">
        <w:rPr>
          <w:szCs w:val="28"/>
        </w:rPr>
        <w:t xml:space="preserve"> В методических объединениях необходимо  решать  проблемы преемственности между разными ступенями обучения и между разными классами в рамках одной ступени путем своевременной координации программно-методического обеспечения, </w:t>
      </w:r>
      <w:proofErr w:type="spellStart"/>
      <w:r w:rsidRPr="00F42504">
        <w:rPr>
          <w:szCs w:val="28"/>
        </w:rPr>
        <w:t>взаимопосещений</w:t>
      </w:r>
      <w:proofErr w:type="spellEnd"/>
      <w:r w:rsidRPr="00F42504">
        <w:rPr>
          <w:szCs w:val="28"/>
        </w:rPr>
        <w:t xml:space="preserve"> уроков, обмена информацией на заседаниях методических объединений, проведения совместных общешкольных мероприятий и административных совещаний.</w:t>
      </w:r>
    </w:p>
    <w:p w:rsidR="00F40472" w:rsidRPr="00F40472" w:rsidRDefault="00F40472" w:rsidP="00F40472">
      <w:pPr>
        <w:shd w:val="clear" w:color="auto" w:fill="FFFFFF"/>
        <w:spacing w:line="240" w:lineRule="auto"/>
        <w:ind w:right="38" w:firstLine="0"/>
        <w:rPr>
          <w:b/>
          <w:szCs w:val="28"/>
        </w:rPr>
      </w:pPr>
      <w:r w:rsidRPr="00F40472">
        <w:rPr>
          <w:b/>
          <w:szCs w:val="28"/>
        </w:rPr>
        <w:t>Слайд 2</w:t>
      </w:r>
      <w:r w:rsidR="0087274E">
        <w:rPr>
          <w:b/>
          <w:szCs w:val="28"/>
        </w:rPr>
        <w:t>6</w:t>
      </w:r>
    </w:p>
    <w:p w:rsidR="00F42504" w:rsidRPr="00082D9B" w:rsidRDefault="006E5E1D" w:rsidP="00B927B6">
      <w:pPr>
        <w:spacing w:line="240" w:lineRule="auto"/>
        <w:ind w:firstLine="0"/>
        <w:rPr>
          <w:szCs w:val="28"/>
        </w:rPr>
      </w:pPr>
      <w:r>
        <w:t xml:space="preserve">   </w:t>
      </w:r>
      <w:r w:rsidR="00F42504" w:rsidRPr="00082D9B">
        <w:rPr>
          <w:szCs w:val="28"/>
        </w:rPr>
        <w:t xml:space="preserve"> На протяжении учебного года велась работа по накоплению и обобщению педагогического опыта. Большая роль в этом плане отводилась заседаниям РМО, ШМО, педсоветам, на которых преподаватели обменивались опытом своей работы, результатами применения новых методов и технологий обучения. Все это способствовало профессиональному росту педагогов и положительно повлияло на результативность обучения учащихся. </w:t>
      </w:r>
    </w:p>
    <w:p w:rsidR="00F42504" w:rsidRDefault="00F42504" w:rsidP="00B927B6">
      <w:pPr>
        <w:spacing w:line="240" w:lineRule="auto"/>
        <w:rPr>
          <w:szCs w:val="28"/>
        </w:rPr>
      </w:pPr>
      <w:r w:rsidRPr="00082D9B">
        <w:rPr>
          <w:szCs w:val="28"/>
        </w:rPr>
        <w:t xml:space="preserve">Активно опытом своей работы с докладами и выступлениями </w:t>
      </w:r>
      <w:r>
        <w:rPr>
          <w:szCs w:val="28"/>
        </w:rPr>
        <w:t xml:space="preserve">педагоги </w:t>
      </w:r>
      <w:r w:rsidRPr="00082D9B">
        <w:rPr>
          <w:szCs w:val="28"/>
        </w:rPr>
        <w:t xml:space="preserve">делились на </w:t>
      </w:r>
      <w:r>
        <w:rPr>
          <w:szCs w:val="28"/>
        </w:rPr>
        <w:t xml:space="preserve">ШМО, педагогических советах и РМО. Около 60% педагогов имеет </w:t>
      </w:r>
      <w:proofErr w:type="gramStart"/>
      <w:r>
        <w:rPr>
          <w:szCs w:val="28"/>
        </w:rPr>
        <w:t>собственное</w:t>
      </w:r>
      <w:proofErr w:type="gramEnd"/>
      <w:r>
        <w:rPr>
          <w:szCs w:val="28"/>
        </w:rPr>
        <w:t xml:space="preserve"> педагогическое </w:t>
      </w:r>
      <w:proofErr w:type="spellStart"/>
      <w:r>
        <w:rPr>
          <w:szCs w:val="28"/>
        </w:rPr>
        <w:t>портфолио</w:t>
      </w:r>
      <w:proofErr w:type="spellEnd"/>
      <w:r>
        <w:rPr>
          <w:szCs w:val="28"/>
        </w:rPr>
        <w:t>, 10% собственный сайт, где представлен опыт работы педагогов, методические наработки.</w:t>
      </w:r>
    </w:p>
    <w:p w:rsidR="00F42504" w:rsidRPr="00082D9B" w:rsidRDefault="00F40472" w:rsidP="00B927B6">
      <w:pPr>
        <w:spacing w:line="240" w:lineRule="auto"/>
        <w:rPr>
          <w:szCs w:val="28"/>
        </w:rPr>
      </w:pPr>
      <w:r>
        <w:rPr>
          <w:szCs w:val="28"/>
        </w:rPr>
        <w:t>4</w:t>
      </w:r>
      <w:r w:rsidRPr="00082D9B">
        <w:rPr>
          <w:szCs w:val="28"/>
        </w:rPr>
        <w:t xml:space="preserve"> педагог</w:t>
      </w:r>
      <w:r>
        <w:rPr>
          <w:szCs w:val="28"/>
        </w:rPr>
        <w:t>а</w:t>
      </w:r>
      <w:r w:rsidRPr="00082D9B">
        <w:rPr>
          <w:szCs w:val="28"/>
        </w:rPr>
        <w:t xml:space="preserve"> </w:t>
      </w:r>
      <w:r>
        <w:rPr>
          <w:szCs w:val="28"/>
        </w:rPr>
        <w:t>являются р</w:t>
      </w:r>
      <w:r w:rsidR="00F42504" w:rsidRPr="00082D9B">
        <w:rPr>
          <w:szCs w:val="28"/>
        </w:rPr>
        <w:t xml:space="preserve">уководителями районных МО из них </w:t>
      </w:r>
      <w:r w:rsidR="00F42504">
        <w:rPr>
          <w:szCs w:val="28"/>
        </w:rPr>
        <w:t>2</w:t>
      </w:r>
      <w:r w:rsidR="00F42504" w:rsidRPr="00082D9B">
        <w:rPr>
          <w:szCs w:val="28"/>
        </w:rPr>
        <w:t xml:space="preserve"> педагога входят в состав районного методического совета. </w:t>
      </w:r>
    </w:p>
    <w:p w:rsidR="00F42504" w:rsidRPr="00B71C84" w:rsidRDefault="00F42504" w:rsidP="00B927B6">
      <w:pPr>
        <w:spacing w:line="240" w:lineRule="auto"/>
        <w:rPr>
          <w:szCs w:val="28"/>
        </w:rPr>
      </w:pPr>
      <w:r w:rsidRPr="00082D9B">
        <w:rPr>
          <w:szCs w:val="28"/>
        </w:rPr>
        <w:t>Учителя в течение года входили в состав экспертных групп муниципальных пред</w:t>
      </w:r>
      <w:r>
        <w:rPr>
          <w:szCs w:val="28"/>
        </w:rPr>
        <w:t>метных  аттестационных комиссий, комиссий по проверке пробных работ ЕГЭ, диагностических контрольных, проводимых управлением образования в течени</w:t>
      </w:r>
      <w:r w:rsidR="00F40472">
        <w:rPr>
          <w:szCs w:val="28"/>
        </w:rPr>
        <w:t>е</w:t>
      </w:r>
      <w:r>
        <w:rPr>
          <w:szCs w:val="28"/>
        </w:rPr>
        <w:t xml:space="preserve"> года, в состав жюри по проверке олимпиадных работ муниципального этапа Всероссийской олимпиады школьников.</w:t>
      </w:r>
      <w:r w:rsidRPr="0096128C">
        <w:rPr>
          <w:szCs w:val="28"/>
        </w:rPr>
        <w:t xml:space="preserve"> </w:t>
      </w:r>
      <w:r w:rsidR="00F40472">
        <w:rPr>
          <w:szCs w:val="28"/>
        </w:rPr>
        <w:t>П</w:t>
      </w:r>
      <w:r w:rsidRPr="00B71C84">
        <w:rPr>
          <w:szCs w:val="28"/>
        </w:rPr>
        <w:t>ринял</w:t>
      </w:r>
      <w:r w:rsidR="00F40472">
        <w:rPr>
          <w:szCs w:val="28"/>
        </w:rPr>
        <w:t>и</w:t>
      </w:r>
      <w:r w:rsidRPr="00B71C84">
        <w:rPr>
          <w:szCs w:val="28"/>
        </w:rPr>
        <w:t xml:space="preserve"> участие в работе областной экспертной комиссии по проверке результатов ЕГЭ части «С». </w:t>
      </w:r>
    </w:p>
    <w:p w:rsidR="00F42504" w:rsidRDefault="00F40472" w:rsidP="00BD5574">
      <w:pPr>
        <w:spacing w:line="240" w:lineRule="auto"/>
        <w:rPr>
          <w:szCs w:val="28"/>
        </w:rPr>
      </w:pPr>
      <w:r>
        <w:rPr>
          <w:szCs w:val="28"/>
        </w:rPr>
        <w:lastRenderedPageBreak/>
        <w:t>Педагоги</w:t>
      </w:r>
      <w:r w:rsidR="00F42504">
        <w:rPr>
          <w:szCs w:val="28"/>
        </w:rPr>
        <w:t xml:space="preserve"> выступал</w:t>
      </w:r>
      <w:r>
        <w:rPr>
          <w:szCs w:val="28"/>
        </w:rPr>
        <w:t>и</w:t>
      </w:r>
      <w:r w:rsidR="00F42504">
        <w:rPr>
          <w:szCs w:val="28"/>
        </w:rPr>
        <w:t xml:space="preserve"> на областн</w:t>
      </w:r>
      <w:r>
        <w:rPr>
          <w:szCs w:val="28"/>
        </w:rPr>
        <w:t>ых</w:t>
      </w:r>
      <w:r w:rsidR="00F42504">
        <w:rPr>
          <w:szCs w:val="28"/>
        </w:rPr>
        <w:t xml:space="preserve"> семинар</w:t>
      </w:r>
      <w:r w:rsidR="00BD5574">
        <w:rPr>
          <w:szCs w:val="28"/>
        </w:rPr>
        <w:t xml:space="preserve">ах, конференциях, </w:t>
      </w:r>
      <w:r w:rsidR="00F42504" w:rsidRPr="00082D9B">
        <w:rPr>
          <w:szCs w:val="28"/>
        </w:rPr>
        <w:t>принимал</w:t>
      </w:r>
      <w:r w:rsidR="00F42504">
        <w:rPr>
          <w:szCs w:val="28"/>
        </w:rPr>
        <w:t>и</w:t>
      </w:r>
      <w:r w:rsidR="00F42504" w:rsidRPr="00082D9B">
        <w:rPr>
          <w:szCs w:val="28"/>
        </w:rPr>
        <w:t xml:space="preserve"> участие в профессиональных конкурсах.  </w:t>
      </w:r>
    </w:p>
    <w:p w:rsidR="00F42504" w:rsidRPr="00082D9B" w:rsidRDefault="00F42504" w:rsidP="00B927B6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 Активное участие наша школа приняла в общественных обсуждениях ООП ООО, 18 педагогам школы от НИРО были вручены сертификаты участников.</w:t>
      </w:r>
    </w:p>
    <w:p w:rsidR="00F42504" w:rsidRDefault="00F42504" w:rsidP="00B927B6">
      <w:pPr>
        <w:spacing w:line="240" w:lineRule="auto"/>
        <w:rPr>
          <w:rStyle w:val="c5"/>
          <w:szCs w:val="28"/>
        </w:rPr>
      </w:pPr>
      <w:r w:rsidRPr="00082D9B">
        <w:rPr>
          <w:rStyle w:val="c9"/>
          <w:szCs w:val="28"/>
        </w:rPr>
        <w:t>Таким образом,</w:t>
      </w:r>
      <w:r w:rsidRPr="00082D9B">
        <w:rPr>
          <w:rStyle w:val="c38"/>
          <w:szCs w:val="28"/>
        </w:rPr>
        <w:t> </w:t>
      </w:r>
      <w:r w:rsidRPr="00082D9B">
        <w:rPr>
          <w:rStyle w:val="c37"/>
          <w:szCs w:val="28"/>
        </w:rPr>
        <w:t> </w:t>
      </w:r>
      <w:r w:rsidRPr="00082D9B">
        <w:rPr>
          <w:rStyle w:val="c5"/>
          <w:szCs w:val="28"/>
        </w:rPr>
        <w:t>работа по обобщению и распространению актуального педагогического опыта в школе ведется целенаправленно и системно, но активность педагогов в  участии в мероприятиях различного уровня не высокая. Остается стабильным участие  педагогов школы в распространении и обобщении своего опыта посредством  публикаций, выступлений, мастер-классов в рамках РМО.</w:t>
      </w:r>
      <w:r w:rsidRPr="00082D9B">
        <w:rPr>
          <w:szCs w:val="28"/>
        </w:rPr>
        <w:t xml:space="preserve"> </w:t>
      </w:r>
      <w:r w:rsidRPr="00082D9B">
        <w:rPr>
          <w:rStyle w:val="c5"/>
          <w:szCs w:val="28"/>
        </w:rPr>
        <w:t xml:space="preserve">Необходимо  активизировать работу педагогических сотрудников школы по распространению актуального педагогического опыта посредством участия в мероприятиях различного уровня.  </w:t>
      </w:r>
    </w:p>
    <w:p w:rsidR="00BD5574" w:rsidRPr="00BD5574" w:rsidRDefault="00BD5574" w:rsidP="00BD5574">
      <w:pPr>
        <w:spacing w:line="240" w:lineRule="auto"/>
        <w:ind w:firstLine="0"/>
        <w:rPr>
          <w:b/>
          <w:szCs w:val="28"/>
        </w:rPr>
      </w:pPr>
      <w:r w:rsidRPr="00BD5574">
        <w:rPr>
          <w:rStyle w:val="c5"/>
          <w:b/>
          <w:szCs w:val="28"/>
        </w:rPr>
        <w:t>Слайд 2</w:t>
      </w:r>
      <w:r w:rsidR="0087274E">
        <w:rPr>
          <w:rStyle w:val="c5"/>
          <w:b/>
          <w:szCs w:val="28"/>
        </w:rPr>
        <w:t>7</w:t>
      </w:r>
    </w:p>
    <w:p w:rsidR="00DF2D3A" w:rsidRPr="00F91386" w:rsidRDefault="00DF2D3A" w:rsidP="00B927B6">
      <w:pPr>
        <w:spacing w:line="240" w:lineRule="auto"/>
        <w:ind w:firstLine="0"/>
        <w:rPr>
          <w:szCs w:val="28"/>
          <w:u w:val="single"/>
        </w:rPr>
      </w:pPr>
      <w:r>
        <w:rPr>
          <w:szCs w:val="28"/>
        </w:rPr>
        <w:t xml:space="preserve">     </w:t>
      </w:r>
      <w:r w:rsidRPr="00F42504">
        <w:rPr>
          <w:szCs w:val="28"/>
        </w:rPr>
        <w:t>В целях совершенствования и поддержки учительского труда, а так же повышения качества образовательного процесса</w:t>
      </w:r>
      <w:r w:rsidRPr="00F91386">
        <w:rPr>
          <w:szCs w:val="28"/>
        </w:rPr>
        <w:t xml:space="preserve"> в школе </w:t>
      </w:r>
      <w:r w:rsidRPr="00F42504">
        <w:rPr>
          <w:b/>
          <w:szCs w:val="28"/>
        </w:rPr>
        <w:t>действует система морального и материального стимулирования.</w:t>
      </w:r>
      <w:r w:rsidRPr="00F91386">
        <w:rPr>
          <w:szCs w:val="28"/>
        </w:rPr>
        <w:t xml:space="preserve"> </w:t>
      </w:r>
      <w:r>
        <w:rPr>
          <w:szCs w:val="28"/>
        </w:rPr>
        <w:t>35</w:t>
      </w:r>
      <w:r w:rsidRPr="00F91386">
        <w:rPr>
          <w:szCs w:val="28"/>
        </w:rPr>
        <w:t xml:space="preserve"> (</w:t>
      </w:r>
      <w:r>
        <w:rPr>
          <w:szCs w:val="28"/>
        </w:rPr>
        <w:t>65</w:t>
      </w:r>
      <w:r w:rsidRPr="00F91386">
        <w:rPr>
          <w:szCs w:val="28"/>
        </w:rPr>
        <w:t>%) педагог</w:t>
      </w:r>
      <w:r>
        <w:rPr>
          <w:szCs w:val="28"/>
        </w:rPr>
        <w:t>ов</w:t>
      </w:r>
      <w:r w:rsidRPr="00F91386">
        <w:rPr>
          <w:szCs w:val="28"/>
        </w:rPr>
        <w:t xml:space="preserve"> школы имеет награды, звания, грамоты и благодарственные письма.</w:t>
      </w:r>
    </w:p>
    <w:p w:rsidR="00BD5574" w:rsidRDefault="00DF2D3A" w:rsidP="00BD5574">
      <w:pPr>
        <w:spacing w:line="240" w:lineRule="auto"/>
        <w:rPr>
          <w:szCs w:val="28"/>
        </w:rPr>
      </w:pPr>
      <w:r w:rsidRPr="00F91386">
        <w:rPr>
          <w:szCs w:val="28"/>
        </w:rPr>
        <w:t>В число педагогических работников, не имеющих награды, входят в основном молодые специалисты</w:t>
      </w:r>
      <w:r>
        <w:rPr>
          <w:szCs w:val="28"/>
        </w:rPr>
        <w:t xml:space="preserve">, педагоги со стажем в данной школе до 2-х лет. </w:t>
      </w:r>
      <w:r w:rsidR="0087274E">
        <w:rPr>
          <w:szCs w:val="28"/>
        </w:rPr>
        <w:t xml:space="preserve"> На протяжении года проводились выплаты стимулирующего характера.</w:t>
      </w:r>
    </w:p>
    <w:p w:rsidR="00BD5574" w:rsidRPr="00BD5574" w:rsidRDefault="00BD5574" w:rsidP="00BD5574">
      <w:pPr>
        <w:spacing w:line="240" w:lineRule="auto"/>
        <w:ind w:firstLine="0"/>
        <w:rPr>
          <w:b/>
          <w:szCs w:val="28"/>
        </w:rPr>
      </w:pPr>
      <w:r w:rsidRPr="00BD5574">
        <w:rPr>
          <w:b/>
          <w:szCs w:val="28"/>
        </w:rPr>
        <w:t>Слайд 2</w:t>
      </w:r>
      <w:r w:rsidR="0087274E">
        <w:rPr>
          <w:b/>
          <w:szCs w:val="28"/>
        </w:rPr>
        <w:t>8</w:t>
      </w:r>
    </w:p>
    <w:p w:rsidR="00D957F6" w:rsidRPr="00F50535" w:rsidRDefault="00F50535" w:rsidP="00BD5574">
      <w:pPr>
        <w:spacing w:line="240" w:lineRule="auto"/>
        <w:rPr>
          <w:b/>
        </w:rPr>
      </w:pPr>
      <w:r>
        <w:rPr>
          <w:b/>
        </w:rPr>
        <w:t>Развитие</w:t>
      </w:r>
      <w:r w:rsidR="00D957F6" w:rsidRPr="00F50535">
        <w:rPr>
          <w:b/>
        </w:rPr>
        <w:t xml:space="preserve"> школьной инфраструктуры.</w:t>
      </w:r>
    </w:p>
    <w:p w:rsidR="00D957F6" w:rsidRPr="00D957F6" w:rsidRDefault="00D957F6" w:rsidP="00B927B6">
      <w:pPr>
        <w:spacing w:line="240" w:lineRule="auto"/>
        <w:ind w:firstLine="709"/>
        <w:rPr>
          <w:szCs w:val="28"/>
        </w:rPr>
      </w:pPr>
      <w:r w:rsidRPr="00D957F6">
        <w:rPr>
          <w:szCs w:val="28"/>
        </w:rPr>
        <w:t xml:space="preserve"> Изменение школьной инфраструктуры в рамках инициативы «Наша новая школа» является одно из ведущих направлений развития школы. В связи с этим в 2014-2015 </w:t>
      </w:r>
      <w:proofErr w:type="spellStart"/>
      <w:r w:rsidRPr="00D957F6">
        <w:rPr>
          <w:szCs w:val="28"/>
        </w:rPr>
        <w:t>уч</w:t>
      </w:r>
      <w:proofErr w:type="gramStart"/>
      <w:r w:rsidRPr="00D957F6">
        <w:rPr>
          <w:szCs w:val="28"/>
        </w:rPr>
        <w:t>.г</w:t>
      </w:r>
      <w:proofErr w:type="gramEnd"/>
      <w:r w:rsidRPr="00D957F6">
        <w:rPr>
          <w:szCs w:val="28"/>
        </w:rPr>
        <w:t>оду</w:t>
      </w:r>
      <w:proofErr w:type="spellEnd"/>
      <w:r w:rsidRPr="00D957F6">
        <w:rPr>
          <w:szCs w:val="28"/>
        </w:rPr>
        <w:t xml:space="preserve"> был</w:t>
      </w:r>
      <w:r w:rsidR="00D70372">
        <w:rPr>
          <w:szCs w:val="28"/>
        </w:rPr>
        <w:t>а</w:t>
      </w:r>
      <w:r w:rsidRPr="00D957F6">
        <w:rPr>
          <w:szCs w:val="28"/>
        </w:rPr>
        <w:t xml:space="preserve"> поставлен</w:t>
      </w:r>
      <w:r w:rsidR="00D70372">
        <w:rPr>
          <w:szCs w:val="28"/>
        </w:rPr>
        <w:t>а</w:t>
      </w:r>
      <w:r w:rsidRPr="00D957F6">
        <w:rPr>
          <w:szCs w:val="28"/>
        </w:rPr>
        <w:t xml:space="preserve"> первоочередн</w:t>
      </w:r>
      <w:r w:rsidR="00D70372">
        <w:rPr>
          <w:szCs w:val="28"/>
        </w:rPr>
        <w:t>ая</w:t>
      </w:r>
      <w:r w:rsidRPr="00D957F6">
        <w:rPr>
          <w:szCs w:val="28"/>
        </w:rPr>
        <w:t xml:space="preserve"> задач</w:t>
      </w:r>
      <w:r w:rsidR="00D70372">
        <w:rPr>
          <w:szCs w:val="28"/>
        </w:rPr>
        <w:t>а</w:t>
      </w:r>
      <w:r w:rsidRPr="00D957F6">
        <w:rPr>
          <w:szCs w:val="28"/>
        </w:rPr>
        <w:t>:</w:t>
      </w:r>
    </w:p>
    <w:p w:rsidR="00D957F6" w:rsidRPr="00D957F6" w:rsidRDefault="00D957F6" w:rsidP="00B927B6">
      <w:pPr>
        <w:pStyle w:val="16"/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57F6">
        <w:rPr>
          <w:rFonts w:ascii="Times New Roman" w:hAnsi="Times New Roman"/>
          <w:sz w:val="28"/>
          <w:szCs w:val="28"/>
        </w:rPr>
        <w:t>Усиление материально-технической базы школы.</w:t>
      </w:r>
    </w:p>
    <w:p w:rsidR="004A05BD" w:rsidRPr="00A77509" w:rsidRDefault="004A05BD" w:rsidP="00B927B6">
      <w:pPr>
        <w:spacing w:line="240" w:lineRule="auto"/>
      </w:pPr>
      <w:r w:rsidRPr="00A77509">
        <w:t xml:space="preserve">В рамках развития информатизации учебно-воспитательного процесса в школе имеется </w:t>
      </w:r>
      <w:r w:rsidR="00D70372">
        <w:t>два</w:t>
      </w:r>
      <w:r w:rsidRPr="00A77509">
        <w:t xml:space="preserve"> компьютер</w:t>
      </w:r>
      <w:r w:rsidR="00D70372">
        <w:t>ных класса, лингафонный кабинет.</w:t>
      </w:r>
      <w:r w:rsidRPr="00A77509">
        <w:t xml:space="preserve"> </w:t>
      </w:r>
      <w:r w:rsidR="00EB2EE2">
        <w:t>В</w:t>
      </w:r>
      <w:r w:rsidRPr="00A77509">
        <w:t xml:space="preserve">сего 13 интерактивных досок, 63 компьютера, 25 </w:t>
      </w:r>
      <w:proofErr w:type="spellStart"/>
      <w:r w:rsidRPr="00A77509">
        <w:t>мультимедийных</w:t>
      </w:r>
      <w:proofErr w:type="spellEnd"/>
      <w:r w:rsidRPr="00A77509">
        <w:t xml:space="preserve"> проекторов. </w:t>
      </w:r>
      <w:proofErr w:type="gramStart"/>
      <w:r w:rsidRPr="00A77509">
        <w:t>Все компьютеры школы объединены в единую локальную сеть в выходом в интернет.</w:t>
      </w:r>
      <w:proofErr w:type="gramEnd"/>
    </w:p>
    <w:p w:rsidR="004660B3" w:rsidRPr="00F50535" w:rsidRDefault="004660B3" w:rsidP="00B927B6">
      <w:pPr>
        <w:spacing w:line="240" w:lineRule="auto"/>
        <w:textAlignment w:val="baseline"/>
        <w:rPr>
          <w:szCs w:val="28"/>
        </w:rPr>
      </w:pPr>
      <w:r w:rsidRPr="00F50535">
        <w:rPr>
          <w:szCs w:val="28"/>
        </w:rPr>
        <w:t xml:space="preserve">В первом полугодии школьной библиотекой были получены  учебники на сумму 300 000 рублей. В основном это учебники по ФГОС для обучающихся 1 – 4 классов. </w:t>
      </w:r>
    </w:p>
    <w:p w:rsidR="004660B3" w:rsidRPr="00F50535" w:rsidRDefault="004660B3" w:rsidP="00B927B6">
      <w:pPr>
        <w:spacing w:line="240" w:lineRule="auto"/>
        <w:rPr>
          <w:szCs w:val="28"/>
        </w:rPr>
      </w:pPr>
      <w:r w:rsidRPr="00F50535">
        <w:rPr>
          <w:szCs w:val="28"/>
        </w:rPr>
        <w:t xml:space="preserve">   В декабре был оформлен предварительный заказ на учебники для следующего учебного года на сумму 600 000 рублей</w:t>
      </w:r>
    </w:p>
    <w:p w:rsidR="004660B3" w:rsidRDefault="004660B3" w:rsidP="00B927B6">
      <w:pPr>
        <w:spacing w:line="240" w:lineRule="auto"/>
        <w:rPr>
          <w:szCs w:val="28"/>
        </w:rPr>
      </w:pPr>
      <w:r w:rsidRPr="00F50535">
        <w:rPr>
          <w:szCs w:val="28"/>
        </w:rPr>
        <w:t>На второе полугодие 2015 года была оформлена</w:t>
      </w:r>
      <w:r>
        <w:rPr>
          <w:szCs w:val="28"/>
        </w:rPr>
        <w:t xml:space="preserve"> подписка на сумму 30 000 рублей.</w:t>
      </w:r>
    </w:p>
    <w:p w:rsidR="004660B3" w:rsidRPr="00D70372" w:rsidRDefault="00D70372" w:rsidP="00B927B6">
      <w:pPr>
        <w:spacing w:line="240" w:lineRule="auto"/>
        <w:rPr>
          <w:b/>
          <w:color w:val="1D1B11"/>
        </w:rPr>
      </w:pPr>
      <w:r w:rsidRPr="00D70372">
        <w:rPr>
          <w:b/>
          <w:color w:val="1D1B11"/>
        </w:rPr>
        <w:t>Слайд 2</w:t>
      </w:r>
      <w:r w:rsidR="0087274E">
        <w:rPr>
          <w:b/>
          <w:color w:val="1D1B11"/>
        </w:rPr>
        <w:t>9</w:t>
      </w:r>
    </w:p>
    <w:p w:rsidR="000F6839" w:rsidRPr="00F50535" w:rsidRDefault="000F6839" w:rsidP="00F50535">
      <w:pPr>
        <w:pStyle w:val="af4"/>
        <w:numPr>
          <w:ilvl w:val="1"/>
          <w:numId w:val="58"/>
        </w:numPr>
        <w:rPr>
          <w:b/>
        </w:rPr>
      </w:pPr>
      <w:r w:rsidRPr="00F50535">
        <w:rPr>
          <w:b/>
        </w:rPr>
        <w:t>Сохранение и укрепление здоровья школьников</w:t>
      </w:r>
    </w:p>
    <w:p w:rsidR="000F6839" w:rsidRPr="00737386" w:rsidRDefault="000F6839" w:rsidP="004748B4">
      <w:pPr>
        <w:spacing w:line="240" w:lineRule="auto"/>
        <w:ind w:firstLine="709"/>
        <w:rPr>
          <w:szCs w:val="28"/>
        </w:rPr>
      </w:pPr>
      <w:r w:rsidRPr="00737386">
        <w:rPr>
          <w:szCs w:val="28"/>
        </w:rPr>
        <w:t xml:space="preserve">Обучающиеся проводят в школе значительную часть дня, и сохранение, укрепление их физического, психического здоровья – дело не только семьи, но и педагогов. </w:t>
      </w:r>
    </w:p>
    <w:p w:rsidR="00737386" w:rsidRPr="00737386" w:rsidRDefault="00737386" w:rsidP="00B927B6">
      <w:pPr>
        <w:spacing w:line="240" w:lineRule="auto"/>
        <w:ind w:firstLine="709"/>
        <w:rPr>
          <w:szCs w:val="28"/>
        </w:rPr>
      </w:pPr>
      <w:r w:rsidRPr="00737386">
        <w:rPr>
          <w:szCs w:val="28"/>
        </w:rPr>
        <w:t>Все проведенные мероприятия в 2014-2015г. по сохранению и укреплению здоровья шк</w:t>
      </w:r>
      <w:r w:rsidR="004748B4">
        <w:rPr>
          <w:szCs w:val="28"/>
        </w:rPr>
        <w:t xml:space="preserve">ольников направлены на решение двух главных </w:t>
      </w:r>
      <w:r w:rsidRPr="00737386">
        <w:rPr>
          <w:szCs w:val="28"/>
        </w:rPr>
        <w:t>задач:</w:t>
      </w:r>
    </w:p>
    <w:p w:rsidR="000F6839" w:rsidRPr="00737386" w:rsidRDefault="000F6839" w:rsidP="00B927B6">
      <w:pPr>
        <w:pStyle w:val="16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7386">
        <w:rPr>
          <w:rFonts w:ascii="Times New Roman" w:hAnsi="Times New Roman"/>
          <w:sz w:val="28"/>
          <w:szCs w:val="28"/>
        </w:rPr>
        <w:t>Развитие внеклассной физкультурно-оздоровительной деятельности.</w:t>
      </w:r>
    </w:p>
    <w:p w:rsidR="000F6839" w:rsidRPr="00737386" w:rsidRDefault="000F6839" w:rsidP="00B927B6">
      <w:pPr>
        <w:pStyle w:val="16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7386">
        <w:rPr>
          <w:rFonts w:ascii="Times New Roman" w:hAnsi="Times New Roman"/>
          <w:sz w:val="28"/>
          <w:szCs w:val="28"/>
        </w:rPr>
        <w:lastRenderedPageBreak/>
        <w:t>Сохранение, укрепление и коррекция здоровья школьников в ходе учебно-воспитательного процесса.</w:t>
      </w:r>
    </w:p>
    <w:p w:rsidR="003027AC" w:rsidRPr="00C15034" w:rsidRDefault="003027AC" w:rsidP="00D627D5">
      <w:pPr>
        <w:spacing w:line="240" w:lineRule="auto"/>
        <w:ind w:firstLine="0"/>
      </w:pPr>
      <w:r w:rsidRPr="00C15034">
        <w:t xml:space="preserve"> С целью сохранения здоровья </w:t>
      </w:r>
      <w:proofErr w:type="gramStart"/>
      <w:r w:rsidRPr="00C15034">
        <w:t>обучающихся</w:t>
      </w:r>
      <w:proofErr w:type="gramEnd"/>
      <w:r>
        <w:t xml:space="preserve"> </w:t>
      </w:r>
      <w:r w:rsidRPr="00C15034">
        <w:t>в школе созданы необходимые условия:</w:t>
      </w:r>
    </w:p>
    <w:p w:rsidR="003027AC" w:rsidRPr="00C15034" w:rsidRDefault="003027AC" w:rsidP="00D627D5">
      <w:pPr>
        <w:tabs>
          <w:tab w:val="num" w:pos="720"/>
        </w:tabs>
        <w:spacing w:line="240" w:lineRule="auto"/>
        <w:ind w:firstLine="0"/>
      </w:pPr>
      <w:r w:rsidRPr="00C15034">
        <w:t xml:space="preserve">-Создание </w:t>
      </w:r>
      <w:proofErr w:type="spellStart"/>
      <w:r w:rsidRPr="00C15034">
        <w:t>здоровьесберегающей</w:t>
      </w:r>
      <w:proofErr w:type="spellEnd"/>
      <w:r w:rsidRPr="00C15034">
        <w:t xml:space="preserve"> инфраструктуры школы (наличие медицинского кабине</w:t>
      </w:r>
      <w:r>
        <w:t xml:space="preserve">та, </w:t>
      </w:r>
      <w:r w:rsidRPr="00C15034">
        <w:t>оснащенность учебных классов и кабинетов, физкультурного зала, спортплощадок необходимым оборудованием и инвентарём, кабинет ЛФК, логопедический кабинет.)</w:t>
      </w:r>
    </w:p>
    <w:p w:rsidR="003027AC" w:rsidRPr="00C15034" w:rsidRDefault="003027AC" w:rsidP="00D627D5">
      <w:pPr>
        <w:spacing w:line="240" w:lineRule="auto"/>
        <w:ind w:firstLine="0"/>
      </w:pPr>
      <w:r w:rsidRPr="00C15034">
        <w:t>-Рациональная организация учебного процесса, наличие оптимальных режимных условий учебной деятельности</w:t>
      </w:r>
    </w:p>
    <w:p w:rsidR="003027AC" w:rsidRPr="00C15034" w:rsidRDefault="003027AC" w:rsidP="00D627D5">
      <w:pPr>
        <w:spacing w:line="240" w:lineRule="auto"/>
        <w:ind w:firstLine="0"/>
      </w:pPr>
      <w:r w:rsidRPr="00C15034">
        <w:t>-Организация физкультурно-оздоровительной работы</w:t>
      </w:r>
    </w:p>
    <w:p w:rsidR="003027AC" w:rsidRPr="00C15034" w:rsidRDefault="003027AC" w:rsidP="00D627D5">
      <w:pPr>
        <w:spacing w:line="240" w:lineRule="auto"/>
        <w:ind w:firstLine="0"/>
      </w:pPr>
      <w:r w:rsidRPr="00C15034">
        <w:t>-Профилактика и динамическое наблюдение за состоянием здоровья.</w:t>
      </w:r>
    </w:p>
    <w:p w:rsidR="003027AC" w:rsidRPr="00C15034" w:rsidRDefault="003027AC" w:rsidP="00D627D5">
      <w:pPr>
        <w:tabs>
          <w:tab w:val="num" w:pos="720"/>
        </w:tabs>
        <w:spacing w:line="240" w:lineRule="auto"/>
        <w:ind w:firstLine="0"/>
      </w:pPr>
      <w:r w:rsidRPr="00C15034">
        <w:t>-Наличие и необходимое оснащение школьной столовой.</w:t>
      </w:r>
    </w:p>
    <w:p w:rsidR="00FA551A" w:rsidRDefault="00FA551A" w:rsidP="00D627D5">
      <w:pPr>
        <w:spacing w:line="240" w:lineRule="auto"/>
        <w:ind w:firstLine="0"/>
      </w:pPr>
      <w:r>
        <w:t>-П</w:t>
      </w:r>
      <w:r w:rsidR="003027AC" w:rsidRPr="00C15034">
        <w:t>росветительско-во</w:t>
      </w:r>
      <w:r>
        <w:t>спитательная работа с учащимися</w:t>
      </w:r>
      <w:r w:rsidR="003027AC" w:rsidRPr="00C15034">
        <w:t xml:space="preserve"> </w:t>
      </w:r>
    </w:p>
    <w:p w:rsidR="004748B4" w:rsidRDefault="00FA551A" w:rsidP="004748B4">
      <w:pPr>
        <w:spacing w:line="240" w:lineRule="auto"/>
        <w:ind w:firstLine="0"/>
      </w:pPr>
      <w:r>
        <w:t>-М</w:t>
      </w:r>
      <w:r w:rsidR="003027AC" w:rsidRPr="00C15034">
        <w:t>ониторинг состояние здоровья и текущ</w:t>
      </w:r>
      <w:r>
        <w:t>ей</w:t>
      </w:r>
      <w:r w:rsidR="003027AC" w:rsidRPr="00C15034">
        <w:t xml:space="preserve"> заболеваемост</w:t>
      </w:r>
      <w:r>
        <w:t>и</w:t>
      </w:r>
      <w:r w:rsidR="000244D5">
        <w:t>.</w:t>
      </w:r>
    </w:p>
    <w:p w:rsidR="00946601" w:rsidRPr="00946601" w:rsidRDefault="00946601" w:rsidP="004748B4">
      <w:pPr>
        <w:spacing w:line="240" w:lineRule="auto"/>
        <w:ind w:firstLine="0"/>
        <w:rPr>
          <w:b/>
          <w:szCs w:val="28"/>
        </w:rPr>
      </w:pPr>
      <w:r w:rsidRPr="00946601">
        <w:rPr>
          <w:b/>
        </w:rPr>
        <w:t xml:space="preserve">Слайд </w:t>
      </w:r>
      <w:r w:rsidR="0087274E">
        <w:rPr>
          <w:b/>
        </w:rPr>
        <w:t>30</w:t>
      </w:r>
    </w:p>
    <w:p w:rsidR="009A5AA4" w:rsidRDefault="003027AC" w:rsidP="00D627D5">
      <w:pPr>
        <w:spacing w:line="240" w:lineRule="auto"/>
      </w:pPr>
      <w:r w:rsidRPr="00C15034">
        <w:t xml:space="preserve">Работа по сохранению и укреплению здоровья и формированию здорового образа жизни ведется организованно по </w:t>
      </w:r>
      <w:r w:rsidR="004748B4">
        <w:t>трем</w:t>
      </w:r>
      <w:r w:rsidRPr="00C15034">
        <w:t xml:space="preserve"> направлениям:</w:t>
      </w:r>
      <w:r w:rsidRPr="003027AC">
        <w:rPr>
          <w:b/>
          <w:color w:val="993300"/>
        </w:rPr>
        <w:t xml:space="preserve"> </w:t>
      </w:r>
      <w:r w:rsidR="00946601" w:rsidRPr="00A61804">
        <w:t>Оздоровительная работа</w:t>
      </w:r>
      <w:r w:rsidR="00946601" w:rsidRPr="00946601">
        <w:t xml:space="preserve"> </w:t>
      </w:r>
      <w:r w:rsidR="00946601" w:rsidRPr="00A61804">
        <w:t>Консультативно-просветительская</w:t>
      </w:r>
      <w:r w:rsidR="00946601" w:rsidRPr="00946601">
        <w:t xml:space="preserve"> </w:t>
      </w:r>
      <w:r w:rsidR="00946601" w:rsidRPr="00A61804">
        <w:t>Диагностическая работа</w:t>
      </w:r>
    </w:p>
    <w:p w:rsidR="00946601" w:rsidRPr="00946601" w:rsidRDefault="00946601" w:rsidP="00946601">
      <w:pPr>
        <w:spacing w:line="240" w:lineRule="auto"/>
        <w:ind w:firstLine="0"/>
        <w:rPr>
          <w:b/>
          <w:color w:val="993300"/>
        </w:rPr>
      </w:pPr>
      <w:r w:rsidRPr="00946601">
        <w:rPr>
          <w:b/>
        </w:rPr>
        <w:t xml:space="preserve">Слайд </w:t>
      </w:r>
      <w:r w:rsidR="0087274E">
        <w:rPr>
          <w:b/>
        </w:rPr>
        <w:t>31</w:t>
      </w:r>
    </w:p>
    <w:p w:rsidR="00445EC2" w:rsidRDefault="0086305A" w:rsidP="0086305A">
      <w:pPr>
        <w:spacing w:line="240" w:lineRule="auto"/>
        <w:ind w:firstLine="0"/>
        <w:rPr>
          <w:szCs w:val="28"/>
        </w:rPr>
      </w:pPr>
      <w:r w:rsidRPr="0086305A">
        <w:rPr>
          <w:color w:val="000000"/>
          <w:sz w:val="24"/>
        </w:rPr>
        <w:t xml:space="preserve">   </w:t>
      </w:r>
      <w:r w:rsidR="00EB04DB">
        <w:rPr>
          <w:szCs w:val="28"/>
        </w:rPr>
        <w:t xml:space="preserve">Внеклассная физкультурно-оздоровительная деятельность </w:t>
      </w:r>
      <w:r w:rsidR="00445EC2">
        <w:rPr>
          <w:szCs w:val="28"/>
        </w:rPr>
        <w:t xml:space="preserve">в школе является неотъемлемой частью </w:t>
      </w:r>
      <w:proofErr w:type="spellStart"/>
      <w:proofErr w:type="gramStart"/>
      <w:r w:rsidR="00445EC2">
        <w:rPr>
          <w:szCs w:val="28"/>
        </w:rPr>
        <w:t>учебного</w:t>
      </w:r>
      <w:r w:rsidR="00EB04DB">
        <w:rPr>
          <w:szCs w:val="28"/>
        </w:rPr>
        <w:t>-воспитательного</w:t>
      </w:r>
      <w:proofErr w:type="spellEnd"/>
      <w:proofErr w:type="gramEnd"/>
      <w:r w:rsidR="00EB04DB">
        <w:rPr>
          <w:szCs w:val="28"/>
        </w:rPr>
        <w:t xml:space="preserve"> процесса</w:t>
      </w:r>
      <w:r w:rsidR="00445EC2">
        <w:rPr>
          <w:szCs w:val="28"/>
        </w:rPr>
        <w:t xml:space="preserve"> и способств</w:t>
      </w:r>
      <w:r w:rsidR="00EB04DB">
        <w:rPr>
          <w:szCs w:val="28"/>
        </w:rPr>
        <w:t>ует</w:t>
      </w:r>
      <w:r w:rsidR="00445EC2">
        <w:rPr>
          <w:szCs w:val="28"/>
        </w:rPr>
        <w:t xml:space="preserve"> созданию у ребёнка устойчивого желания и сознательной потребности в занятиях </w:t>
      </w:r>
      <w:r w:rsidR="00EB04DB">
        <w:rPr>
          <w:szCs w:val="28"/>
        </w:rPr>
        <w:t>физической культурой и спортом.</w:t>
      </w:r>
    </w:p>
    <w:p w:rsidR="00445EC2" w:rsidRDefault="00445EC2" w:rsidP="00B927B6">
      <w:pPr>
        <w:spacing w:line="240" w:lineRule="auto"/>
        <w:ind w:firstLine="284"/>
        <w:rPr>
          <w:szCs w:val="28"/>
        </w:rPr>
      </w:pPr>
      <w:r>
        <w:rPr>
          <w:szCs w:val="28"/>
        </w:rPr>
        <w:t xml:space="preserve">Для вовлечения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в спортивно-массовую работу, на базе школы были организованы секции по волейболу, баскетболу, футболу, ОФП, легкой атлетике, преподавание в которых осуществляли не только педагоги школы, но и тренера из ДЮСШ. Работает тренажерный зал и туристический кружок.</w:t>
      </w:r>
    </w:p>
    <w:p w:rsidR="00946601" w:rsidRDefault="00445EC2" w:rsidP="0087274E">
      <w:pPr>
        <w:spacing w:after="120" w:line="240" w:lineRule="auto"/>
        <w:ind w:firstLine="284"/>
        <w:rPr>
          <w:b/>
          <w:szCs w:val="28"/>
        </w:rPr>
      </w:pPr>
      <w:r>
        <w:rPr>
          <w:szCs w:val="28"/>
        </w:rPr>
        <w:t>Всего в спортивных секциях в 2014-15учебном году з</w:t>
      </w:r>
      <w:r w:rsidR="00EB04DB">
        <w:rPr>
          <w:szCs w:val="28"/>
        </w:rPr>
        <w:t xml:space="preserve">анималось более 300 обучающихся </w:t>
      </w:r>
      <w:r>
        <w:rPr>
          <w:szCs w:val="28"/>
        </w:rPr>
        <w:t>школы</w:t>
      </w:r>
      <w:r w:rsidR="00EB04DB">
        <w:rPr>
          <w:szCs w:val="28"/>
        </w:rPr>
        <w:t xml:space="preserve">. </w:t>
      </w:r>
      <w:r>
        <w:rPr>
          <w:szCs w:val="28"/>
        </w:rPr>
        <w:br/>
      </w:r>
      <w:r w:rsidR="00946601">
        <w:rPr>
          <w:szCs w:val="28"/>
        </w:rPr>
        <w:t>В</w:t>
      </w:r>
      <w:r>
        <w:rPr>
          <w:szCs w:val="28"/>
        </w:rPr>
        <w:t xml:space="preserve"> учебном году были организованны и проведены 25 мероприятий различных </w:t>
      </w:r>
      <w:proofErr w:type="gramStart"/>
      <w:r>
        <w:rPr>
          <w:szCs w:val="28"/>
        </w:rPr>
        <w:t>уровней</w:t>
      </w:r>
      <w:proofErr w:type="gramEnd"/>
      <w:r>
        <w:rPr>
          <w:szCs w:val="28"/>
        </w:rPr>
        <w:t xml:space="preserve"> в которых приняло участие 625 обучающихся </w:t>
      </w:r>
      <w:r w:rsidR="00946601">
        <w:rPr>
          <w:szCs w:val="28"/>
        </w:rPr>
        <w:t>школы.</w:t>
      </w:r>
      <w:r w:rsidR="00EB04DB">
        <w:rPr>
          <w:szCs w:val="28"/>
        </w:rPr>
        <w:t xml:space="preserve"> </w:t>
      </w:r>
    </w:p>
    <w:p w:rsidR="00445EC2" w:rsidRDefault="00445EC2" w:rsidP="00B927B6">
      <w:pPr>
        <w:spacing w:line="240" w:lineRule="auto"/>
        <w:ind w:firstLine="142"/>
        <w:rPr>
          <w:szCs w:val="28"/>
        </w:rPr>
      </w:pPr>
      <w:r>
        <w:rPr>
          <w:szCs w:val="28"/>
        </w:rPr>
        <w:t xml:space="preserve">Практически во всех мероприятиях районного и зонального  уровня учащиеся школы завоевывали призовые места и становились победителями. </w:t>
      </w:r>
    </w:p>
    <w:p w:rsidR="00445EC2" w:rsidRDefault="00445EC2" w:rsidP="00B927B6">
      <w:pPr>
        <w:spacing w:line="240" w:lineRule="auto"/>
        <w:ind w:firstLine="142"/>
        <w:rPr>
          <w:szCs w:val="28"/>
        </w:rPr>
      </w:pPr>
      <w:r>
        <w:rPr>
          <w:szCs w:val="28"/>
        </w:rPr>
        <w:t>Вместе с тем наблюдается невысокая активность в участии на соревнованиях школьного уровня (особенно у учеников среднего и старшего звена), что показывает слабую мотивацию и организацию со стороны классных руководителей.</w:t>
      </w:r>
      <w:r w:rsidR="00E9417B" w:rsidRPr="00E9417B">
        <w:rPr>
          <w:szCs w:val="28"/>
        </w:rPr>
        <w:t xml:space="preserve"> </w:t>
      </w:r>
      <w:r w:rsidR="00E9417B">
        <w:rPr>
          <w:szCs w:val="28"/>
        </w:rPr>
        <w:t>Вместе с тем увеличилось число участников районных и зональных соревнований, также выросло и качество результатов в этих мероприятиях.</w:t>
      </w:r>
    </w:p>
    <w:p w:rsidR="00E9417B" w:rsidRDefault="00445EC2" w:rsidP="00E9417B">
      <w:pPr>
        <w:spacing w:line="240" w:lineRule="auto"/>
        <w:ind w:firstLine="142"/>
        <w:rPr>
          <w:szCs w:val="28"/>
        </w:rPr>
      </w:pPr>
      <w:r>
        <w:rPr>
          <w:szCs w:val="28"/>
        </w:rPr>
        <w:t xml:space="preserve">     В этом учебном году школа приняла активное участие в работе по возобновлению ВФСК «Готов к труду и обороне» (ГТО). </w:t>
      </w:r>
    </w:p>
    <w:p w:rsidR="009A5AA4" w:rsidRDefault="00445EC2" w:rsidP="0086305A">
      <w:pPr>
        <w:pStyle w:val="af"/>
        <w:spacing w:line="240" w:lineRule="auto"/>
        <w:ind w:left="-567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2014-2015учебном году произошло небольшое увеличение победителей и призеров на разных уровнях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 Грамотная и целенаправленная   работа преподавателей физической культуры по  подготовке учащихся к областным  и зональным соревнованиям, позволяют занимать призовые места в соревнованиях разного уровня. </w:t>
      </w:r>
    </w:p>
    <w:p w:rsidR="00445EC2" w:rsidRDefault="00445EC2" w:rsidP="00B927B6">
      <w:pPr>
        <w:spacing w:line="240" w:lineRule="auto"/>
        <w:ind w:left="-720" w:right="-186" w:firstLine="436"/>
        <w:rPr>
          <w:szCs w:val="28"/>
        </w:rPr>
      </w:pPr>
      <w:r>
        <w:rPr>
          <w:szCs w:val="28"/>
        </w:rPr>
        <w:lastRenderedPageBreak/>
        <w:t xml:space="preserve">Не смотря на положительные результаты в работе, </w:t>
      </w:r>
      <w:proofErr w:type="gramStart"/>
      <w:r>
        <w:rPr>
          <w:szCs w:val="28"/>
        </w:rPr>
        <w:t>имеются</w:t>
      </w:r>
      <w:proofErr w:type="gramEnd"/>
      <w:r>
        <w:rPr>
          <w:szCs w:val="28"/>
        </w:rPr>
        <w:t xml:space="preserve"> и недостатки над которыми следует работать в следующем учебном году: </w:t>
      </w:r>
    </w:p>
    <w:p w:rsidR="00445EC2" w:rsidRDefault="00445EC2" w:rsidP="00B927B6">
      <w:pPr>
        <w:spacing w:line="240" w:lineRule="auto"/>
        <w:ind w:left="-720" w:right="-186"/>
        <w:rPr>
          <w:szCs w:val="28"/>
        </w:rPr>
      </w:pPr>
      <w:r>
        <w:rPr>
          <w:szCs w:val="28"/>
        </w:rPr>
        <w:t>- не все школьные спортивные мероприятия были проведены.</w:t>
      </w:r>
    </w:p>
    <w:p w:rsidR="00445EC2" w:rsidRDefault="00445EC2" w:rsidP="00B927B6">
      <w:pPr>
        <w:spacing w:line="240" w:lineRule="auto"/>
        <w:ind w:left="-720" w:right="-186"/>
        <w:rPr>
          <w:szCs w:val="28"/>
        </w:rPr>
      </w:pPr>
      <w:r>
        <w:rPr>
          <w:szCs w:val="28"/>
        </w:rPr>
        <w:t>- несвоевременное подведение итогов соревнований и награждения.</w:t>
      </w:r>
    </w:p>
    <w:p w:rsidR="00CB77DC" w:rsidRPr="00E9417B" w:rsidRDefault="00E9417B" w:rsidP="00E9417B">
      <w:pPr>
        <w:spacing w:line="240" w:lineRule="auto"/>
        <w:ind w:left="-709" w:right="-186"/>
        <w:rPr>
          <w:b/>
          <w:szCs w:val="28"/>
        </w:rPr>
      </w:pPr>
      <w:r>
        <w:rPr>
          <w:szCs w:val="28"/>
        </w:rPr>
        <w:t xml:space="preserve"> </w:t>
      </w:r>
      <w:r w:rsidRPr="00E9417B">
        <w:rPr>
          <w:b/>
          <w:szCs w:val="28"/>
        </w:rPr>
        <w:t>Слайд 3</w:t>
      </w:r>
      <w:r w:rsidR="0087274E">
        <w:rPr>
          <w:b/>
          <w:szCs w:val="28"/>
        </w:rPr>
        <w:t>2</w:t>
      </w:r>
    </w:p>
    <w:p w:rsidR="00CB77DC" w:rsidRDefault="00CB77DC" w:rsidP="00AE070D">
      <w:pPr>
        <w:spacing w:line="240" w:lineRule="auto"/>
        <w:ind w:left="-283" w:right="0" w:firstLine="0"/>
        <w:rPr>
          <w:rFonts w:eastAsia="Batang"/>
          <w:szCs w:val="28"/>
          <w:lang w:eastAsia="ko-KR"/>
        </w:rPr>
      </w:pPr>
      <w:r>
        <w:rPr>
          <w:szCs w:val="28"/>
        </w:rPr>
        <w:t xml:space="preserve">     С целью в</w:t>
      </w:r>
      <w:r w:rsidRPr="00CB77DC">
        <w:rPr>
          <w:rFonts w:eastAsia="Batang"/>
          <w:szCs w:val="28"/>
          <w:lang w:eastAsia="ko-KR"/>
        </w:rPr>
        <w:t>оспитани</w:t>
      </w:r>
      <w:r>
        <w:rPr>
          <w:rFonts w:eastAsia="Batang"/>
          <w:szCs w:val="28"/>
          <w:lang w:eastAsia="ko-KR"/>
        </w:rPr>
        <w:t>я</w:t>
      </w:r>
      <w:r w:rsidRPr="00CB77DC">
        <w:rPr>
          <w:rFonts w:eastAsia="Batang"/>
          <w:szCs w:val="28"/>
          <w:lang w:eastAsia="ko-KR"/>
        </w:rPr>
        <w:t xml:space="preserve"> у обучающихся </w:t>
      </w:r>
      <w:r>
        <w:rPr>
          <w:rFonts w:eastAsia="Batang"/>
          <w:szCs w:val="28"/>
          <w:lang w:eastAsia="ko-KR"/>
        </w:rPr>
        <w:t>о</w:t>
      </w:r>
      <w:r w:rsidRPr="00CB77DC">
        <w:rPr>
          <w:rFonts w:eastAsia="Batang"/>
          <w:szCs w:val="28"/>
          <w:lang w:eastAsia="ko-KR"/>
        </w:rPr>
        <w:t>созна</w:t>
      </w:r>
      <w:r>
        <w:rPr>
          <w:rFonts w:eastAsia="Batang"/>
          <w:szCs w:val="28"/>
          <w:lang w:eastAsia="ko-KR"/>
        </w:rPr>
        <w:t>н</w:t>
      </w:r>
      <w:r w:rsidRPr="00CB77DC">
        <w:rPr>
          <w:rFonts w:eastAsia="Batang"/>
          <w:szCs w:val="28"/>
          <w:lang w:eastAsia="ko-KR"/>
        </w:rPr>
        <w:t>ного отношения к вопросам лич</w:t>
      </w:r>
      <w:r>
        <w:rPr>
          <w:rFonts w:eastAsia="Batang"/>
          <w:szCs w:val="28"/>
          <w:lang w:eastAsia="ko-KR"/>
        </w:rPr>
        <w:t>ной и общественной безопасности, в</w:t>
      </w:r>
      <w:r w:rsidRPr="006F3455">
        <w:rPr>
          <w:rFonts w:eastAsia="Batang"/>
          <w:szCs w:val="28"/>
          <w:lang w:eastAsia="ko-KR"/>
        </w:rPr>
        <w:t xml:space="preserve"> соответствии с планом работы </w:t>
      </w:r>
      <w:r>
        <w:rPr>
          <w:rFonts w:eastAsia="Batang"/>
          <w:szCs w:val="28"/>
          <w:lang w:eastAsia="ko-KR"/>
        </w:rPr>
        <w:t>школы</w:t>
      </w:r>
      <w:r w:rsidRPr="006F3455">
        <w:rPr>
          <w:rFonts w:eastAsia="Batang"/>
          <w:szCs w:val="28"/>
          <w:lang w:eastAsia="ko-KR"/>
        </w:rPr>
        <w:t xml:space="preserve"> проведен</w:t>
      </w:r>
      <w:r>
        <w:rPr>
          <w:rFonts w:eastAsia="Batang"/>
          <w:szCs w:val="28"/>
          <w:lang w:eastAsia="ko-KR"/>
        </w:rPr>
        <w:t>о</w:t>
      </w:r>
      <w:r w:rsidRPr="006F3455">
        <w:rPr>
          <w:rFonts w:eastAsia="Batang"/>
          <w:szCs w:val="28"/>
          <w:lang w:eastAsia="ko-KR"/>
        </w:rPr>
        <w:t xml:space="preserve"> десять  мероприятий по основам безопасности жизнедеятельности, в том числе два месячника, которые включают в себя комплекс мероприятий и охватывает не только  обучающихся всех классов, но и педагогический </w:t>
      </w:r>
      <w:proofErr w:type="gramStart"/>
      <w:r w:rsidRPr="006F3455">
        <w:rPr>
          <w:rFonts w:eastAsia="Batang"/>
          <w:szCs w:val="28"/>
          <w:lang w:eastAsia="ko-KR"/>
        </w:rPr>
        <w:t>коллектив</w:t>
      </w:r>
      <w:proofErr w:type="gramEnd"/>
      <w:r w:rsidRPr="006F3455">
        <w:rPr>
          <w:rFonts w:eastAsia="Batang"/>
          <w:szCs w:val="28"/>
          <w:lang w:eastAsia="ko-KR"/>
        </w:rPr>
        <w:t xml:space="preserve"> и технический персонал школы.</w:t>
      </w:r>
      <w:r>
        <w:rPr>
          <w:szCs w:val="28"/>
        </w:rPr>
        <w:t xml:space="preserve"> </w:t>
      </w:r>
      <w:r w:rsidRPr="006F3455">
        <w:rPr>
          <w:rFonts w:eastAsia="Batang"/>
          <w:szCs w:val="28"/>
          <w:lang w:eastAsia="ko-KR"/>
        </w:rPr>
        <w:t>За 2014-2015 учебный год проведены четыре  учебных эвакуации</w:t>
      </w:r>
      <w:r w:rsidR="00AE070D">
        <w:rPr>
          <w:rFonts w:eastAsia="Batang"/>
          <w:szCs w:val="28"/>
          <w:lang w:eastAsia="ko-KR"/>
        </w:rPr>
        <w:t>.</w:t>
      </w:r>
    </w:p>
    <w:p w:rsidR="00AE070D" w:rsidRPr="00AE070D" w:rsidRDefault="00AE070D" w:rsidP="00AE070D">
      <w:pPr>
        <w:spacing w:line="240" w:lineRule="auto"/>
        <w:ind w:left="-283" w:right="0" w:firstLine="0"/>
        <w:rPr>
          <w:rFonts w:eastAsia="Batang"/>
          <w:b/>
          <w:szCs w:val="28"/>
          <w:lang w:eastAsia="ko-KR"/>
        </w:rPr>
      </w:pPr>
      <w:r w:rsidRPr="00AE070D">
        <w:rPr>
          <w:b/>
          <w:szCs w:val="28"/>
        </w:rPr>
        <w:t>Слайд 3</w:t>
      </w:r>
      <w:r w:rsidR="0087274E">
        <w:rPr>
          <w:b/>
          <w:szCs w:val="28"/>
        </w:rPr>
        <w:t>3</w:t>
      </w:r>
    </w:p>
    <w:p w:rsidR="00CB516F" w:rsidRPr="00AE070D" w:rsidRDefault="00CB77DC" w:rsidP="00AE070D">
      <w:pPr>
        <w:tabs>
          <w:tab w:val="left" w:pos="-426"/>
          <w:tab w:val="left" w:pos="3119"/>
        </w:tabs>
        <w:spacing w:line="240" w:lineRule="auto"/>
        <w:ind w:right="-39"/>
        <w:rPr>
          <w:rFonts w:eastAsia="Batang"/>
          <w:szCs w:val="28"/>
          <w:lang w:eastAsia="ko-KR"/>
        </w:rPr>
      </w:pPr>
      <w:r w:rsidRPr="006F3455">
        <w:rPr>
          <w:szCs w:val="28"/>
        </w:rPr>
        <w:t xml:space="preserve">  </w:t>
      </w:r>
      <w:r w:rsidR="00AE070D" w:rsidRPr="006F3455">
        <w:rPr>
          <w:szCs w:val="28"/>
        </w:rPr>
        <w:t>Т</w:t>
      </w:r>
      <w:r w:rsidRPr="006F3455">
        <w:rPr>
          <w:szCs w:val="28"/>
        </w:rPr>
        <w:t>радиционн</w:t>
      </w:r>
      <w:r w:rsidR="00AE070D">
        <w:rPr>
          <w:szCs w:val="28"/>
        </w:rPr>
        <w:t>о в школе</w:t>
      </w:r>
      <w:r w:rsidRPr="006F3455">
        <w:rPr>
          <w:szCs w:val="28"/>
        </w:rPr>
        <w:t xml:space="preserve"> проводится соревновани</w:t>
      </w:r>
      <w:r w:rsidR="00AE070D">
        <w:rPr>
          <w:szCs w:val="28"/>
        </w:rPr>
        <w:t>е</w:t>
      </w:r>
      <w:r w:rsidRPr="006F3455">
        <w:rPr>
          <w:szCs w:val="28"/>
        </w:rPr>
        <w:t xml:space="preserve"> «Школа безопасности – Зарница». </w:t>
      </w:r>
      <w:r w:rsidR="00AE070D">
        <w:rPr>
          <w:rFonts w:eastAsia="Batang"/>
          <w:szCs w:val="28"/>
          <w:lang w:eastAsia="ko-KR"/>
        </w:rPr>
        <w:t>Команда нашей школы заняла 6</w:t>
      </w:r>
      <w:r w:rsidR="00AE070D" w:rsidRPr="00497765">
        <w:rPr>
          <w:rFonts w:eastAsia="Batang"/>
          <w:szCs w:val="28"/>
          <w:lang w:eastAsia="ko-KR"/>
        </w:rPr>
        <w:t xml:space="preserve"> место</w:t>
      </w:r>
      <w:proofErr w:type="gramStart"/>
      <w:r w:rsidR="00AE070D" w:rsidRPr="00497765">
        <w:rPr>
          <w:rFonts w:eastAsia="Batang"/>
          <w:szCs w:val="28"/>
          <w:lang w:eastAsia="ko-KR"/>
        </w:rPr>
        <w:t xml:space="preserve"> </w:t>
      </w:r>
      <w:r w:rsidR="00AE070D">
        <w:rPr>
          <w:rFonts w:eastAsia="Batang"/>
          <w:szCs w:val="28"/>
          <w:lang w:eastAsia="ko-KR"/>
        </w:rPr>
        <w:t>.</w:t>
      </w:r>
      <w:proofErr w:type="gramEnd"/>
      <w:r w:rsidR="00AE070D">
        <w:rPr>
          <w:rFonts w:eastAsia="Batang"/>
          <w:szCs w:val="28"/>
          <w:lang w:eastAsia="ko-KR"/>
        </w:rPr>
        <w:t xml:space="preserve"> Причиной стало низкий уровень подготовки команды и мотивации ребят .</w:t>
      </w:r>
      <w:r w:rsidR="00CB516F" w:rsidRPr="006F3455">
        <w:rPr>
          <w:szCs w:val="28"/>
        </w:rPr>
        <w:t xml:space="preserve">В 2014 году команда школы (6 человек) заняла 3-е общекомандное места в районных соревнованиях </w:t>
      </w:r>
      <w:r w:rsidR="001E3C01">
        <w:rPr>
          <w:szCs w:val="28"/>
        </w:rPr>
        <w:t>«Б</w:t>
      </w:r>
      <w:r w:rsidR="00CB516F" w:rsidRPr="006F3455">
        <w:rPr>
          <w:szCs w:val="28"/>
        </w:rPr>
        <w:t>езопасное колесо</w:t>
      </w:r>
      <w:r w:rsidR="001E3C01">
        <w:rPr>
          <w:szCs w:val="28"/>
        </w:rPr>
        <w:t>»</w:t>
      </w:r>
      <w:r w:rsidR="00CB516F" w:rsidRPr="006F3455">
        <w:rPr>
          <w:szCs w:val="28"/>
        </w:rPr>
        <w:t xml:space="preserve">. </w:t>
      </w:r>
    </w:p>
    <w:p w:rsidR="001E3C01" w:rsidRDefault="001E3C01" w:rsidP="00AE070D">
      <w:pPr>
        <w:spacing w:line="240" w:lineRule="auto"/>
        <w:ind w:firstLine="708"/>
        <w:rPr>
          <w:szCs w:val="28"/>
        </w:rPr>
      </w:pPr>
      <w:r w:rsidRPr="00497765">
        <w:rPr>
          <w:rFonts w:eastAsia="Batang"/>
          <w:szCs w:val="28"/>
          <w:lang w:eastAsia="ko-KR"/>
        </w:rPr>
        <w:t xml:space="preserve">Регулярно обучающиеся школы участвуют в учебных сборах  по основам военной службы. </w:t>
      </w:r>
    </w:p>
    <w:p w:rsidR="003027AC" w:rsidRPr="00FA551A" w:rsidRDefault="003027AC" w:rsidP="00B927B6">
      <w:pPr>
        <w:pStyle w:val="22"/>
        <w:spacing w:line="240" w:lineRule="auto"/>
        <w:rPr>
          <w:szCs w:val="28"/>
        </w:rPr>
      </w:pPr>
      <w:r w:rsidRPr="00FA551A">
        <w:rPr>
          <w:szCs w:val="28"/>
        </w:rPr>
        <w:t>С целью создания реально действующего механизма  защиты безопасности учащихся и функционирование реальной зоны безопасного нахождения в школе всех участников образовательного процесса в</w:t>
      </w:r>
      <w:r w:rsidRPr="00FA551A">
        <w:rPr>
          <w:color w:val="1D1B11"/>
          <w:szCs w:val="28"/>
        </w:rPr>
        <w:t xml:space="preserve"> школе:</w:t>
      </w:r>
    </w:p>
    <w:p w:rsidR="003027AC" w:rsidRPr="00C15034" w:rsidRDefault="003027AC" w:rsidP="00B927B6">
      <w:pPr>
        <w:spacing w:line="240" w:lineRule="auto"/>
        <w:rPr>
          <w:color w:val="1D1B11"/>
        </w:rPr>
      </w:pPr>
      <w:r w:rsidRPr="00C15034">
        <w:rPr>
          <w:color w:val="1D1B11"/>
        </w:rPr>
        <w:t>- организован пропускной режим,  регламентированный Положением о контрольно-пропускном режиме;</w:t>
      </w:r>
    </w:p>
    <w:p w:rsidR="003027AC" w:rsidRPr="00C15034" w:rsidRDefault="003027AC" w:rsidP="00B927B6">
      <w:pPr>
        <w:spacing w:line="240" w:lineRule="auto"/>
        <w:rPr>
          <w:color w:val="1D1B11"/>
        </w:rPr>
      </w:pPr>
      <w:r w:rsidRPr="00C15034">
        <w:rPr>
          <w:color w:val="1D1B11"/>
        </w:rPr>
        <w:t xml:space="preserve">- в течение учебного дня организовано дежурство администрации школы, дежурных учителей и учащихся старших классов. </w:t>
      </w:r>
    </w:p>
    <w:p w:rsidR="003027AC" w:rsidRDefault="003027AC" w:rsidP="00B927B6">
      <w:pPr>
        <w:spacing w:line="240" w:lineRule="auto"/>
        <w:rPr>
          <w:color w:val="1D1B11"/>
        </w:rPr>
      </w:pPr>
      <w:r w:rsidRPr="00C15034">
        <w:rPr>
          <w:color w:val="1D1B11"/>
        </w:rPr>
        <w:t>- имеется АПС, тревожная кнопка.</w:t>
      </w:r>
    </w:p>
    <w:p w:rsidR="006E04F0" w:rsidRPr="006E04F0" w:rsidRDefault="006E04F0" w:rsidP="006E04F0">
      <w:pPr>
        <w:spacing w:line="240" w:lineRule="auto"/>
        <w:ind w:firstLine="0"/>
        <w:rPr>
          <w:b/>
        </w:rPr>
      </w:pPr>
      <w:r w:rsidRPr="006E04F0">
        <w:rPr>
          <w:b/>
          <w:color w:val="1D1B11"/>
        </w:rPr>
        <w:t xml:space="preserve">Слайд </w:t>
      </w:r>
      <w:r w:rsidR="00FD27DC">
        <w:rPr>
          <w:b/>
          <w:color w:val="1D1B11"/>
        </w:rPr>
        <w:t>3</w:t>
      </w:r>
      <w:r w:rsidR="0087274E">
        <w:rPr>
          <w:b/>
          <w:color w:val="1D1B11"/>
        </w:rPr>
        <w:t>4</w:t>
      </w:r>
    </w:p>
    <w:p w:rsidR="008C1A31" w:rsidRPr="009A5AA4" w:rsidRDefault="009A3A52" w:rsidP="00B927B6">
      <w:pPr>
        <w:tabs>
          <w:tab w:val="left" w:pos="180"/>
        </w:tabs>
        <w:spacing w:line="240" w:lineRule="auto"/>
        <w:rPr>
          <w:szCs w:val="28"/>
        </w:rPr>
      </w:pPr>
      <w:r w:rsidRPr="00403D76">
        <w:rPr>
          <w:szCs w:val="28"/>
        </w:rPr>
        <w:t>Одной из самых острых проблем современности, актуальных для нашего общества, является наркотизация.  В связи с этим в школе разработана</w:t>
      </w:r>
      <w:r w:rsidR="00AE070D">
        <w:rPr>
          <w:szCs w:val="28"/>
        </w:rPr>
        <w:t xml:space="preserve"> и реализуется</w:t>
      </w:r>
      <w:r w:rsidRPr="00403D76">
        <w:rPr>
          <w:szCs w:val="28"/>
        </w:rPr>
        <w:t xml:space="preserve"> программа   профилакти</w:t>
      </w:r>
      <w:r>
        <w:rPr>
          <w:szCs w:val="28"/>
        </w:rPr>
        <w:t>ки употреб</w:t>
      </w:r>
      <w:r w:rsidRPr="00403D76">
        <w:rPr>
          <w:szCs w:val="28"/>
        </w:rPr>
        <w:t>ления ПАВ среди учащихся школы « Школа здоровых привычек</w:t>
      </w:r>
      <w:r w:rsidRPr="009A5AA4">
        <w:rPr>
          <w:szCs w:val="28"/>
        </w:rPr>
        <w:t xml:space="preserve">». </w:t>
      </w:r>
      <w:r w:rsidR="008C1A31" w:rsidRPr="009A5AA4">
        <w:rPr>
          <w:szCs w:val="28"/>
        </w:rPr>
        <w:t xml:space="preserve"> Традиционно в школе проводились месячники по предупреждению правонарушений,   вредных привычек  и профилактике  </w:t>
      </w:r>
      <w:proofErr w:type="spellStart"/>
      <w:r w:rsidR="008C1A31" w:rsidRPr="009A5AA4">
        <w:rPr>
          <w:szCs w:val="28"/>
        </w:rPr>
        <w:t>СПИДа</w:t>
      </w:r>
      <w:proofErr w:type="spellEnd"/>
      <w:r w:rsidR="008C1A31" w:rsidRPr="009A5AA4">
        <w:rPr>
          <w:szCs w:val="28"/>
        </w:rPr>
        <w:t>. В ходе месячников   проведено:  классных часов-8 , встреч с работниками правоохранительных  органов-7, массовых спортивных мероприятий – 3,  конкурсов-2, организовано 8 поездок в ФОК г</w:t>
      </w:r>
      <w:proofErr w:type="gramStart"/>
      <w:r w:rsidR="008C1A31" w:rsidRPr="009A5AA4">
        <w:rPr>
          <w:szCs w:val="28"/>
        </w:rPr>
        <w:t>.П</w:t>
      </w:r>
      <w:proofErr w:type="gramEnd"/>
      <w:r w:rsidR="008C1A31" w:rsidRPr="009A5AA4">
        <w:rPr>
          <w:szCs w:val="28"/>
        </w:rPr>
        <w:t>еревоза,   проведена 2 акции «Сообщи где торгуют смертью», изготовлены и распространены  буклеты «Мы за здоровый образ жизни!» (70шт)</w:t>
      </w:r>
      <w:r w:rsidR="006E04F0">
        <w:rPr>
          <w:szCs w:val="28"/>
        </w:rPr>
        <w:t xml:space="preserve">. Педагогами нашей школы </w:t>
      </w:r>
      <w:r w:rsidR="00944CB6">
        <w:rPr>
          <w:szCs w:val="28"/>
        </w:rPr>
        <w:t>были проведены разнообразные по своим формам внеклассные мероприятия, классные часы, уроки здоровья</w:t>
      </w:r>
      <w:r w:rsidR="00FD27DC">
        <w:rPr>
          <w:szCs w:val="28"/>
        </w:rPr>
        <w:t>.</w:t>
      </w:r>
    </w:p>
    <w:p w:rsidR="008C1A31" w:rsidRPr="009A5AA4" w:rsidRDefault="008C1A31" w:rsidP="00B927B6">
      <w:pPr>
        <w:tabs>
          <w:tab w:val="left" w:pos="180"/>
        </w:tabs>
        <w:spacing w:line="240" w:lineRule="auto"/>
        <w:rPr>
          <w:szCs w:val="28"/>
        </w:rPr>
      </w:pPr>
      <w:r w:rsidRPr="009A5AA4">
        <w:rPr>
          <w:szCs w:val="28"/>
        </w:rPr>
        <w:t xml:space="preserve">    Специалистами ЦРБ прочитаны лекции</w:t>
      </w:r>
      <w:r w:rsidR="00FD27DC">
        <w:rPr>
          <w:szCs w:val="28"/>
        </w:rPr>
        <w:t xml:space="preserve">. </w:t>
      </w:r>
      <w:r w:rsidRPr="009A5AA4">
        <w:rPr>
          <w:szCs w:val="28"/>
        </w:rPr>
        <w:t xml:space="preserve"> Проведено  добровольное социально – психологическое     тестирование в 10 и 8 классах  в целях раннего выявления потребления наркотических средств и психотропных веществ (59 чел.), которое показало, что употребляющих наркотические вещества  </w:t>
      </w:r>
      <w:proofErr w:type="gramStart"/>
      <w:r w:rsidRPr="009A5AA4">
        <w:rPr>
          <w:szCs w:val="28"/>
        </w:rPr>
        <w:t>среди</w:t>
      </w:r>
      <w:proofErr w:type="gramEnd"/>
      <w:r w:rsidRPr="009A5AA4">
        <w:rPr>
          <w:szCs w:val="28"/>
        </w:rPr>
        <w:t xml:space="preserve"> протестированных нет. Проводилось добровольное анонимное </w:t>
      </w:r>
      <w:proofErr w:type="spellStart"/>
      <w:r w:rsidRPr="009A5AA4">
        <w:rPr>
          <w:szCs w:val="28"/>
        </w:rPr>
        <w:t>иммунохроматографическое</w:t>
      </w:r>
      <w:proofErr w:type="spellEnd"/>
      <w:r w:rsidRPr="009A5AA4">
        <w:rPr>
          <w:szCs w:val="28"/>
        </w:rPr>
        <w:t xml:space="preserve"> тестирование обучающихся(130 чел), которое также не выявило употребляющих наркотики.</w:t>
      </w:r>
    </w:p>
    <w:p w:rsidR="008C1A31" w:rsidRPr="009A5AA4" w:rsidRDefault="008C1A31" w:rsidP="00B927B6">
      <w:pPr>
        <w:tabs>
          <w:tab w:val="left" w:pos="180"/>
        </w:tabs>
        <w:spacing w:line="240" w:lineRule="auto"/>
        <w:rPr>
          <w:szCs w:val="28"/>
        </w:rPr>
      </w:pPr>
      <w:r w:rsidRPr="009A5AA4">
        <w:rPr>
          <w:szCs w:val="28"/>
        </w:rPr>
        <w:lastRenderedPageBreak/>
        <w:t xml:space="preserve">В итоге в мероприятиях   по профилактике наркомании и распространению новых </w:t>
      </w:r>
      <w:proofErr w:type="spellStart"/>
      <w:r w:rsidRPr="009A5AA4">
        <w:rPr>
          <w:szCs w:val="28"/>
        </w:rPr>
        <w:t>психоактивных</w:t>
      </w:r>
      <w:proofErr w:type="spellEnd"/>
      <w:r w:rsidRPr="009A5AA4">
        <w:rPr>
          <w:szCs w:val="28"/>
        </w:rPr>
        <w:t xml:space="preserve"> веществ, приняло участие 630 школьников, 420 родителей и 4 работника правоохранительных органов.</w:t>
      </w:r>
    </w:p>
    <w:p w:rsidR="00BB03DD" w:rsidRPr="00187456" w:rsidRDefault="00BB03DD" w:rsidP="00B927B6">
      <w:pPr>
        <w:spacing w:line="240" w:lineRule="auto"/>
        <w:ind w:firstLine="0"/>
        <w:rPr>
          <w:color w:val="1D1B11"/>
        </w:rPr>
      </w:pPr>
      <w:r w:rsidRPr="009A5AA4">
        <w:t xml:space="preserve">  Анализ  социальных параметров, уровня заболеваемости и здоровья</w:t>
      </w:r>
      <w:r w:rsidRPr="002D331D">
        <w:rPr>
          <w:color w:val="1D1B11"/>
        </w:rPr>
        <w:t xml:space="preserve"> детей, существующей системы охраны безопасности учащихся, требований </w:t>
      </w:r>
      <w:proofErr w:type="spellStart"/>
      <w:r w:rsidRPr="002D331D">
        <w:rPr>
          <w:color w:val="1D1B11"/>
        </w:rPr>
        <w:t>социокультурной</w:t>
      </w:r>
      <w:proofErr w:type="spellEnd"/>
      <w:r w:rsidRPr="002D331D">
        <w:rPr>
          <w:color w:val="1D1B11"/>
        </w:rPr>
        <w:t xml:space="preserve"> среды позволяет определить в качестве приоритетной проблему сохранения и укрепления здоровья учащихся. Для решения данной проблемы необходимо ежегодное проведение  мониторинга уровня физического развития и физической подготовленности учащихся и использование полученных данных при организации занятий физической культурой, лечебной физкультурой, спортивных секций. Кроме того, необходимо </w:t>
      </w:r>
      <w:r w:rsidRPr="002D331D">
        <w:rPr>
          <w:b/>
          <w:color w:val="1D1B11"/>
        </w:rPr>
        <w:t xml:space="preserve">  </w:t>
      </w:r>
      <w:r w:rsidRPr="002D331D">
        <w:rPr>
          <w:color w:val="1D1B11"/>
        </w:rPr>
        <w:t xml:space="preserve">использование </w:t>
      </w:r>
      <w:proofErr w:type="spellStart"/>
      <w:r w:rsidRPr="002D331D">
        <w:rPr>
          <w:color w:val="1D1B11"/>
        </w:rPr>
        <w:t>здоровьесберегающих</w:t>
      </w:r>
      <w:proofErr w:type="spellEnd"/>
      <w:r w:rsidRPr="002D331D">
        <w:rPr>
          <w:color w:val="1D1B11"/>
        </w:rPr>
        <w:t xml:space="preserve"> и </w:t>
      </w:r>
      <w:proofErr w:type="spellStart"/>
      <w:r w:rsidRPr="002D331D">
        <w:rPr>
          <w:color w:val="1D1B11"/>
        </w:rPr>
        <w:t>здоровьеформирующих</w:t>
      </w:r>
      <w:proofErr w:type="spellEnd"/>
      <w:r w:rsidRPr="002D331D">
        <w:rPr>
          <w:color w:val="1D1B11"/>
        </w:rPr>
        <w:t xml:space="preserve"> технологий в управлении, обучении и воспитании.</w:t>
      </w:r>
    </w:p>
    <w:p w:rsidR="00BB03DD" w:rsidRDefault="00BB03DD" w:rsidP="00B927B6">
      <w:pPr>
        <w:tabs>
          <w:tab w:val="left" w:pos="435"/>
          <w:tab w:val="center" w:pos="4677"/>
          <w:tab w:val="left" w:pos="5475"/>
        </w:tabs>
        <w:spacing w:line="240" w:lineRule="auto"/>
        <w:ind w:firstLine="0"/>
        <w:rPr>
          <w:color w:val="C00000"/>
          <w:szCs w:val="28"/>
        </w:rPr>
      </w:pPr>
    </w:p>
    <w:p w:rsidR="0086305A" w:rsidRPr="00A37869" w:rsidRDefault="00FD27DC" w:rsidP="00B927B6">
      <w:pPr>
        <w:tabs>
          <w:tab w:val="left" w:pos="435"/>
          <w:tab w:val="center" w:pos="4677"/>
          <w:tab w:val="left" w:pos="5475"/>
        </w:tabs>
        <w:spacing w:line="240" w:lineRule="auto"/>
        <w:ind w:firstLine="0"/>
        <w:rPr>
          <w:b/>
          <w:szCs w:val="28"/>
        </w:rPr>
      </w:pPr>
      <w:r w:rsidRPr="00A37869">
        <w:rPr>
          <w:b/>
          <w:szCs w:val="28"/>
        </w:rPr>
        <w:t>Слайд 3</w:t>
      </w:r>
      <w:r w:rsidR="0087274E" w:rsidRPr="00A37869">
        <w:rPr>
          <w:b/>
          <w:szCs w:val="28"/>
        </w:rPr>
        <w:t>5</w:t>
      </w:r>
    </w:p>
    <w:p w:rsidR="007830E0" w:rsidRDefault="00FD27DC" w:rsidP="00B927B6">
      <w:pPr>
        <w:spacing w:line="240" w:lineRule="auto"/>
        <w:ind w:firstLine="284"/>
        <w:rPr>
          <w:szCs w:val="28"/>
        </w:rPr>
      </w:pPr>
      <w:r>
        <w:rPr>
          <w:szCs w:val="28"/>
        </w:rPr>
        <w:t>С</w:t>
      </w:r>
      <w:r w:rsidR="007830E0" w:rsidRPr="00DC22FD">
        <w:rPr>
          <w:szCs w:val="28"/>
        </w:rPr>
        <w:t xml:space="preserve"> цель</w:t>
      </w:r>
      <w:r>
        <w:rPr>
          <w:szCs w:val="28"/>
        </w:rPr>
        <w:t>ю</w:t>
      </w:r>
      <w:r w:rsidR="007830E0" w:rsidRPr="00DC22FD">
        <w:rPr>
          <w:szCs w:val="28"/>
        </w:rPr>
        <w:t xml:space="preserve"> создани</w:t>
      </w:r>
      <w:r>
        <w:rPr>
          <w:szCs w:val="28"/>
        </w:rPr>
        <w:t>я</w:t>
      </w:r>
      <w:r w:rsidR="007830E0" w:rsidRPr="00DC22FD">
        <w:rPr>
          <w:szCs w:val="28"/>
        </w:rPr>
        <w:t xml:space="preserve"> условий для полноценного развития и успешного обучения в образовательном процессе детей, социально-незащищенных и детей «группы риска» </w:t>
      </w:r>
      <w:r w:rsidR="00A37869">
        <w:rPr>
          <w:szCs w:val="28"/>
        </w:rPr>
        <w:t>в</w:t>
      </w:r>
      <w:r>
        <w:rPr>
          <w:szCs w:val="28"/>
        </w:rPr>
        <w:t xml:space="preserve"> школе социально-психологической службой</w:t>
      </w:r>
      <w:r w:rsidR="007830E0" w:rsidRPr="00DC22FD">
        <w:rPr>
          <w:szCs w:val="28"/>
        </w:rPr>
        <w:t xml:space="preserve"> было проведено ряд мероприятий:</w:t>
      </w:r>
    </w:p>
    <w:p w:rsidR="00FD27DC" w:rsidRDefault="00FD27DC" w:rsidP="00FD27DC">
      <w:pPr>
        <w:spacing w:line="240" w:lineRule="auto"/>
        <w:ind w:firstLine="0"/>
        <w:rPr>
          <w:szCs w:val="28"/>
        </w:rPr>
      </w:pPr>
    </w:p>
    <w:p w:rsidR="00FD27DC" w:rsidRPr="00A37869" w:rsidRDefault="00FD27DC" w:rsidP="00FD27DC">
      <w:pPr>
        <w:spacing w:line="240" w:lineRule="auto"/>
        <w:ind w:firstLine="0"/>
        <w:rPr>
          <w:b/>
          <w:szCs w:val="28"/>
        </w:rPr>
      </w:pPr>
      <w:r w:rsidRPr="00A37869">
        <w:rPr>
          <w:b/>
          <w:szCs w:val="28"/>
        </w:rPr>
        <w:t>Слайд 3</w:t>
      </w:r>
      <w:r w:rsidR="00A37869">
        <w:rPr>
          <w:b/>
          <w:szCs w:val="28"/>
        </w:rPr>
        <w:t>6</w:t>
      </w:r>
    </w:p>
    <w:p w:rsidR="00A67B8F" w:rsidRDefault="00883689" w:rsidP="00B927B6">
      <w:pPr>
        <w:tabs>
          <w:tab w:val="left" w:pos="6630"/>
        </w:tabs>
        <w:spacing w:line="240" w:lineRule="auto"/>
        <w:ind w:firstLine="0"/>
      </w:pPr>
      <w:r w:rsidRPr="00DC22FD">
        <w:rPr>
          <w:szCs w:val="28"/>
        </w:rPr>
        <w:t xml:space="preserve">    В течение ряда лет реализуется</w:t>
      </w:r>
      <w:r w:rsidRPr="00E70372">
        <w:rPr>
          <w:szCs w:val="28"/>
        </w:rPr>
        <w:t xml:space="preserve"> программа профилактики правонаруш</w:t>
      </w:r>
      <w:r w:rsidR="00A67B8F">
        <w:rPr>
          <w:szCs w:val="28"/>
        </w:rPr>
        <w:t>ений среди учащихся «Подросток».</w:t>
      </w:r>
      <w:r w:rsidRPr="00E70372">
        <w:rPr>
          <w:szCs w:val="28"/>
        </w:rPr>
        <w:t xml:space="preserve"> </w:t>
      </w:r>
      <w:r>
        <w:t xml:space="preserve">Для учащихся, состоящих на всех видах профилактического учета, разработаны воспитательные программы индивидуального сопровождения классными руководителями, педагогом-психологом, социальным педагогом. </w:t>
      </w:r>
    </w:p>
    <w:p w:rsidR="00A37869" w:rsidRDefault="00A37869" w:rsidP="00B927B6">
      <w:pPr>
        <w:tabs>
          <w:tab w:val="left" w:pos="6630"/>
        </w:tabs>
        <w:spacing w:line="240" w:lineRule="auto"/>
        <w:ind w:firstLine="0"/>
        <w:rPr>
          <w:b/>
        </w:rPr>
      </w:pPr>
    </w:p>
    <w:p w:rsidR="00A67B8F" w:rsidRPr="00A37869" w:rsidRDefault="00A67B8F" w:rsidP="00B927B6">
      <w:pPr>
        <w:tabs>
          <w:tab w:val="left" w:pos="6630"/>
        </w:tabs>
        <w:spacing w:line="240" w:lineRule="auto"/>
        <w:ind w:firstLine="0"/>
        <w:rPr>
          <w:b/>
        </w:rPr>
      </w:pPr>
      <w:r w:rsidRPr="00A37869">
        <w:rPr>
          <w:b/>
        </w:rPr>
        <w:t>Слайд 3</w:t>
      </w:r>
      <w:r w:rsidR="00A37869" w:rsidRPr="00A37869">
        <w:rPr>
          <w:b/>
        </w:rPr>
        <w:t>7</w:t>
      </w:r>
    </w:p>
    <w:p w:rsidR="00447673" w:rsidRPr="001D4309" w:rsidRDefault="00447673" w:rsidP="00B927B6">
      <w:pPr>
        <w:tabs>
          <w:tab w:val="left" w:pos="6630"/>
        </w:tabs>
        <w:spacing w:line="240" w:lineRule="auto"/>
        <w:ind w:firstLine="0"/>
        <w:rPr>
          <w:szCs w:val="28"/>
        </w:rPr>
      </w:pPr>
      <w:r w:rsidRPr="001D4309">
        <w:t xml:space="preserve">  Несмотря на систематическую работу в течение этого учебного года количество учащихся, состоящих на учете в ПДН,  ВШУ и КДН  увеличилось.  </w:t>
      </w:r>
    </w:p>
    <w:p w:rsidR="00C618E8" w:rsidRPr="00A37869" w:rsidRDefault="00447673" w:rsidP="00C618E8">
      <w:pPr>
        <w:tabs>
          <w:tab w:val="left" w:pos="6630"/>
        </w:tabs>
        <w:spacing w:line="240" w:lineRule="auto"/>
        <w:ind w:firstLine="0"/>
        <w:rPr>
          <w:szCs w:val="28"/>
        </w:rPr>
      </w:pPr>
      <w:r w:rsidRPr="001D4309">
        <w:rPr>
          <w:szCs w:val="28"/>
        </w:rPr>
        <w:t xml:space="preserve">    </w:t>
      </w:r>
      <w:proofErr w:type="gramStart"/>
      <w:r w:rsidR="00883689" w:rsidRPr="001D4309">
        <w:rPr>
          <w:szCs w:val="28"/>
        </w:rPr>
        <w:t xml:space="preserve">На конец 2014-2015 учебного года зарегистрировано 15 обучающихся, состоящих на </w:t>
      </w:r>
      <w:proofErr w:type="spellStart"/>
      <w:r w:rsidR="00883689" w:rsidRPr="001D4309">
        <w:rPr>
          <w:szCs w:val="28"/>
        </w:rPr>
        <w:t>внутришкольном</w:t>
      </w:r>
      <w:proofErr w:type="spellEnd"/>
      <w:r w:rsidR="00883689" w:rsidRPr="001D4309">
        <w:rPr>
          <w:szCs w:val="28"/>
        </w:rPr>
        <w:t xml:space="preserve"> учёте</w:t>
      </w:r>
      <w:r w:rsidRPr="001D4309">
        <w:rPr>
          <w:szCs w:val="28"/>
        </w:rPr>
        <w:t>, что на семь обучающихся больше по сравнению с прошлым годом.</w:t>
      </w:r>
      <w:proofErr w:type="gramEnd"/>
      <w:r w:rsidRPr="001D4309">
        <w:rPr>
          <w:szCs w:val="28"/>
        </w:rPr>
        <w:t xml:space="preserve"> Количество детей, стоящих на учете в ПДН, увеличилось на 4 человека, стоящих</w:t>
      </w:r>
      <w:r w:rsidRPr="00202622">
        <w:rPr>
          <w:szCs w:val="28"/>
        </w:rPr>
        <w:t xml:space="preserve"> на учете </w:t>
      </w:r>
      <w:r>
        <w:rPr>
          <w:szCs w:val="28"/>
        </w:rPr>
        <w:t xml:space="preserve">в </w:t>
      </w:r>
      <w:r w:rsidRPr="00202622">
        <w:rPr>
          <w:szCs w:val="28"/>
        </w:rPr>
        <w:t>КДН у</w:t>
      </w:r>
      <w:r>
        <w:rPr>
          <w:szCs w:val="28"/>
        </w:rPr>
        <w:t>вел</w:t>
      </w:r>
      <w:r w:rsidRPr="00202622">
        <w:rPr>
          <w:szCs w:val="28"/>
        </w:rPr>
        <w:t>и</w:t>
      </w:r>
      <w:r>
        <w:rPr>
          <w:szCs w:val="28"/>
        </w:rPr>
        <w:t>чи</w:t>
      </w:r>
      <w:r w:rsidRPr="00202622">
        <w:rPr>
          <w:szCs w:val="28"/>
        </w:rPr>
        <w:t xml:space="preserve">лось на </w:t>
      </w:r>
      <w:r>
        <w:rPr>
          <w:szCs w:val="28"/>
        </w:rPr>
        <w:t>1</w:t>
      </w:r>
      <w:r w:rsidRPr="00202622">
        <w:rPr>
          <w:szCs w:val="28"/>
        </w:rPr>
        <w:t xml:space="preserve"> человека.</w:t>
      </w:r>
    </w:p>
    <w:p w:rsidR="00DC22FD" w:rsidRPr="00D70A3A" w:rsidRDefault="001D4309" w:rsidP="00C618E8">
      <w:pPr>
        <w:spacing w:line="240" w:lineRule="auto"/>
        <w:rPr>
          <w:szCs w:val="28"/>
        </w:rPr>
      </w:pPr>
      <w:r w:rsidRPr="001D4309">
        <w:rPr>
          <w:szCs w:val="28"/>
        </w:rPr>
        <w:t xml:space="preserve">В течение 2014-2015 учебного года было проведено 11 заседаний Совета профилактики в т.ч. 1 выездное в </w:t>
      </w:r>
      <w:proofErr w:type="spellStart"/>
      <w:r w:rsidRPr="001D4309">
        <w:rPr>
          <w:szCs w:val="28"/>
        </w:rPr>
        <w:t>с</w:t>
      </w:r>
      <w:proofErr w:type="gramStart"/>
      <w:r w:rsidRPr="001D4309">
        <w:rPr>
          <w:szCs w:val="28"/>
        </w:rPr>
        <w:t>.Т</w:t>
      </w:r>
      <w:proofErr w:type="gramEnd"/>
      <w:r w:rsidRPr="001D4309">
        <w:rPr>
          <w:szCs w:val="28"/>
        </w:rPr>
        <w:t>арталеи</w:t>
      </w:r>
      <w:proofErr w:type="spellEnd"/>
      <w:r w:rsidRPr="001D4309">
        <w:rPr>
          <w:szCs w:val="28"/>
        </w:rPr>
        <w:t xml:space="preserve">. На заседания Совета профилактики были приглашены 18 родителей и 20 обучающихся. По итогам на ВШУ поставлены 12 </w:t>
      </w:r>
      <w:proofErr w:type="gramStart"/>
      <w:r w:rsidRPr="001D4309">
        <w:rPr>
          <w:szCs w:val="28"/>
        </w:rPr>
        <w:t>обучающихся</w:t>
      </w:r>
      <w:proofErr w:type="gramEnd"/>
      <w:r w:rsidRPr="001D4309">
        <w:rPr>
          <w:szCs w:val="28"/>
        </w:rPr>
        <w:t xml:space="preserve"> и 4 семьи</w:t>
      </w:r>
      <w:r w:rsidRPr="009A5AA4">
        <w:rPr>
          <w:szCs w:val="28"/>
        </w:rPr>
        <w:t xml:space="preserve">. </w:t>
      </w:r>
    </w:p>
    <w:p w:rsidR="00DC22FD" w:rsidRDefault="00D70A3A" w:rsidP="00C618E8">
      <w:pPr>
        <w:pStyle w:val="af4"/>
        <w:tabs>
          <w:tab w:val="left" w:pos="5475"/>
        </w:tabs>
        <w:spacing w:line="240" w:lineRule="auto"/>
        <w:ind w:left="0" w:firstLine="0"/>
        <w:rPr>
          <w:szCs w:val="28"/>
        </w:rPr>
      </w:pPr>
      <w:r>
        <w:rPr>
          <w:spacing w:val="-2"/>
          <w:szCs w:val="28"/>
        </w:rPr>
        <w:t xml:space="preserve">   </w:t>
      </w:r>
      <w:r w:rsidR="00DC22FD">
        <w:rPr>
          <w:spacing w:val="-2"/>
          <w:szCs w:val="28"/>
        </w:rPr>
        <w:t>На конец</w:t>
      </w:r>
      <w:r w:rsidR="00DC22FD" w:rsidRPr="00E70372">
        <w:rPr>
          <w:spacing w:val="-2"/>
          <w:szCs w:val="28"/>
        </w:rPr>
        <w:t xml:space="preserve"> </w:t>
      </w:r>
      <w:r>
        <w:rPr>
          <w:spacing w:val="-2"/>
          <w:szCs w:val="28"/>
        </w:rPr>
        <w:t>года в школе</w:t>
      </w:r>
      <w:r w:rsidR="00DC22FD" w:rsidRPr="00E70372">
        <w:rPr>
          <w:spacing w:val="-2"/>
          <w:szCs w:val="28"/>
        </w:rPr>
        <w:t xml:space="preserve"> </w:t>
      </w:r>
      <w:r>
        <w:rPr>
          <w:spacing w:val="-2"/>
          <w:szCs w:val="28"/>
        </w:rPr>
        <w:t>29</w:t>
      </w:r>
      <w:r w:rsidR="00DC22FD" w:rsidRPr="00E70372">
        <w:rPr>
          <w:spacing w:val="-2"/>
          <w:szCs w:val="28"/>
        </w:rPr>
        <w:t xml:space="preserve"> опекаемых детей. </w:t>
      </w:r>
      <w:r>
        <w:rPr>
          <w:spacing w:val="-2"/>
          <w:szCs w:val="28"/>
        </w:rPr>
        <w:t xml:space="preserve"> </w:t>
      </w:r>
      <w:r w:rsidR="00DC22FD" w:rsidRPr="00E70372">
        <w:rPr>
          <w:spacing w:val="-2"/>
          <w:szCs w:val="28"/>
        </w:rPr>
        <w:t xml:space="preserve">Дети получают опекунское пособие, ряд детей пенсию по потере кормильца. </w:t>
      </w:r>
      <w:r w:rsidR="00DC22FD" w:rsidRPr="00E70372">
        <w:rPr>
          <w:szCs w:val="28"/>
        </w:rPr>
        <w:t xml:space="preserve">В </w:t>
      </w:r>
      <w:r>
        <w:rPr>
          <w:szCs w:val="28"/>
        </w:rPr>
        <w:t>течени</w:t>
      </w:r>
      <w:r w:rsidR="00C618E8">
        <w:rPr>
          <w:szCs w:val="28"/>
        </w:rPr>
        <w:t>е</w:t>
      </w:r>
      <w:r>
        <w:rPr>
          <w:szCs w:val="28"/>
        </w:rPr>
        <w:t xml:space="preserve"> года</w:t>
      </w:r>
      <w:r w:rsidR="00DC22FD" w:rsidRPr="00E70372">
        <w:rPr>
          <w:szCs w:val="28"/>
        </w:rPr>
        <w:t xml:space="preserve"> проведены контрольные обследования всех семей опекаемых и приемных детей. Составлены акты контрольного обследования условий проживания. В 2014-2015 учебном году по сравнению с 2013-2014 учебным годом отмечается увеличение количества опекаемых детей на 0,2%, приемных детей на 0,3%.</w:t>
      </w:r>
      <w:r w:rsidR="00DC22FD">
        <w:rPr>
          <w:szCs w:val="28"/>
        </w:rPr>
        <w:t xml:space="preserve"> </w:t>
      </w:r>
    </w:p>
    <w:p w:rsidR="00C618E8" w:rsidRDefault="00C618E8" w:rsidP="00C618E8">
      <w:pPr>
        <w:pStyle w:val="af4"/>
        <w:tabs>
          <w:tab w:val="left" w:pos="5475"/>
        </w:tabs>
        <w:spacing w:line="240" w:lineRule="auto"/>
        <w:ind w:left="0" w:firstLine="0"/>
        <w:rPr>
          <w:szCs w:val="28"/>
        </w:rPr>
      </w:pPr>
    </w:p>
    <w:p w:rsidR="00A37869" w:rsidRDefault="00A37869" w:rsidP="00A37869">
      <w:pPr>
        <w:pStyle w:val="af4"/>
        <w:tabs>
          <w:tab w:val="left" w:pos="5475"/>
        </w:tabs>
        <w:spacing w:line="240" w:lineRule="auto"/>
        <w:ind w:left="0" w:firstLine="0"/>
        <w:rPr>
          <w:b/>
          <w:szCs w:val="28"/>
        </w:rPr>
      </w:pPr>
    </w:p>
    <w:p w:rsidR="00A37869" w:rsidRDefault="00A37869" w:rsidP="00A37869">
      <w:pPr>
        <w:pStyle w:val="af4"/>
        <w:tabs>
          <w:tab w:val="left" w:pos="5475"/>
        </w:tabs>
        <w:spacing w:line="240" w:lineRule="auto"/>
        <w:ind w:left="0" w:firstLine="0"/>
        <w:rPr>
          <w:b/>
          <w:szCs w:val="28"/>
        </w:rPr>
      </w:pPr>
    </w:p>
    <w:p w:rsidR="00A37869" w:rsidRDefault="00A37869" w:rsidP="00A37869">
      <w:pPr>
        <w:pStyle w:val="af4"/>
        <w:tabs>
          <w:tab w:val="left" w:pos="5475"/>
        </w:tabs>
        <w:spacing w:line="240" w:lineRule="auto"/>
        <w:ind w:left="0" w:firstLine="0"/>
        <w:rPr>
          <w:b/>
          <w:szCs w:val="28"/>
        </w:rPr>
      </w:pPr>
    </w:p>
    <w:p w:rsidR="00A37869" w:rsidRDefault="00C618E8" w:rsidP="00A37869">
      <w:pPr>
        <w:pStyle w:val="af4"/>
        <w:tabs>
          <w:tab w:val="left" w:pos="5475"/>
        </w:tabs>
        <w:spacing w:line="240" w:lineRule="auto"/>
        <w:ind w:left="0" w:firstLine="0"/>
        <w:rPr>
          <w:b/>
          <w:szCs w:val="28"/>
        </w:rPr>
      </w:pPr>
      <w:r w:rsidRPr="00A37869">
        <w:rPr>
          <w:b/>
          <w:szCs w:val="28"/>
        </w:rPr>
        <w:lastRenderedPageBreak/>
        <w:t>Слайд 3</w:t>
      </w:r>
      <w:r w:rsidR="00A37869" w:rsidRPr="00A37869">
        <w:rPr>
          <w:b/>
          <w:szCs w:val="28"/>
        </w:rPr>
        <w:t>8</w:t>
      </w:r>
    </w:p>
    <w:p w:rsidR="009A3A52" w:rsidRDefault="009A3A52" w:rsidP="00A37869">
      <w:pPr>
        <w:pStyle w:val="af4"/>
        <w:tabs>
          <w:tab w:val="left" w:pos="5475"/>
        </w:tabs>
        <w:spacing w:line="240" w:lineRule="auto"/>
        <w:ind w:left="0" w:firstLine="0"/>
        <w:rPr>
          <w:b/>
          <w:szCs w:val="28"/>
        </w:rPr>
      </w:pPr>
      <w:r w:rsidRPr="00DB0774">
        <w:rPr>
          <w:szCs w:val="28"/>
        </w:rPr>
        <w:t>Работа с семьей важнейший компонент учебно-воспитательного процесса школы.</w:t>
      </w:r>
      <w:r>
        <w:rPr>
          <w:szCs w:val="28"/>
        </w:rPr>
        <w:t xml:space="preserve"> </w:t>
      </w:r>
      <w:r w:rsidRPr="00DB0774">
        <w:rPr>
          <w:szCs w:val="28"/>
        </w:rPr>
        <w:t xml:space="preserve">В </w:t>
      </w:r>
      <w:r>
        <w:rPr>
          <w:szCs w:val="28"/>
        </w:rPr>
        <w:t xml:space="preserve"> </w:t>
      </w:r>
      <w:r w:rsidRPr="00DB0774">
        <w:rPr>
          <w:szCs w:val="28"/>
        </w:rPr>
        <w:t xml:space="preserve"> </w:t>
      </w:r>
      <w:r>
        <w:rPr>
          <w:szCs w:val="28"/>
        </w:rPr>
        <w:t xml:space="preserve">школе </w:t>
      </w:r>
      <w:r w:rsidRPr="00DB0774">
        <w:rPr>
          <w:szCs w:val="28"/>
        </w:rPr>
        <w:t>более 400 семей находятся в сложных социальных условиях; 112 семей безработные, 164- малообеспеченные,49- многодетные, 98- в разводе.</w:t>
      </w:r>
      <w:r w:rsidRPr="00DB0774">
        <w:rPr>
          <w:b/>
          <w:szCs w:val="28"/>
        </w:rPr>
        <w:t xml:space="preserve"> </w:t>
      </w:r>
    </w:p>
    <w:p w:rsidR="009A3A52" w:rsidRPr="009A5AA4" w:rsidRDefault="009A3A52" w:rsidP="009A5AA4">
      <w:pPr>
        <w:pStyle w:val="af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C26F95">
        <w:rPr>
          <w:rFonts w:ascii="Times New Roman" w:hAnsi="Times New Roman"/>
          <w:sz w:val="28"/>
          <w:szCs w:val="28"/>
        </w:rPr>
        <w:t xml:space="preserve">В течение ряда лет в школе </w:t>
      </w:r>
      <w:r w:rsidR="00C618E8">
        <w:rPr>
          <w:rFonts w:ascii="Times New Roman" w:hAnsi="Times New Roman"/>
          <w:sz w:val="28"/>
          <w:szCs w:val="28"/>
        </w:rPr>
        <w:t>р</w:t>
      </w:r>
      <w:r w:rsidRPr="00C26F95">
        <w:rPr>
          <w:rFonts w:ascii="Times New Roman" w:hAnsi="Times New Roman"/>
          <w:sz w:val="28"/>
          <w:szCs w:val="28"/>
        </w:rPr>
        <w:t>азработана и реализуется программа «Семья»</w:t>
      </w:r>
      <w:r w:rsidR="00D6078A">
        <w:rPr>
          <w:rFonts w:ascii="Times New Roman" w:hAnsi="Times New Roman"/>
          <w:sz w:val="28"/>
          <w:szCs w:val="28"/>
        </w:rPr>
        <w:t>, проходят традиционные мероприятия, вовлечение родителей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A8B">
        <w:rPr>
          <w:rFonts w:ascii="Times New Roman" w:hAnsi="Times New Roman"/>
          <w:sz w:val="28"/>
          <w:szCs w:val="28"/>
        </w:rPr>
        <w:t>в учебно-воспитательный процесс</w:t>
      </w:r>
      <w:r w:rsidR="00D607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0A3A" w:rsidRDefault="00D70A3A" w:rsidP="00B927B6">
      <w:pPr>
        <w:spacing w:line="240" w:lineRule="auto"/>
        <w:ind w:firstLine="0"/>
        <w:rPr>
          <w:szCs w:val="28"/>
        </w:rPr>
      </w:pPr>
      <w:r w:rsidRPr="00202622">
        <w:rPr>
          <w:szCs w:val="28"/>
        </w:rPr>
        <w:t xml:space="preserve">  </w:t>
      </w:r>
      <w:r>
        <w:rPr>
          <w:szCs w:val="28"/>
        </w:rPr>
        <w:t xml:space="preserve">   </w:t>
      </w:r>
      <w:r w:rsidRPr="00202622">
        <w:rPr>
          <w:szCs w:val="28"/>
        </w:rPr>
        <w:t xml:space="preserve">В </w:t>
      </w:r>
      <w:r>
        <w:rPr>
          <w:szCs w:val="28"/>
        </w:rPr>
        <w:t>течение учебного</w:t>
      </w:r>
      <w:r w:rsidRPr="00202622">
        <w:rPr>
          <w:szCs w:val="28"/>
        </w:rPr>
        <w:t xml:space="preserve"> г</w:t>
      </w:r>
      <w:r>
        <w:rPr>
          <w:szCs w:val="28"/>
        </w:rPr>
        <w:t xml:space="preserve">ода выявляются неблагополучные </w:t>
      </w:r>
      <w:r w:rsidRPr="00202622">
        <w:rPr>
          <w:szCs w:val="28"/>
        </w:rPr>
        <w:t>семьи и ста</w:t>
      </w:r>
      <w:r>
        <w:rPr>
          <w:szCs w:val="28"/>
        </w:rPr>
        <w:t xml:space="preserve">вятся на </w:t>
      </w:r>
      <w:proofErr w:type="spellStart"/>
      <w:r>
        <w:rPr>
          <w:szCs w:val="28"/>
        </w:rPr>
        <w:t>внутришкольный</w:t>
      </w:r>
      <w:proofErr w:type="spellEnd"/>
      <w:r>
        <w:rPr>
          <w:szCs w:val="28"/>
        </w:rPr>
        <w:t xml:space="preserve"> учёт. На начало учебного года в </w:t>
      </w:r>
      <w:r w:rsidRPr="00202622">
        <w:rPr>
          <w:szCs w:val="28"/>
        </w:rPr>
        <w:t xml:space="preserve">школе зарегистрировано </w:t>
      </w:r>
      <w:r>
        <w:rPr>
          <w:szCs w:val="28"/>
        </w:rPr>
        <w:t>6</w:t>
      </w:r>
      <w:r w:rsidRPr="00202622">
        <w:rPr>
          <w:szCs w:val="28"/>
        </w:rPr>
        <w:t xml:space="preserve"> неблагополучных семей, в них насчитывается </w:t>
      </w:r>
      <w:r>
        <w:rPr>
          <w:szCs w:val="28"/>
        </w:rPr>
        <w:t>7</w:t>
      </w:r>
      <w:r w:rsidRPr="00202622">
        <w:rPr>
          <w:szCs w:val="28"/>
        </w:rPr>
        <w:t xml:space="preserve"> детей, обучающихся в школе. </w:t>
      </w:r>
      <w:r>
        <w:rPr>
          <w:szCs w:val="28"/>
        </w:rPr>
        <w:t>На конец учебного года зарегистрировано 9 неблагополучных семей. В течение учебного года на ВШУ</w:t>
      </w:r>
      <w:r w:rsidRPr="00202622">
        <w:rPr>
          <w:szCs w:val="28"/>
        </w:rPr>
        <w:t xml:space="preserve"> поставлен</w:t>
      </w:r>
      <w:r>
        <w:rPr>
          <w:szCs w:val="28"/>
        </w:rPr>
        <w:t xml:space="preserve">ы 4 </w:t>
      </w:r>
      <w:r w:rsidRPr="00202622">
        <w:rPr>
          <w:szCs w:val="28"/>
        </w:rPr>
        <w:t>семь</w:t>
      </w:r>
      <w:r>
        <w:rPr>
          <w:szCs w:val="28"/>
        </w:rPr>
        <w:t xml:space="preserve">и,  как </w:t>
      </w:r>
      <w:r w:rsidRPr="00202622">
        <w:rPr>
          <w:szCs w:val="28"/>
        </w:rPr>
        <w:t>педагогически несостоятельн</w:t>
      </w:r>
      <w:r>
        <w:rPr>
          <w:szCs w:val="28"/>
        </w:rPr>
        <w:t xml:space="preserve">ые, </w:t>
      </w:r>
      <w:r w:rsidRPr="00202622">
        <w:rPr>
          <w:szCs w:val="28"/>
        </w:rPr>
        <w:t xml:space="preserve">в них насчитывается </w:t>
      </w:r>
      <w:r>
        <w:rPr>
          <w:szCs w:val="28"/>
        </w:rPr>
        <w:t>12</w:t>
      </w:r>
      <w:r w:rsidRPr="00202622">
        <w:rPr>
          <w:szCs w:val="28"/>
        </w:rPr>
        <w:t xml:space="preserve"> детей, обучающихся в школе. </w:t>
      </w:r>
    </w:p>
    <w:p w:rsidR="00790002" w:rsidRDefault="008E4073" w:rsidP="00790002">
      <w:pPr>
        <w:spacing w:line="240" w:lineRule="auto"/>
        <w:rPr>
          <w:szCs w:val="28"/>
        </w:rPr>
      </w:pPr>
      <w:r>
        <w:rPr>
          <w:szCs w:val="28"/>
        </w:rPr>
        <w:t>В этом году существенно увеличилось</w:t>
      </w:r>
      <w:r w:rsidRPr="00BE07DB">
        <w:rPr>
          <w:szCs w:val="28"/>
        </w:rPr>
        <w:t xml:space="preserve"> количество детей </w:t>
      </w:r>
      <w:r>
        <w:rPr>
          <w:szCs w:val="28"/>
        </w:rPr>
        <w:t>и семей</w:t>
      </w:r>
      <w:r w:rsidR="00632FEA">
        <w:rPr>
          <w:szCs w:val="28"/>
        </w:rPr>
        <w:t xml:space="preserve">, </w:t>
      </w:r>
      <w:r w:rsidRPr="00BE07DB">
        <w:rPr>
          <w:szCs w:val="28"/>
        </w:rPr>
        <w:t xml:space="preserve">состоящих на </w:t>
      </w:r>
      <w:proofErr w:type="spellStart"/>
      <w:r w:rsidRPr="00BE07DB">
        <w:rPr>
          <w:szCs w:val="28"/>
        </w:rPr>
        <w:t>внутришкольном</w:t>
      </w:r>
      <w:proofErr w:type="spellEnd"/>
      <w:r w:rsidRPr="00BE07DB">
        <w:rPr>
          <w:szCs w:val="28"/>
        </w:rPr>
        <w:t xml:space="preserve"> учете</w:t>
      </w:r>
      <w:r>
        <w:rPr>
          <w:szCs w:val="28"/>
        </w:rPr>
        <w:t>, поэтому</w:t>
      </w:r>
      <w:r w:rsidRPr="00BE07DB">
        <w:rPr>
          <w:szCs w:val="28"/>
        </w:rPr>
        <w:t xml:space="preserve"> необходимо разработать дополнительные мероприятия по </w:t>
      </w:r>
      <w:r>
        <w:rPr>
          <w:szCs w:val="28"/>
        </w:rPr>
        <w:t xml:space="preserve"> стабилизации ситуации и недопущении роста правонарушений</w:t>
      </w:r>
      <w:r w:rsidRPr="00BE07DB">
        <w:rPr>
          <w:szCs w:val="28"/>
        </w:rPr>
        <w:t xml:space="preserve">.  </w:t>
      </w:r>
    </w:p>
    <w:p w:rsidR="008E4073" w:rsidRPr="00403D76" w:rsidRDefault="00790002" w:rsidP="00790002">
      <w:pPr>
        <w:spacing w:line="240" w:lineRule="auto"/>
        <w:rPr>
          <w:szCs w:val="28"/>
        </w:rPr>
      </w:pPr>
      <w:proofErr w:type="gramStart"/>
      <w:r>
        <w:rPr>
          <w:szCs w:val="28"/>
        </w:rPr>
        <w:t xml:space="preserve">Подводя итоги работы по направлению сохранение и укрепление здоровья школьников  </w:t>
      </w:r>
      <w:r w:rsidR="008E4073" w:rsidRPr="00403D76">
        <w:rPr>
          <w:szCs w:val="28"/>
        </w:rPr>
        <w:t xml:space="preserve">Специалистам, классным руководителям и педагогам школы </w:t>
      </w:r>
      <w:r w:rsidR="00632FEA">
        <w:rPr>
          <w:szCs w:val="28"/>
        </w:rPr>
        <w:t xml:space="preserve">необходимо </w:t>
      </w:r>
      <w:r w:rsidR="008E4073" w:rsidRPr="00403D76">
        <w:rPr>
          <w:szCs w:val="28"/>
        </w:rPr>
        <w:t>совершенствовать приемы и методы организации  просветительской работы с учащимися</w:t>
      </w:r>
      <w:r w:rsidR="00632FEA">
        <w:rPr>
          <w:szCs w:val="28"/>
        </w:rPr>
        <w:t>, родителями</w:t>
      </w:r>
      <w:r w:rsidR="008E4073" w:rsidRPr="00403D76">
        <w:rPr>
          <w:szCs w:val="28"/>
        </w:rPr>
        <w:t xml:space="preserve"> по сохранению, развитию и коррекции здоровья  обучающихся через занятия в спортивных секциях,  активные игры на переменах, утреннюю гимнастику, прогулки на свежем воздухе, через полноценные занятия на уроках физкультуры и профилактическую работу по предупреждению</w:t>
      </w:r>
      <w:proofErr w:type="gramEnd"/>
      <w:r w:rsidR="008E4073" w:rsidRPr="00403D76">
        <w:rPr>
          <w:szCs w:val="28"/>
        </w:rPr>
        <w:t xml:space="preserve"> несчастных случаев, развитию умения и навыков поведения в экстремальных ситуациях. Активнее вовлекать учащихся в мероприятия  </w:t>
      </w:r>
      <w:proofErr w:type="spellStart"/>
      <w:r w:rsidR="008E4073" w:rsidRPr="00403D76">
        <w:rPr>
          <w:szCs w:val="28"/>
        </w:rPr>
        <w:t>здоровьесберегающей</w:t>
      </w:r>
      <w:proofErr w:type="spellEnd"/>
      <w:r w:rsidR="008E4073" w:rsidRPr="00403D76">
        <w:rPr>
          <w:szCs w:val="28"/>
        </w:rPr>
        <w:t xml:space="preserve"> тематики, проводить просвещение учащихся   в области личной гигиены. </w:t>
      </w:r>
    </w:p>
    <w:p w:rsidR="0086305A" w:rsidRDefault="008E4073" w:rsidP="00790002">
      <w:pPr>
        <w:tabs>
          <w:tab w:val="left" w:pos="180"/>
        </w:tabs>
        <w:spacing w:line="240" w:lineRule="auto"/>
        <w:rPr>
          <w:b/>
          <w:bCs/>
          <w:iCs/>
        </w:rPr>
      </w:pPr>
      <w:r w:rsidRPr="00403D76">
        <w:rPr>
          <w:szCs w:val="28"/>
        </w:rPr>
        <w:t xml:space="preserve">      </w:t>
      </w:r>
    </w:p>
    <w:p w:rsidR="004F72A3" w:rsidRPr="00A91B46" w:rsidRDefault="004F72A3" w:rsidP="00B927B6">
      <w:pPr>
        <w:spacing w:line="240" w:lineRule="auto"/>
        <w:ind w:firstLine="0"/>
        <w:rPr>
          <w:b/>
          <w:szCs w:val="28"/>
        </w:rPr>
      </w:pPr>
      <w:r w:rsidRPr="00A91B46">
        <w:rPr>
          <w:b/>
          <w:szCs w:val="28"/>
        </w:rPr>
        <w:t xml:space="preserve">Слайд </w:t>
      </w:r>
      <w:r w:rsidR="00A91B46" w:rsidRPr="00A91B46">
        <w:rPr>
          <w:b/>
          <w:szCs w:val="28"/>
        </w:rPr>
        <w:t>39</w:t>
      </w:r>
    </w:p>
    <w:p w:rsidR="00220416" w:rsidRPr="00331D25" w:rsidRDefault="00E87FCC" w:rsidP="00B927B6">
      <w:pPr>
        <w:spacing w:line="240" w:lineRule="auto"/>
        <w:ind w:firstLine="0"/>
        <w:rPr>
          <w:b/>
          <w:sz w:val="32"/>
          <w:szCs w:val="32"/>
        </w:rPr>
      </w:pPr>
      <w:r w:rsidRPr="00220416">
        <w:rPr>
          <w:color w:val="FF0000"/>
          <w:szCs w:val="28"/>
        </w:rPr>
        <w:t xml:space="preserve">  </w:t>
      </w:r>
      <w:r w:rsidR="00220416" w:rsidRPr="00331D25">
        <w:rPr>
          <w:b/>
          <w:sz w:val="32"/>
          <w:szCs w:val="32"/>
        </w:rPr>
        <w:t xml:space="preserve">2. </w:t>
      </w:r>
      <w:r w:rsidR="00331D25" w:rsidRPr="00331D25">
        <w:rPr>
          <w:b/>
          <w:sz w:val="32"/>
          <w:szCs w:val="32"/>
        </w:rPr>
        <w:t xml:space="preserve">Содержание образования и </w:t>
      </w:r>
      <w:r w:rsidR="00331D25">
        <w:rPr>
          <w:b/>
          <w:sz w:val="32"/>
          <w:szCs w:val="32"/>
        </w:rPr>
        <w:t>р</w:t>
      </w:r>
      <w:r w:rsidR="00220416" w:rsidRPr="00331D25">
        <w:rPr>
          <w:b/>
          <w:sz w:val="32"/>
          <w:szCs w:val="32"/>
        </w:rPr>
        <w:t>езультаты учебной деятельности, промежуточной  и государственной итоговой аттестации.</w:t>
      </w:r>
    </w:p>
    <w:p w:rsidR="00E87FCC" w:rsidRPr="00331D25" w:rsidRDefault="00E87FCC" w:rsidP="00B927B6">
      <w:pPr>
        <w:spacing w:line="240" w:lineRule="auto"/>
        <w:ind w:firstLine="0"/>
        <w:rPr>
          <w:szCs w:val="28"/>
        </w:rPr>
      </w:pPr>
      <w:r w:rsidRPr="00331D25">
        <w:rPr>
          <w:szCs w:val="28"/>
        </w:rPr>
        <w:t xml:space="preserve">  </w:t>
      </w:r>
      <w:r w:rsidR="00220416" w:rsidRPr="00331D25">
        <w:rPr>
          <w:szCs w:val="28"/>
        </w:rPr>
        <w:t xml:space="preserve"> </w:t>
      </w:r>
      <w:r w:rsidRPr="00331D25">
        <w:rPr>
          <w:szCs w:val="28"/>
        </w:rPr>
        <w:t>Содержание образования и контроль качества образования являются  главными направлениями реформирования современной школы</w:t>
      </w:r>
      <w:r w:rsidR="00790002">
        <w:rPr>
          <w:szCs w:val="28"/>
        </w:rPr>
        <w:t xml:space="preserve"> и </w:t>
      </w:r>
      <w:r w:rsidR="00FD7919" w:rsidRPr="00331D25">
        <w:rPr>
          <w:bCs/>
          <w:szCs w:val="28"/>
        </w:rPr>
        <w:t xml:space="preserve"> отражены</w:t>
      </w:r>
      <w:r w:rsidRPr="00331D25">
        <w:rPr>
          <w:bCs/>
          <w:szCs w:val="28"/>
        </w:rPr>
        <w:t xml:space="preserve"> </w:t>
      </w:r>
      <w:r w:rsidR="00951FD5">
        <w:rPr>
          <w:szCs w:val="28"/>
        </w:rPr>
        <w:t>в результатах учебно-воспитательной</w:t>
      </w:r>
      <w:r w:rsidR="00FD7919" w:rsidRPr="00331D25">
        <w:rPr>
          <w:szCs w:val="28"/>
        </w:rPr>
        <w:t xml:space="preserve"> деятельности, результатах промежуточной итоговой аттестации, результатах сдачи ГИА.</w:t>
      </w:r>
    </w:p>
    <w:p w:rsidR="00E87FCC" w:rsidRPr="00220416" w:rsidRDefault="00E87FCC" w:rsidP="004F72A3">
      <w:pPr>
        <w:spacing w:line="240" w:lineRule="auto"/>
        <w:ind w:firstLine="851"/>
        <w:rPr>
          <w:szCs w:val="28"/>
        </w:rPr>
      </w:pPr>
      <w:r w:rsidRPr="00E200B2">
        <w:t>Численность обучающихся в 201</w:t>
      </w:r>
      <w:r>
        <w:t>4-2015</w:t>
      </w:r>
      <w:r w:rsidRPr="00E200B2">
        <w:t xml:space="preserve"> </w:t>
      </w:r>
      <w:r w:rsidRPr="00F95032">
        <w:t>– 6</w:t>
      </w:r>
      <w:r w:rsidR="001D4309" w:rsidRPr="00F95032">
        <w:t>47</w:t>
      </w:r>
      <w:r w:rsidR="00790002">
        <w:t xml:space="preserve"> человек, 32 </w:t>
      </w:r>
      <w:proofErr w:type="spellStart"/>
      <w:proofErr w:type="gramStart"/>
      <w:r w:rsidR="004F72A3" w:rsidRPr="000831AA">
        <w:t>классах-комплекта</w:t>
      </w:r>
      <w:proofErr w:type="spellEnd"/>
      <w:proofErr w:type="gramEnd"/>
      <w:r w:rsidR="004F72A3">
        <w:t>.</w:t>
      </w:r>
      <w:r w:rsidRPr="000831AA">
        <w:t xml:space="preserve"> </w:t>
      </w:r>
    </w:p>
    <w:p w:rsidR="008B71D7" w:rsidRPr="008B71D7" w:rsidRDefault="008B71D7" w:rsidP="008B71D7">
      <w:pPr>
        <w:shd w:val="clear" w:color="auto" w:fill="FFFFFF"/>
        <w:adjustRightInd w:val="0"/>
        <w:spacing w:line="240" w:lineRule="auto"/>
        <w:rPr>
          <w:color w:val="000000"/>
        </w:rPr>
      </w:pPr>
      <w:r w:rsidRPr="00E84F17">
        <w:rPr>
          <w:color w:val="000000"/>
        </w:rPr>
        <w:t xml:space="preserve">        </w:t>
      </w:r>
      <w:r w:rsidRPr="00E84F17">
        <w:t xml:space="preserve">Учебный  план  за  прошедший  учебный  год   выполнен, учебные программы пройдены.  </w:t>
      </w:r>
    </w:p>
    <w:p w:rsidR="00E87FCC" w:rsidRPr="00F95032" w:rsidRDefault="00E87FCC" w:rsidP="00B927B6">
      <w:pPr>
        <w:pStyle w:val="13"/>
        <w:widowControl/>
        <w:shd w:val="clear" w:color="auto" w:fill="FFFFFF"/>
        <w:tabs>
          <w:tab w:val="left" w:pos="0"/>
          <w:tab w:val="left" w:pos="47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95032">
        <w:rPr>
          <w:rFonts w:ascii="Times New Roman" w:hAnsi="Times New Roman"/>
          <w:sz w:val="28"/>
          <w:szCs w:val="28"/>
        </w:rPr>
        <w:t xml:space="preserve">  Расширение       содержания      образования    осуществляется       и   за    счет  системы   дополнительного   образования.     </w:t>
      </w:r>
    </w:p>
    <w:p w:rsidR="0086305A" w:rsidRDefault="00B871E0" w:rsidP="00D205A0">
      <w:pPr>
        <w:spacing w:line="240" w:lineRule="auto"/>
        <w:rPr>
          <w:b/>
          <w:color w:val="000000"/>
          <w:szCs w:val="28"/>
        </w:rPr>
      </w:pPr>
      <w:proofErr w:type="gramStart"/>
      <w:r>
        <w:rPr>
          <w:color w:val="000000"/>
          <w:szCs w:val="28"/>
        </w:rPr>
        <w:t>В 2014</w:t>
      </w:r>
      <w:r w:rsidRPr="00B7011A">
        <w:rPr>
          <w:color w:val="000000"/>
          <w:szCs w:val="28"/>
        </w:rPr>
        <w:t>-2</w:t>
      </w:r>
      <w:r>
        <w:rPr>
          <w:color w:val="000000"/>
          <w:szCs w:val="28"/>
        </w:rPr>
        <w:t>015</w:t>
      </w:r>
      <w:r w:rsidRPr="00B7011A">
        <w:rPr>
          <w:color w:val="000000"/>
          <w:szCs w:val="28"/>
        </w:rPr>
        <w:t xml:space="preserve"> учебном году сформирова</w:t>
      </w:r>
      <w:r>
        <w:rPr>
          <w:color w:val="000000"/>
          <w:szCs w:val="28"/>
        </w:rPr>
        <w:t>но 7 кружков (в прошлом году-15</w:t>
      </w:r>
      <w:proofErr w:type="gramEnd"/>
    </w:p>
    <w:p w:rsidR="00AE6DE5" w:rsidRDefault="00B871E0" w:rsidP="00B927B6">
      <w:pPr>
        <w:pStyle w:val="af"/>
        <w:spacing w:line="240" w:lineRule="auto"/>
        <w:ind w:firstLine="0"/>
      </w:pPr>
      <w:r w:rsidRPr="00B7011A">
        <w:rPr>
          <w:rFonts w:ascii="Times New Roman" w:hAnsi="Times New Roman"/>
          <w:color w:val="000000"/>
          <w:sz w:val="28"/>
          <w:szCs w:val="28"/>
        </w:rPr>
        <w:tab/>
      </w:r>
      <w:r w:rsidRPr="006343E0">
        <w:rPr>
          <w:rFonts w:ascii="Times New Roman" w:hAnsi="Times New Roman"/>
          <w:color w:val="000000"/>
          <w:sz w:val="28"/>
          <w:szCs w:val="28"/>
        </w:rPr>
        <w:t>Всего в школьных кружках и секциях занималось  111 учащихся – 34%</w:t>
      </w:r>
      <w:r w:rsidRPr="006343E0">
        <w:rPr>
          <w:rFonts w:ascii="Times New Roman" w:hAnsi="Times New Roman"/>
          <w:color w:val="000000"/>
          <w:sz w:val="28"/>
          <w:szCs w:val="28"/>
        </w:rPr>
        <w:tab/>
        <w:t xml:space="preserve"> от общего количества учащихся.  </w:t>
      </w:r>
    </w:p>
    <w:p w:rsidR="00B871E0" w:rsidRPr="00B7011A" w:rsidRDefault="00B871E0" w:rsidP="00B927B6">
      <w:pPr>
        <w:spacing w:line="240" w:lineRule="auto"/>
        <w:rPr>
          <w:szCs w:val="28"/>
        </w:rPr>
      </w:pPr>
      <w:r>
        <w:rPr>
          <w:szCs w:val="28"/>
        </w:rPr>
        <w:t>Результаты работы кружков и секций нашли сво</w:t>
      </w:r>
      <w:r w:rsidR="00951FD5">
        <w:rPr>
          <w:szCs w:val="28"/>
        </w:rPr>
        <w:t>е</w:t>
      </w:r>
      <w:r>
        <w:rPr>
          <w:szCs w:val="28"/>
        </w:rPr>
        <w:t xml:space="preserve"> отражение на общешкольных мероприятиях, выставках, в</w:t>
      </w:r>
      <w:r w:rsidR="00D205A0">
        <w:rPr>
          <w:szCs w:val="28"/>
        </w:rPr>
        <w:t xml:space="preserve"> конкурсах разного уровня.</w:t>
      </w:r>
    </w:p>
    <w:p w:rsidR="00A91B46" w:rsidRDefault="00A91B46" w:rsidP="00110E9D">
      <w:pPr>
        <w:tabs>
          <w:tab w:val="left" w:pos="993"/>
          <w:tab w:val="left" w:pos="8400"/>
        </w:tabs>
        <w:spacing w:line="240" w:lineRule="auto"/>
        <w:ind w:right="0"/>
        <w:rPr>
          <w:b/>
          <w:szCs w:val="28"/>
        </w:rPr>
      </w:pPr>
    </w:p>
    <w:p w:rsidR="000E6286" w:rsidRDefault="00110E9D" w:rsidP="00110E9D">
      <w:pPr>
        <w:tabs>
          <w:tab w:val="left" w:pos="993"/>
          <w:tab w:val="left" w:pos="8400"/>
        </w:tabs>
        <w:spacing w:line="240" w:lineRule="auto"/>
        <w:ind w:right="0"/>
        <w:rPr>
          <w:b/>
          <w:szCs w:val="28"/>
        </w:rPr>
      </w:pPr>
      <w:r>
        <w:rPr>
          <w:b/>
          <w:szCs w:val="28"/>
        </w:rPr>
        <w:lastRenderedPageBreak/>
        <w:t xml:space="preserve">Слайд </w:t>
      </w:r>
      <w:r w:rsidR="00A91B46">
        <w:rPr>
          <w:b/>
          <w:szCs w:val="28"/>
        </w:rPr>
        <w:t>40</w:t>
      </w:r>
    </w:p>
    <w:p w:rsidR="00064CD7" w:rsidRPr="00E84F17" w:rsidRDefault="00064CD7" w:rsidP="00064CD7">
      <w:pPr>
        <w:shd w:val="clear" w:color="auto" w:fill="FFFFFF"/>
        <w:tabs>
          <w:tab w:val="left" w:pos="7740"/>
          <w:tab w:val="left" w:pos="9360"/>
        </w:tabs>
        <w:spacing w:line="240" w:lineRule="auto"/>
      </w:pPr>
      <w:r w:rsidRPr="00E84F17">
        <w:rPr>
          <w:bCs/>
          <w:spacing w:val="5"/>
        </w:rPr>
        <w:t xml:space="preserve">  В рамках плана комплектования 1-ых классов, а также плана преемственности между ДОУ и школой,  был реализован ряд  мероприятий, обеспечивающих реализацию планового набора детей в 1-й класс.  </w:t>
      </w:r>
    </w:p>
    <w:p w:rsidR="004851A7" w:rsidRDefault="00064CD7" w:rsidP="004851A7">
      <w:pPr>
        <w:shd w:val="clear" w:color="auto" w:fill="FFFFFF"/>
        <w:spacing w:line="240" w:lineRule="auto"/>
        <w:rPr>
          <w:spacing w:val="3"/>
        </w:rPr>
      </w:pPr>
      <w:r w:rsidRPr="00E84F17">
        <w:rPr>
          <w:spacing w:val="3"/>
        </w:rPr>
        <w:t xml:space="preserve">     Многолетний опыт показал </w:t>
      </w:r>
      <w:proofErr w:type="spellStart"/>
      <w:r w:rsidRPr="00E84F17">
        <w:rPr>
          <w:spacing w:val="3"/>
        </w:rPr>
        <w:t>востребованность</w:t>
      </w:r>
      <w:proofErr w:type="spellEnd"/>
      <w:r w:rsidRPr="00E84F17">
        <w:rPr>
          <w:spacing w:val="3"/>
        </w:rPr>
        <w:t xml:space="preserve"> и эффективность проводимой систематической работы по преемственности. Итогом работы является своевременное выявление детей испытывающих трудности в первый и последующие периоды, оказание им своевременной поддержки, а также своевременное направление на ПМПК.</w:t>
      </w:r>
    </w:p>
    <w:p w:rsidR="00064CD7" w:rsidRDefault="00064CD7" w:rsidP="004851A7">
      <w:pPr>
        <w:shd w:val="clear" w:color="auto" w:fill="FFFFFF"/>
        <w:spacing w:line="240" w:lineRule="auto"/>
        <w:ind w:firstLine="284"/>
        <w:rPr>
          <w:spacing w:val="3"/>
        </w:rPr>
      </w:pPr>
      <w:r w:rsidRPr="00E84F17">
        <w:rPr>
          <w:spacing w:val="3"/>
        </w:rPr>
        <w:t xml:space="preserve">На 01.07.2015г скомплектовано  3 первых класса общей численностью 66  человека. Обучение всех первых классов в 2015-2016 учебном году будет осуществляться  по программе «Школа </w:t>
      </w:r>
      <w:r w:rsidRPr="00E84F17">
        <w:rPr>
          <w:spacing w:val="3"/>
          <w:lang w:val="en-US"/>
        </w:rPr>
        <w:t>XXI</w:t>
      </w:r>
      <w:r w:rsidRPr="00E84F17">
        <w:rPr>
          <w:spacing w:val="3"/>
        </w:rPr>
        <w:t xml:space="preserve"> века».</w:t>
      </w:r>
    </w:p>
    <w:p w:rsidR="00110E9D" w:rsidRPr="00110E9D" w:rsidRDefault="00110E9D" w:rsidP="004851A7">
      <w:pPr>
        <w:shd w:val="clear" w:color="auto" w:fill="FFFFFF"/>
        <w:spacing w:line="240" w:lineRule="auto"/>
        <w:ind w:firstLine="284"/>
        <w:rPr>
          <w:b/>
          <w:spacing w:val="3"/>
        </w:rPr>
      </w:pPr>
      <w:r w:rsidRPr="00110E9D">
        <w:rPr>
          <w:b/>
          <w:spacing w:val="3"/>
        </w:rPr>
        <w:t xml:space="preserve">Слайд </w:t>
      </w:r>
      <w:r w:rsidR="00A91B46">
        <w:rPr>
          <w:b/>
          <w:spacing w:val="3"/>
        </w:rPr>
        <w:t>41</w:t>
      </w:r>
    </w:p>
    <w:p w:rsidR="004851A7" w:rsidRPr="00E84F17" w:rsidRDefault="004851A7" w:rsidP="004851A7">
      <w:pPr>
        <w:shd w:val="clear" w:color="auto" w:fill="FFFFFF"/>
        <w:adjustRightInd w:val="0"/>
        <w:spacing w:line="240" w:lineRule="auto"/>
        <w:ind w:firstLine="284"/>
      </w:pPr>
      <w:r w:rsidRPr="00E84F17">
        <w:t>Минувший учебный год педагогический коллектив школы завершил следующими показателями своей учебной деятельности.</w:t>
      </w:r>
    </w:p>
    <w:p w:rsidR="004851A7" w:rsidRPr="00E84F17" w:rsidRDefault="004851A7" w:rsidP="004851A7">
      <w:pPr>
        <w:shd w:val="clear" w:color="auto" w:fill="FFFFFF"/>
        <w:adjustRightInd w:val="0"/>
        <w:spacing w:line="240" w:lineRule="auto"/>
        <w:ind w:firstLine="0"/>
      </w:pPr>
      <w:r w:rsidRPr="00E84F17">
        <w:t>В  1-х  классах (</w:t>
      </w:r>
      <w:proofErr w:type="spellStart"/>
      <w:r w:rsidRPr="00E84F17">
        <w:t>безоценочное</w:t>
      </w:r>
      <w:proofErr w:type="spellEnd"/>
      <w:r w:rsidRPr="00E84F17">
        <w:t xml:space="preserve"> обучение) – </w:t>
      </w:r>
      <w:r>
        <w:t xml:space="preserve">обучается </w:t>
      </w:r>
      <w:r w:rsidRPr="00E84F17">
        <w:t xml:space="preserve">74 учащихся. </w:t>
      </w:r>
    </w:p>
    <w:p w:rsidR="00110E9D" w:rsidRPr="00A91B46" w:rsidRDefault="004851A7" w:rsidP="00A91B46">
      <w:pPr>
        <w:shd w:val="clear" w:color="auto" w:fill="FFFFFF"/>
        <w:adjustRightInd w:val="0"/>
        <w:spacing w:line="240" w:lineRule="auto"/>
        <w:ind w:firstLine="284"/>
        <w:rPr>
          <w:color w:val="C00000"/>
        </w:rPr>
      </w:pPr>
      <w:r w:rsidRPr="00E84F17">
        <w:t xml:space="preserve">Аттестовано </w:t>
      </w:r>
      <w:r>
        <w:t xml:space="preserve">в начальной школе </w:t>
      </w:r>
      <w:r w:rsidRPr="00E84F17">
        <w:t xml:space="preserve">(2-4 классы) – 203  учащихся. По итогам года в начальной школе   успеваемость составила 98 %. </w:t>
      </w:r>
      <w:r>
        <w:t>З</w:t>
      </w:r>
      <w:r w:rsidRPr="00E84F17">
        <w:t>акончили год на «5» - 30 (15%)</w:t>
      </w:r>
      <w:r w:rsidRPr="00E84F17">
        <w:rPr>
          <w:color w:val="C00000"/>
        </w:rPr>
        <w:t xml:space="preserve"> </w:t>
      </w:r>
      <w:r w:rsidRPr="00E84F17">
        <w:t>учащихся,</w:t>
      </w:r>
      <w:r w:rsidRPr="00E84F17">
        <w:rPr>
          <w:color w:val="C00000"/>
        </w:rPr>
        <w:t xml:space="preserve">  </w:t>
      </w:r>
      <w:r w:rsidRPr="00E84F17">
        <w:t>на</w:t>
      </w:r>
      <w:r w:rsidRPr="00E84F17">
        <w:rPr>
          <w:color w:val="C00000"/>
        </w:rPr>
        <w:t xml:space="preserve">  </w:t>
      </w:r>
      <w:r w:rsidRPr="00E84F17">
        <w:t>«4» и «5» - 96 (49%),</w:t>
      </w:r>
      <w:r w:rsidRPr="00E84F17">
        <w:rPr>
          <w:color w:val="C00000"/>
        </w:rPr>
        <w:t xml:space="preserve"> </w:t>
      </w:r>
      <w:r w:rsidRPr="00E84F17">
        <w:t>произошло увеличение количества хорошистов.</w:t>
      </w:r>
      <w:r w:rsidRPr="00E84F17">
        <w:rPr>
          <w:color w:val="C00000"/>
        </w:rPr>
        <w:t xml:space="preserve"> </w:t>
      </w:r>
    </w:p>
    <w:p w:rsidR="00561BD9" w:rsidRDefault="00D344B0" w:rsidP="00E83E2F">
      <w:pPr>
        <w:spacing w:line="240" w:lineRule="auto"/>
        <w:ind w:firstLine="0"/>
      </w:pPr>
      <w:r>
        <w:rPr>
          <w:color w:val="000000"/>
        </w:rPr>
        <w:t xml:space="preserve">    </w:t>
      </w:r>
      <w:r w:rsidR="00561BD9" w:rsidRPr="00E84F17">
        <w:t xml:space="preserve">За истекший год количество учащихся 2-4 классов, окончивших год на «5»  по сравнению с прошлым годом осталось стабильным, что свидетельствует о сохранении уровня качества образования.  Для увеличения количества отличников есть потенциал. </w:t>
      </w:r>
      <w:r w:rsidRPr="00E84F17">
        <w:t>Количество обучающихся окончивших год с одной «3» составило 11 человек, это на 11 меньше чем в прошлом году. Наиболее часто дети имеют затруднения по математике, иностранному языку. Общий уровень качества успеваемости по сравнению с прошлым годом несколько повысился.</w:t>
      </w:r>
    </w:p>
    <w:p w:rsidR="00561BD9" w:rsidRPr="00E84F17" w:rsidRDefault="00D344B0" w:rsidP="00D344B0">
      <w:pPr>
        <w:pStyle w:val="af5"/>
        <w:spacing w:before="0" w:beforeAutospacing="0" w:after="0" w:afterAutospacing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61BD9" w:rsidRPr="003606BF">
        <w:rPr>
          <w:sz w:val="28"/>
          <w:szCs w:val="28"/>
        </w:rPr>
        <w:t xml:space="preserve">Уровень </w:t>
      </w:r>
      <w:proofErr w:type="spellStart"/>
      <w:r w:rsidR="00561BD9" w:rsidRPr="003606BF">
        <w:rPr>
          <w:sz w:val="28"/>
          <w:szCs w:val="28"/>
        </w:rPr>
        <w:t>обученности</w:t>
      </w:r>
      <w:proofErr w:type="spellEnd"/>
      <w:r w:rsidR="00561BD9" w:rsidRPr="003606BF">
        <w:rPr>
          <w:sz w:val="28"/>
          <w:szCs w:val="28"/>
        </w:rPr>
        <w:t xml:space="preserve"> выпускников  начальных</w:t>
      </w:r>
      <w:r w:rsidR="00561BD9" w:rsidRPr="00E84F17">
        <w:rPr>
          <w:sz w:val="28"/>
          <w:szCs w:val="28"/>
        </w:rPr>
        <w:t xml:space="preserve"> классов находится на допустимом и оптимальном уровне. </w:t>
      </w:r>
    </w:p>
    <w:p w:rsidR="00561BD9" w:rsidRDefault="00561BD9" w:rsidP="00561BD9">
      <w:pPr>
        <w:pStyle w:val="af5"/>
        <w:spacing w:before="0" w:beforeAutospacing="0" w:after="0" w:afterAutospacing="0" w:line="240" w:lineRule="auto"/>
        <w:ind w:firstLine="720"/>
        <w:rPr>
          <w:sz w:val="28"/>
          <w:szCs w:val="28"/>
        </w:rPr>
      </w:pPr>
      <w:r w:rsidRPr="00E84F17">
        <w:rPr>
          <w:sz w:val="28"/>
          <w:szCs w:val="28"/>
        </w:rPr>
        <w:t xml:space="preserve">Анализ результатов усвоения программного материала в выпускных классах начальной  школы свидетельствует о том, что у всех детей заложены основы знаний, умений и навыков, необходимых для продолжения обучения и формирования интереса к учебно-познавательной деятельности на второй ступени обучения. </w:t>
      </w:r>
    </w:p>
    <w:p w:rsidR="00E83E2F" w:rsidRPr="00E83E2F" w:rsidRDefault="00E83E2F" w:rsidP="00E83E2F">
      <w:pPr>
        <w:spacing w:line="240" w:lineRule="auto"/>
        <w:ind w:firstLine="0"/>
        <w:jc w:val="left"/>
        <w:rPr>
          <w:b/>
          <w:u w:val="single"/>
        </w:rPr>
      </w:pPr>
      <w:r>
        <w:rPr>
          <w:b/>
          <w:u w:val="single"/>
        </w:rPr>
        <w:t>Слайд 4</w:t>
      </w:r>
      <w:r w:rsidR="00A91B46">
        <w:rPr>
          <w:b/>
          <w:u w:val="single"/>
        </w:rPr>
        <w:t>2</w:t>
      </w:r>
    </w:p>
    <w:p w:rsidR="00561BD9" w:rsidRPr="00E84F17" w:rsidRDefault="00D344B0" w:rsidP="00D344B0">
      <w:pPr>
        <w:spacing w:line="240" w:lineRule="auto"/>
        <w:ind w:firstLine="0"/>
        <w:rPr>
          <w:color w:val="000000"/>
        </w:rPr>
      </w:pPr>
      <w:r>
        <w:rPr>
          <w:b/>
          <w:color w:val="C00000"/>
        </w:rPr>
        <w:t xml:space="preserve">  </w:t>
      </w:r>
      <w:r w:rsidR="00561BD9" w:rsidRPr="00E84F17">
        <w:rPr>
          <w:color w:val="000000"/>
        </w:rPr>
        <w:t xml:space="preserve">По итогам 2014-2015 учебного года число обучающихся 5-11 классов, окончивших год на отлично»  составляет 40 (12%) человек. Процент </w:t>
      </w:r>
      <w:proofErr w:type="gramStart"/>
      <w:r w:rsidR="00561BD9" w:rsidRPr="00E84F17">
        <w:rPr>
          <w:color w:val="000000"/>
        </w:rPr>
        <w:t>обучающихся</w:t>
      </w:r>
      <w:proofErr w:type="gramEnd"/>
      <w:r w:rsidR="00561BD9" w:rsidRPr="00E84F17">
        <w:rPr>
          <w:color w:val="000000"/>
        </w:rPr>
        <w:t>, окончивших учебный год на «отлично» увеличился на 1% по сравнению с прошлым  годом.  Учащихся, закончивших на «4» и «5» уменьшилось на 1% по сравнению с прошлым годом.</w:t>
      </w:r>
    </w:p>
    <w:p w:rsidR="00561BD9" w:rsidRDefault="00561BD9" w:rsidP="00561BD9">
      <w:pPr>
        <w:spacing w:line="240" w:lineRule="auto"/>
        <w:rPr>
          <w:color w:val="000000"/>
        </w:rPr>
      </w:pPr>
      <w:r w:rsidRPr="00E84F17">
        <w:rPr>
          <w:color w:val="000000"/>
        </w:rPr>
        <w:t xml:space="preserve">Это объясняется тем, что в школе есть классы, в которых  слабый контингент учащихся </w:t>
      </w:r>
      <w:r w:rsidRPr="00E84F17">
        <w:t xml:space="preserve">(5б,6а, 6б,7б, 9а, 9б), которые дают низкий результат </w:t>
      </w:r>
      <w:proofErr w:type="spellStart"/>
      <w:r w:rsidRPr="00E84F17">
        <w:t>обученности</w:t>
      </w:r>
      <w:proofErr w:type="spellEnd"/>
      <w:r w:rsidRPr="00E84F17">
        <w:t>. В данных классах обучались учащиеся, имеющие</w:t>
      </w:r>
      <w:r w:rsidRPr="00E84F17">
        <w:rPr>
          <w:color w:val="000000"/>
        </w:rPr>
        <w:t xml:space="preserve"> слабую мотивацию к получению знаний, часто пропускали уроки без уважительной причины. Некоторые  из них живут в отдаленных от школы селах, что не дает возможности детям оставаться после уроков  на дополнительные занятия. В 9а и 9б   классах  обучались учащиеся, которые в 1-4 классах  начальной школы учились в  школах района до реорганизации </w:t>
      </w:r>
      <w:r w:rsidRPr="00E84F17">
        <w:rPr>
          <w:color w:val="000000"/>
        </w:rPr>
        <w:lastRenderedPageBreak/>
        <w:t xml:space="preserve">ОУ, имеют  слабые знания практически  по всем  предметам учебного плана. Несколько учащихся 9 классов оставались на второй год в начальной школе, одна ученица поступила в школу из класса ККО.     </w:t>
      </w:r>
    </w:p>
    <w:p w:rsidR="00C61B48" w:rsidRPr="00C61B48" w:rsidRDefault="00C61B48" w:rsidP="00C61B48">
      <w:pPr>
        <w:spacing w:line="240" w:lineRule="auto"/>
        <w:ind w:firstLine="0"/>
        <w:rPr>
          <w:b/>
          <w:color w:val="000000"/>
        </w:rPr>
      </w:pPr>
      <w:r w:rsidRPr="00C61B48">
        <w:rPr>
          <w:b/>
          <w:color w:val="000000"/>
        </w:rPr>
        <w:t>Слайд 4</w:t>
      </w:r>
      <w:r w:rsidR="008013DB">
        <w:rPr>
          <w:b/>
          <w:color w:val="000000"/>
        </w:rPr>
        <w:t>3</w:t>
      </w:r>
    </w:p>
    <w:p w:rsidR="00561BD9" w:rsidRPr="00E84F17" w:rsidRDefault="00561BD9" w:rsidP="00C61B48">
      <w:pPr>
        <w:spacing w:line="240" w:lineRule="auto"/>
        <w:rPr>
          <w:color w:val="000000"/>
        </w:rPr>
      </w:pPr>
      <w:r w:rsidRPr="00E84F17">
        <w:rPr>
          <w:color w:val="000000"/>
        </w:rPr>
        <w:t xml:space="preserve"> </w:t>
      </w:r>
      <w:r w:rsidRPr="00E84F17">
        <w:t>По итогам года, самое высокое качество знаний учащихся  5а (85%), 7а (87%), 10 (91%), 11а (94%), 11б (87%)  классов, самое низкое – в 7б (65%) и 9а (64%) классах.</w:t>
      </w:r>
      <w:r w:rsidR="00C61B48" w:rsidRPr="00E84F17">
        <w:rPr>
          <w:color w:val="000000"/>
        </w:rPr>
        <w:t xml:space="preserve"> </w:t>
      </w:r>
    </w:p>
    <w:p w:rsidR="00D13E4B" w:rsidRPr="00F12B5E" w:rsidRDefault="00D344B0" w:rsidP="00C61B48">
      <w:pPr>
        <w:shd w:val="clear" w:color="auto" w:fill="FFFFFF"/>
        <w:adjustRightInd w:val="0"/>
        <w:spacing w:line="240" w:lineRule="auto"/>
        <w:ind w:firstLine="0"/>
        <w:rPr>
          <w:bCs/>
        </w:rPr>
      </w:pPr>
      <w:r>
        <w:t xml:space="preserve">  </w:t>
      </w:r>
      <w:r w:rsidR="00D13E4B" w:rsidRPr="00F12B5E">
        <w:rPr>
          <w:bCs/>
        </w:rPr>
        <w:t>Таким образом, 2014-2015 учебный год окончили:</w:t>
      </w:r>
    </w:p>
    <w:p w:rsidR="00D13E4B" w:rsidRPr="00E84F17" w:rsidRDefault="00D13E4B" w:rsidP="00944EB4">
      <w:pPr>
        <w:numPr>
          <w:ilvl w:val="0"/>
          <w:numId w:val="65"/>
        </w:numPr>
        <w:shd w:val="clear" w:color="auto" w:fill="FFFFFF"/>
        <w:adjustRightInd w:val="0"/>
        <w:spacing w:line="240" w:lineRule="auto"/>
        <w:ind w:right="0"/>
      </w:pPr>
      <w:r w:rsidRPr="00E84F17">
        <w:t>на «5» - 70 (14%) обучающихся;</w:t>
      </w:r>
    </w:p>
    <w:p w:rsidR="00D13E4B" w:rsidRPr="00E84F17" w:rsidRDefault="00D13E4B" w:rsidP="00944EB4">
      <w:pPr>
        <w:numPr>
          <w:ilvl w:val="0"/>
          <w:numId w:val="65"/>
        </w:numPr>
        <w:shd w:val="clear" w:color="auto" w:fill="FFFFFF"/>
        <w:adjustRightInd w:val="0"/>
        <w:spacing w:line="240" w:lineRule="auto"/>
        <w:ind w:right="0"/>
      </w:pPr>
      <w:r w:rsidRPr="00E84F17">
        <w:t xml:space="preserve">на «4» и «5» - 215 (41%)   обучающихся;  </w:t>
      </w:r>
    </w:p>
    <w:p w:rsidR="00D13E4B" w:rsidRPr="00E84F17" w:rsidRDefault="00D13E4B" w:rsidP="00944EB4">
      <w:pPr>
        <w:numPr>
          <w:ilvl w:val="0"/>
          <w:numId w:val="65"/>
        </w:numPr>
        <w:shd w:val="clear" w:color="auto" w:fill="FFFFFF"/>
        <w:adjustRightInd w:val="0"/>
        <w:spacing w:line="240" w:lineRule="auto"/>
        <w:ind w:right="0"/>
      </w:pPr>
      <w:r w:rsidRPr="00E84F17">
        <w:t xml:space="preserve">с одной «4» - 9 (1,7%) обучающихся;    </w:t>
      </w:r>
    </w:p>
    <w:p w:rsidR="00D13E4B" w:rsidRPr="00E84F17" w:rsidRDefault="00D13E4B" w:rsidP="00944EB4">
      <w:pPr>
        <w:numPr>
          <w:ilvl w:val="0"/>
          <w:numId w:val="65"/>
        </w:numPr>
        <w:shd w:val="clear" w:color="auto" w:fill="FFFFFF"/>
        <w:adjustRightInd w:val="0"/>
        <w:spacing w:line="240" w:lineRule="auto"/>
        <w:ind w:right="0"/>
      </w:pPr>
      <w:r w:rsidRPr="00E84F17">
        <w:t xml:space="preserve">с одной «3» - 22 (4%) обучающихся.  </w:t>
      </w:r>
    </w:p>
    <w:p w:rsidR="00B13F10" w:rsidRPr="00D344B0" w:rsidRDefault="00C61B48" w:rsidP="00D344B0">
      <w:pPr>
        <w:shd w:val="clear" w:color="auto" w:fill="FFFFFF"/>
        <w:adjustRightInd w:val="0"/>
        <w:spacing w:line="240" w:lineRule="auto"/>
      </w:pPr>
      <w:r>
        <w:t>З</w:t>
      </w:r>
      <w:r w:rsidR="00D13E4B" w:rsidRPr="00E84F17">
        <w:t xml:space="preserve">а прошедший учебный год качество знаний и уровень </w:t>
      </w:r>
      <w:proofErr w:type="spellStart"/>
      <w:r w:rsidR="00D13E4B" w:rsidRPr="00E84F17">
        <w:t>обученности</w:t>
      </w:r>
      <w:proofErr w:type="spellEnd"/>
      <w:r w:rsidR="00D13E4B" w:rsidRPr="00E84F17">
        <w:t xml:space="preserve"> во 2-11 классах остается стабильным на протяжении 3-х последних лет (от 80% до 82% -качество знаний), (от 74% до 75%- уровень </w:t>
      </w:r>
      <w:proofErr w:type="spellStart"/>
      <w:r w:rsidR="00D13E4B" w:rsidRPr="00E84F17">
        <w:t>обученности</w:t>
      </w:r>
      <w:proofErr w:type="spellEnd"/>
      <w:r w:rsidR="00D13E4B" w:rsidRPr="00E84F17">
        <w:t xml:space="preserve">). </w:t>
      </w:r>
    </w:p>
    <w:p w:rsidR="00AD19A8" w:rsidRDefault="004851A7" w:rsidP="004851A7">
      <w:pPr>
        <w:shd w:val="clear" w:color="auto" w:fill="FFFFFF"/>
        <w:adjustRightInd w:val="0"/>
        <w:spacing w:line="240" w:lineRule="auto"/>
      </w:pPr>
      <w:r w:rsidRPr="00E84F17">
        <w:t xml:space="preserve">   Во  2б,3а, 3б, 4а, 4б, 5а, 7а, 10а, 11а (естественн</w:t>
      </w:r>
      <w:proofErr w:type="gramStart"/>
      <w:r w:rsidRPr="00E84F17">
        <w:t>о-</w:t>
      </w:r>
      <w:proofErr w:type="gramEnd"/>
      <w:r w:rsidRPr="00E84F17">
        <w:t xml:space="preserve"> математический профиль), 11б (общеобразовательный) классах достаточно высокий уровень     мотивации к обучению и соответственно  высокие уровни </w:t>
      </w:r>
      <w:proofErr w:type="spellStart"/>
      <w:r w:rsidRPr="00E84F17">
        <w:t>обученности</w:t>
      </w:r>
      <w:proofErr w:type="spellEnd"/>
      <w:r w:rsidRPr="00E84F17">
        <w:t xml:space="preserve"> и качество знаний  по школе. </w:t>
      </w:r>
    </w:p>
    <w:p w:rsidR="00AD19A8" w:rsidRPr="00AD19A8" w:rsidRDefault="00AD19A8" w:rsidP="00AD19A8">
      <w:pPr>
        <w:shd w:val="clear" w:color="auto" w:fill="FFFFFF"/>
        <w:adjustRightInd w:val="0"/>
        <w:spacing w:line="240" w:lineRule="auto"/>
        <w:ind w:firstLine="0"/>
        <w:rPr>
          <w:b/>
        </w:rPr>
      </w:pPr>
      <w:r w:rsidRPr="00AD19A8">
        <w:rPr>
          <w:b/>
        </w:rPr>
        <w:t>Слайд 4</w:t>
      </w:r>
      <w:r w:rsidR="008013DB">
        <w:rPr>
          <w:b/>
        </w:rPr>
        <w:t>4</w:t>
      </w:r>
    </w:p>
    <w:p w:rsidR="004851A7" w:rsidRPr="00561BD9" w:rsidRDefault="004851A7" w:rsidP="004851A7">
      <w:pPr>
        <w:shd w:val="clear" w:color="auto" w:fill="FFFFFF"/>
        <w:adjustRightInd w:val="0"/>
        <w:spacing w:line="240" w:lineRule="auto"/>
      </w:pPr>
      <w:r w:rsidRPr="00561BD9">
        <w:rPr>
          <w:bCs/>
        </w:rPr>
        <w:t xml:space="preserve">В </w:t>
      </w:r>
      <w:r w:rsidR="00AD19A8">
        <w:rPr>
          <w:bCs/>
        </w:rPr>
        <w:t xml:space="preserve">новом </w:t>
      </w:r>
      <w:r w:rsidRPr="00561BD9">
        <w:rPr>
          <w:bCs/>
        </w:rPr>
        <w:t>учебном году планируется</w:t>
      </w:r>
      <w:r w:rsidR="00561BD9">
        <w:rPr>
          <w:bCs/>
        </w:rPr>
        <w:t>:</w:t>
      </w:r>
    </w:p>
    <w:p w:rsidR="004851A7" w:rsidRPr="00E84F17" w:rsidRDefault="004851A7" w:rsidP="004851A7">
      <w:pPr>
        <w:shd w:val="clear" w:color="auto" w:fill="FFFFFF"/>
        <w:adjustRightInd w:val="0"/>
        <w:spacing w:line="240" w:lineRule="auto"/>
      </w:pPr>
      <w:r w:rsidRPr="00E84F17">
        <w:t>1.  Продолжить работу по повышению уровня мотивации к обу</w:t>
      </w:r>
      <w:r w:rsidRPr="00E84F17">
        <w:softHyphen/>
        <w:t>чению во всех классах через урок и внеурочную работу по предмету.</w:t>
      </w:r>
    </w:p>
    <w:p w:rsidR="004851A7" w:rsidRPr="00E84F17" w:rsidRDefault="004851A7" w:rsidP="004851A7">
      <w:pPr>
        <w:shd w:val="clear" w:color="auto" w:fill="FFFFFF"/>
        <w:adjustRightInd w:val="0"/>
        <w:spacing w:line="240" w:lineRule="auto"/>
      </w:pPr>
      <w:r w:rsidRPr="00E84F17">
        <w:t xml:space="preserve">2.  Активнее подключать к работе с «трудными» учащимися  психолога школы, шире использовать современные формы и методы на  уроках и во внеурочное время. </w:t>
      </w:r>
    </w:p>
    <w:p w:rsidR="004851A7" w:rsidRPr="00E84F17" w:rsidRDefault="004851A7" w:rsidP="004851A7">
      <w:pPr>
        <w:shd w:val="clear" w:color="auto" w:fill="FFFFFF"/>
        <w:adjustRightInd w:val="0"/>
        <w:spacing w:line="240" w:lineRule="auto"/>
      </w:pPr>
      <w:r w:rsidRPr="00E84F17">
        <w:t>3.В следующем учебном году необходимо обратить особое вни</w:t>
      </w:r>
      <w:r w:rsidRPr="00E84F17">
        <w:softHyphen/>
        <w:t xml:space="preserve">мание на работу учителей-предметников  в 7б,  вновь сформированных 10 классах. </w:t>
      </w:r>
    </w:p>
    <w:p w:rsidR="004851A7" w:rsidRPr="00E84F17" w:rsidRDefault="004851A7" w:rsidP="004851A7">
      <w:pPr>
        <w:shd w:val="clear" w:color="auto" w:fill="FFFFFF"/>
        <w:adjustRightInd w:val="0"/>
        <w:spacing w:line="240" w:lineRule="auto"/>
      </w:pPr>
      <w:r w:rsidRPr="00E84F17">
        <w:t>4.Поставить на контроль работу учителей математики, словесников, обществоведческих наук, английского языка по работе с резервом хорошистов.</w:t>
      </w:r>
    </w:p>
    <w:p w:rsidR="004851A7" w:rsidRPr="00E84F17" w:rsidRDefault="004851A7" w:rsidP="004851A7">
      <w:pPr>
        <w:shd w:val="clear" w:color="auto" w:fill="FFFFFF"/>
        <w:adjustRightInd w:val="0"/>
        <w:spacing w:line="240" w:lineRule="auto"/>
      </w:pPr>
      <w:r w:rsidRPr="00E84F17">
        <w:t>5. Психологу школы проанализировать и провести беседы с учащимися, имеющими одну «3», разработать методические рекомендации учителям, классным руководителям.</w:t>
      </w:r>
    </w:p>
    <w:p w:rsidR="004851A7" w:rsidRDefault="004851A7" w:rsidP="00B13F10">
      <w:pPr>
        <w:shd w:val="clear" w:color="auto" w:fill="FFFFFF"/>
        <w:adjustRightInd w:val="0"/>
        <w:spacing w:line="240" w:lineRule="auto"/>
        <w:rPr>
          <w:b/>
        </w:rPr>
      </w:pPr>
      <w:r w:rsidRPr="00E84F17">
        <w:t>6.Заместителям директора по УВР активнее подключать к работе с «трудными»  и слабоуспевающими     обучающимися социального педагога и психолога.</w:t>
      </w:r>
      <w:r w:rsidRPr="00E84F17">
        <w:rPr>
          <w:b/>
        </w:rPr>
        <w:t xml:space="preserve"> </w:t>
      </w:r>
    </w:p>
    <w:p w:rsidR="00D344B0" w:rsidRDefault="005F4599" w:rsidP="00D344B0">
      <w:pPr>
        <w:shd w:val="clear" w:color="auto" w:fill="FFFFFF"/>
        <w:adjustRightInd w:val="0"/>
        <w:spacing w:line="240" w:lineRule="auto"/>
        <w:ind w:firstLine="0"/>
        <w:rPr>
          <w:b/>
        </w:rPr>
      </w:pPr>
      <w:r>
        <w:rPr>
          <w:b/>
        </w:rPr>
        <w:t>Слайд 4</w:t>
      </w:r>
      <w:r w:rsidR="008013DB">
        <w:rPr>
          <w:b/>
        </w:rPr>
        <w:t>5</w:t>
      </w:r>
    </w:p>
    <w:tbl>
      <w:tblPr>
        <w:tblW w:w="10348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48"/>
      </w:tblGrid>
      <w:tr w:rsidR="003606BF" w:rsidRPr="00E84F17" w:rsidTr="008013DB">
        <w:tc>
          <w:tcPr>
            <w:tcW w:w="10348" w:type="dxa"/>
            <w:vAlign w:val="center"/>
          </w:tcPr>
          <w:p w:rsidR="003606BF" w:rsidRPr="00E84F17" w:rsidRDefault="00D759EE" w:rsidP="00D759EE">
            <w:pPr>
              <w:shd w:val="clear" w:color="auto" w:fill="FFFFFF"/>
              <w:adjustRightInd w:val="0"/>
              <w:spacing w:line="240" w:lineRule="auto"/>
              <w:ind w:right="-1" w:firstLine="0"/>
            </w:pPr>
            <w:r>
              <w:t xml:space="preserve">   </w:t>
            </w:r>
            <w:r w:rsidR="00AD19A8">
              <w:t xml:space="preserve">В прошлом учебном году в школе была проведена </w:t>
            </w:r>
            <w:r w:rsidR="00AD19A8">
              <w:rPr>
                <w:b/>
              </w:rPr>
              <w:t>п</w:t>
            </w:r>
            <w:r w:rsidR="00AD19A8" w:rsidRPr="00E84F17">
              <w:rPr>
                <w:b/>
              </w:rPr>
              <w:t>ромежуточн</w:t>
            </w:r>
            <w:r w:rsidR="00AD19A8">
              <w:rPr>
                <w:b/>
              </w:rPr>
              <w:t>ая</w:t>
            </w:r>
            <w:r w:rsidR="00AD19A8" w:rsidRPr="00E84F17">
              <w:rPr>
                <w:b/>
              </w:rPr>
              <w:t xml:space="preserve"> аттестаци</w:t>
            </w:r>
            <w:r w:rsidR="00AD19A8">
              <w:rPr>
                <w:b/>
              </w:rPr>
              <w:t>я</w:t>
            </w:r>
            <w:r w:rsidR="00AD19A8" w:rsidRPr="00E84F17">
              <w:rPr>
                <w:b/>
              </w:rPr>
              <w:t xml:space="preserve"> учащихся</w:t>
            </w:r>
            <w:r w:rsidR="00AD19A8" w:rsidRPr="00E84F17">
              <w:t>5-8,  10 классов</w:t>
            </w:r>
            <w:r w:rsidR="00AD19A8">
              <w:t>.</w:t>
            </w:r>
          </w:p>
          <w:p w:rsidR="003606BF" w:rsidRPr="00E84F17" w:rsidRDefault="003606BF" w:rsidP="00D759EE">
            <w:pPr>
              <w:shd w:val="clear" w:color="auto" w:fill="FFFFFF"/>
              <w:adjustRightInd w:val="0"/>
              <w:spacing w:line="240" w:lineRule="auto"/>
              <w:ind w:right="-1" w:firstLine="0"/>
            </w:pPr>
            <w:r w:rsidRPr="00E84F17">
              <w:t xml:space="preserve">На промежуточную аттестацию учащихся  вынесены и утверждены решением педсовета </w:t>
            </w:r>
            <w:r w:rsidR="00AD19A8">
              <w:t>четыре</w:t>
            </w:r>
            <w:r w:rsidRPr="00E84F17">
              <w:t xml:space="preserve"> предмет</w:t>
            </w:r>
            <w:r w:rsidR="00AD19A8">
              <w:t>а</w:t>
            </w:r>
            <w:r w:rsidRPr="00E84F17">
              <w:t>:</w:t>
            </w:r>
            <w:r w:rsidRPr="00E84F17">
              <w:rPr>
                <w:rStyle w:val="apple-converted-space"/>
              </w:rPr>
              <w:t> </w:t>
            </w:r>
            <w:r w:rsidRPr="00E84F17">
              <w:br/>
              <w:t>- математика – 5 классы (контрольная работа);</w:t>
            </w:r>
          </w:p>
          <w:p w:rsidR="003606BF" w:rsidRPr="00E84F17" w:rsidRDefault="003606BF" w:rsidP="00D759EE">
            <w:pPr>
              <w:shd w:val="clear" w:color="auto" w:fill="FFFFFF"/>
              <w:adjustRightInd w:val="0"/>
              <w:spacing w:line="240" w:lineRule="auto"/>
              <w:ind w:right="-1" w:firstLine="0"/>
            </w:pPr>
            <w:r w:rsidRPr="00E84F17">
              <w:t>- русский язык- 6 классы (тестирование);</w:t>
            </w:r>
          </w:p>
          <w:p w:rsidR="003606BF" w:rsidRPr="00E84F17" w:rsidRDefault="003606BF" w:rsidP="00D759EE">
            <w:pPr>
              <w:shd w:val="clear" w:color="auto" w:fill="FFFFFF"/>
              <w:adjustRightInd w:val="0"/>
              <w:spacing w:line="240" w:lineRule="auto"/>
              <w:ind w:right="-1" w:firstLine="0"/>
            </w:pPr>
            <w:r w:rsidRPr="00E84F17">
              <w:t>- биология – 7 классы (тестирование);</w:t>
            </w:r>
          </w:p>
          <w:p w:rsidR="003606BF" w:rsidRPr="00E84F17" w:rsidRDefault="003606BF" w:rsidP="00D759EE">
            <w:pPr>
              <w:shd w:val="clear" w:color="auto" w:fill="FFFFFF"/>
              <w:adjustRightInd w:val="0"/>
              <w:spacing w:line="240" w:lineRule="auto"/>
              <w:ind w:right="-1" w:firstLine="0"/>
            </w:pPr>
            <w:r w:rsidRPr="00E84F17">
              <w:t xml:space="preserve">- история России – 8 классы (тестирование). </w:t>
            </w:r>
          </w:p>
          <w:p w:rsidR="00796FE0" w:rsidRPr="005F4599" w:rsidRDefault="00AD19A8" w:rsidP="005F4599">
            <w:pPr>
              <w:shd w:val="clear" w:color="auto" w:fill="FFFFFF"/>
              <w:adjustRightInd w:val="0"/>
              <w:spacing w:line="240" w:lineRule="auto"/>
              <w:ind w:right="-1" w:firstLine="0"/>
              <w:rPr>
                <w:bCs/>
                <w:iCs/>
                <w:u w:val="single"/>
              </w:rPr>
            </w:pPr>
            <w:r w:rsidRPr="001136EE">
              <w:t>По результатам  аттестации выявлено</w:t>
            </w:r>
            <w:r>
              <w:rPr>
                <w:color w:val="C00000"/>
              </w:rPr>
              <w:t xml:space="preserve"> </w:t>
            </w:r>
            <w:r w:rsidR="003606BF" w:rsidRPr="00E84F17">
              <w:t>то</w:t>
            </w:r>
            <w:r>
              <w:t xml:space="preserve">, </w:t>
            </w:r>
            <w:r w:rsidR="003606BF" w:rsidRPr="00E84F17">
              <w:t xml:space="preserve">что в сравнении с годовыми оценками по показателю уровня </w:t>
            </w:r>
            <w:proofErr w:type="spellStart"/>
            <w:r w:rsidR="003606BF" w:rsidRPr="00E84F17">
              <w:t>обученности</w:t>
            </w:r>
            <w:proofErr w:type="spellEnd"/>
            <w:r w:rsidR="003606BF" w:rsidRPr="00E84F17">
              <w:t xml:space="preserve">  результаты стабильны по математике в 5-х классах, </w:t>
            </w:r>
            <w:r w:rsidR="003606BF" w:rsidRPr="00E84F17">
              <w:lastRenderedPageBreak/>
              <w:t>русскому языку в 6-х классах, биологии в 7-х классах, истории России в 8-х классах</w:t>
            </w:r>
            <w:r w:rsidR="00D759EE">
              <w:t>, обществознанию в 10 классе</w:t>
            </w:r>
            <w:r w:rsidR="003606BF" w:rsidRPr="00E84F17">
              <w:t>.</w:t>
            </w:r>
            <w:r w:rsidR="003606BF" w:rsidRPr="00E84F17">
              <w:br/>
              <w:t>Положительная динамика свидетельствует о том, что учащиеся в процессе промежуточной аттестации подтвердили результаты года.</w:t>
            </w:r>
            <w:r w:rsidR="003606BF" w:rsidRPr="00E84F17">
              <w:rPr>
                <w:rStyle w:val="apple-converted-space"/>
              </w:rPr>
              <w:t> </w:t>
            </w:r>
            <w:r w:rsidR="003606BF" w:rsidRPr="00E84F17">
              <w:br/>
              <w:t>Расхождений в результатах года и промежуточной аттестации практически нет.</w:t>
            </w:r>
          </w:p>
          <w:p w:rsidR="003606BF" w:rsidRPr="00E84F17" w:rsidRDefault="00796FE0" w:rsidP="00796FE0">
            <w:pPr>
              <w:spacing w:line="240" w:lineRule="auto"/>
              <w:ind w:right="-1" w:firstLine="0"/>
            </w:pPr>
            <w:r>
              <w:t xml:space="preserve">    По результатам промежуточной аттестации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  <w:p w:rsidR="003606BF" w:rsidRPr="00E84F17" w:rsidRDefault="003606BF" w:rsidP="00D759EE">
            <w:pPr>
              <w:spacing w:line="240" w:lineRule="auto"/>
              <w:ind w:right="-1" w:firstLine="0"/>
            </w:pPr>
            <w:r w:rsidRPr="00E84F17">
              <w:t>-ШМО, учителям-предметникам провести анализ результатов промежуточной аттестации: провести корректировку методически</w:t>
            </w:r>
            <w:r w:rsidR="00796FE0">
              <w:t>х мероприятий для подготовки учащихся</w:t>
            </w:r>
            <w:r w:rsidRPr="00E84F17">
              <w:t xml:space="preserve"> всех классов к завершению образования.</w:t>
            </w:r>
          </w:p>
          <w:p w:rsidR="003606BF" w:rsidRPr="00E84F17" w:rsidRDefault="003606BF" w:rsidP="00D759EE">
            <w:pPr>
              <w:spacing w:line="240" w:lineRule="auto"/>
              <w:ind w:right="-1" w:firstLine="0"/>
            </w:pPr>
            <w:r w:rsidRPr="00E84F17">
              <w:t>-</w:t>
            </w:r>
            <w:r w:rsidR="00796FE0">
              <w:t>ш</w:t>
            </w:r>
            <w:r w:rsidRPr="00E84F17">
              <w:t>ире практиковать тестовый контроль в классах среднего звена; включать в измерители тестовые задания различных видов (с выбором варианта ответа, тесты открытого типа, заданиями повышенного уровня сложности  и т.д.).</w:t>
            </w:r>
          </w:p>
        </w:tc>
      </w:tr>
    </w:tbl>
    <w:p w:rsidR="00C00465" w:rsidRPr="001136EE" w:rsidRDefault="00C00465" w:rsidP="00C00465">
      <w:pPr>
        <w:shd w:val="clear" w:color="auto" w:fill="FFFFFF"/>
        <w:adjustRightInd w:val="0"/>
        <w:spacing w:after="120" w:line="240" w:lineRule="auto"/>
        <w:ind w:firstLine="0"/>
        <w:rPr>
          <w:b/>
          <w:u w:val="single"/>
        </w:rPr>
      </w:pPr>
      <w:r w:rsidRPr="001136EE">
        <w:rPr>
          <w:b/>
          <w:u w:val="single"/>
        </w:rPr>
        <w:lastRenderedPageBreak/>
        <w:t xml:space="preserve">Слайд </w:t>
      </w:r>
      <w:r w:rsidR="004D425D" w:rsidRPr="001136EE">
        <w:rPr>
          <w:b/>
          <w:u w:val="single"/>
        </w:rPr>
        <w:t>4</w:t>
      </w:r>
      <w:r w:rsidR="008013DB" w:rsidRPr="001136EE">
        <w:rPr>
          <w:b/>
          <w:u w:val="single"/>
        </w:rPr>
        <w:t>6</w:t>
      </w:r>
    </w:p>
    <w:p w:rsidR="00796FE0" w:rsidRPr="00E84F17" w:rsidRDefault="00796FE0" w:rsidP="00796FE0">
      <w:pPr>
        <w:shd w:val="clear" w:color="auto" w:fill="FFFFFF"/>
        <w:adjustRightInd w:val="0"/>
        <w:spacing w:after="120" w:line="240" w:lineRule="auto"/>
        <w:jc w:val="center"/>
        <w:rPr>
          <w:bCs/>
        </w:rPr>
      </w:pPr>
      <w:r>
        <w:rPr>
          <w:bCs/>
        </w:rPr>
        <w:t>9 класс</w:t>
      </w:r>
    </w:p>
    <w:p w:rsidR="00796FE0" w:rsidRPr="00E84F17" w:rsidRDefault="00C00465" w:rsidP="00796FE0">
      <w:pPr>
        <w:shd w:val="clear" w:color="auto" w:fill="FFFFFF"/>
        <w:adjustRightInd w:val="0"/>
        <w:spacing w:line="240" w:lineRule="auto"/>
        <w:rPr>
          <w:bCs/>
        </w:rPr>
      </w:pPr>
      <w:proofErr w:type="gramStart"/>
      <w:r>
        <w:rPr>
          <w:bCs/>
        </w:rPr>
        <w:t>Согласно</w:t>
      </w:r>
      <w:r w:rsidR="00796FE0" w:rsidRPr="00E84F17">
        <w:rPr>
          <w:bCs/>
        </w:rPr>
        <w:t xml:space="preserve"> положени</w:t>
      </w:r>
      <w:r>
        <w:rPr>
          <w:bCs/>
        </w:rPr>
        <w:t>я</w:t>
      </w:r>
      <w:proofErr w:type="gramEnd"/>
      <w:r w:rsidR="00796FE0" w:rsidRPr="00E84F17">
        <w:rPr>
          <w:bCs/>
        </w:rPr>
        <w:t xml:space="preserve"> о порядке проведения ГИА в 9-х классах, учащиеся сда</w:t>
      </w:r>
      <w:r>
        <w:rPr>
          <w:bCs/>
        </w:rPr>
        <w:t>вали</w:t>
      </w:r>
      <w:r w:rsidR="00796FE0" w:rsidRPr="00E84F17">
        <w:rPr>
          <w:bCs/>
        </w:rPr>
        <w:t xml:space="preserve"> 2  экзамена – русский язык и математику в форме ОГЭ или ГВЭ</w:t>
      </w:r>
      <w:r>
        <w:rPr>
          <w:bCs/>
        </w:rPr>
        <w:t>.</w:t>
      </w:r>
      <w:r w:rsidR="00796FE0" w:rsidRPr="00E84F17">
        <w:rPr>
          <w:bCs/>
        </w:rPr>
        <w:t xml:space="preserve"> Выпускники 9-х классов сдавали экзамены по</w:t>
      </w:r>
      <w:r>
        <w:rPr>
          <w:bCs/>
        </w:rPr>
        <w:t xml:space="preserve"> выбору по собственному желанию</w:t>
      </w:r>
      <w:r w:rsidR="00796FE0" w:rsidRPr="00E84F17">
        <w:rPr>
          <w:bCs/>
        </w:rPr>
        <w:t>: обществознание - 3 человека, биологию - 2 человека, информатику-1 человек. Уже на протяжении нескольких лет никто из учащихся 9 класса не выбирает литературу и историю  на ГИА  в 9 классе, хотя к 11-му  классу ситуация меняется.</w:t>
      </w:r>
    </w:p>
    <w:p w:rsidR="00796FE0" w:rsidRPr="00E84F17" w:rsidRDefault="00796FE0" w:rsidP="0078733C">
      <w:pPr>
        <w:spacing w:line="240" w:lineRule="auto"/>
        <w:ind w:firstLine="708"/>
      </w:pPr>
      <w:r w:rsidRPr="00E84F17">
        <w:t xml:space="preserve">Анализ результатов сдачи экзаменов выпускниками 9-х классов показал, что средние результаты по русскому языку </w:t>
      </w:r>
      <w:r w:rsidR="00552D75">
        <w:t>чуть ниже</w:t>
      </w:r>
      <w:r w:rsidRPr="00E84F17">
        <w:t xml:space="preserve"> (</w:t>
      </w:r>
      <w:r w:rsidR="00552D75">
        <w:t xml:space="preserve">от </w:t>
      </w:r>
      <w:r w:rsidRPr="00E84F17">
        <w:t>3,</w:t>
      </w:r>
      <w:r w:rsidR="00552D75">
        <w:t>6</w:t>
      </w:r>
      <w:r w:rsidRPr="00E84F17">
        <w:t xml:space="preserve"> балла</w:t>
      </w:r>
      <w:r w:rsidR="00552D75">
        <w:t xml:space="preserve"> в этом году до 3,8 </w:t>
      </w:r>
      <w:r w:rsidRPr="00E84F17">
        <w:t>в прошлом учебном году</w:t>
      </w:r>
      <w:proofErr w:type="gramStart"/>
      <w:r w:rsidRPr="00E84F17">
        <w:t xml:space="preserve"> </w:t>
      </w:r>
      <w:r w:rsidR="00552D75">
        <w:t>.</w:t>
      </w:r>
      <w:proofErr w:type="gramEnd"/>
    </w:p>
    <w:p w:rsidR="00796FE0" w:rsidRPr="0078733C" w:rsidRDefault="00796FE0" w:rsidP="0078733C">
      <w:pPr>
        <w:spacing w:after="120" w:line="240" w:lineRule="auto"/>
        <w:ind w:firstLine="708"/>
      </w:pPr>
      <w:r w:rsidRPr="00E84F17">
        <w:t>Средний балл по математике -3,6. Низкие результаты  можно объяснить наличием слабого контингента выпускников 9 классов, отсутствием мотивации к получению знаний, отсутствие контроля со стороны родителей, частые пропуски уроков без уважительной причины. Проблемой школы является то, что  около 30% учащихся 9-х классов живут в селах района, что не дает возможности учащимся посещать после уроков дополнительные занятия для подготовки к экзаменам.</w:t>
      </w:r>
    </w:p>
    <w:p w:rsidR="00796FE0" w:rsidRPr="0078733C" w:rsidRDefault="00796FE0" w:rsidP="001A14BA">
      <w:pPr>
        <w:spacing w:line="240" w:lineRule="auto"/>
        <w:ind w:firstLine="0"/>
      </w:pPr>
      <w:r w:rsidRPr="00E84F17">
        <w:t xml:space="preserve">В 2014-2015 </w:t>
      </w:r>
      <w:proofErr w:type="spellStart"/>
      <w:r w:rsidRPr="00E84F17">
        <w:t>уч</w:t>
      </w:r>
      <w:proofErr w:type="spellEnd"/>
      <w:r w:rsidRPr="00E84F17">
        <w:t xml:space="preserve">. году показатели  среднего балла по русскому языку и  математике находятся на уровне </w:t>
      </w:r>
      <w:proofErr w:type="gramStart"/>
      <w:r w:rsidRPr="00E84F17">
        <w:t>районных</w:t>
      </w:r>
      <w:proofErr w:type="gramEnd"/>
      <w:r w:rsidRPr="00E84F17">
        <w:t>. Выше районного уровня средний балл по обществознанию, биологии, информатике и ИКТ. Это говорит о том, что предметы по выбору учащиеся 9-х классов выбирают осознанно и стараются серьезно к ним готовиться.</w:t>
      </w:r>
    </w:p>
    <w:p w:rsidR="00552D75" w:rsidRPr="007E5F98" w:rsidRDefault="00552D75" w:rsidP="00552D75">
      <w:pPr>
        <w:shd w:val="clear" w:color="auto" w:fill="FFFFFF"/>
        <w:adjustRightInd w:val="0"/>
        <w:spacing w:after="120" w:line="240" w:lineRule="auto"/>
        <w:ind w:firstLine="0"/>
        <w:rPr>
          <w:b/>
          <w:u w:val="single"/>
        </w:rPr>
      </w:pPr>
      <w:r w:rsidRPr="007E5F98">
        <w:rPr>
          <w:b/>
          <w:u w:val="single"/>
        </w:rPr>
        <w:t>Слайд 4</w:t>
      </w:r>
      <w:r w:rsidR="008013DB" w:rsidRPr="007E5F98">
        <w:rPr>
          <w:b/>
          <w:u w:val="single"/>
        </w:rPr>
        <w:t>7</w:t>
      </w:r>
    </w:p>
    <w:p w:rsidR="00796FE0" w:rsidRPr="00944EB4" w:rsidRDefault="00B87DF3" w:rsidP="00B87DF3">
      <w:pPr>
        <w:shd w:val="clear" w:color="auto" w:fill="FFFFFF"/>
        <w:adjustRightInd w:val="0"/>
        <w:spacing w:after="120" w:line="240" w:lineRule="auto"/>
        <w:jc w:val="center"/>
        <w:rPr>
          <w:u w:val="single"/>
        </w:rPr>
      </w:pPr>
      <w:r w:rsidRPr="00944EB4">
        <w:rPr>
          <w:u w:val="single"/>
        </w:rPr>
        <w:t>Р</w:t>
      </w:r>
      <w:r w:rsidR="00796FE0" w:rsidRPr="00944EB4">
        <w:rPr>
          <w:u w:val="single"/>
        </w:rPr>
        <w:t>езультат</w:t>
      </w:r>
      <w:r w:rsidRPr="00944EB4">
        <w:rPr>
          <w:u w:val="single"/>
        </w:rPr>
        <w:t>ы</w:t>
      </w:r>
      <w:r w:rsidR="00796FE0" w:rsidRPr="00944EB4">
        <w:rPr>
          <w:u w:val="single"/>
        </w:rPr>
        <w:t xml:space="preserve"> выпускных экзаменов в 11 классах (2015г).</w:t>
      </w:r>
    </w:p>
    <w:p w:rsidR="00796FE0" w:rsidRPr="00E84F17" w:rsidRDefault="00B87DF3" w:rsidP="00B87DF3">
      <w:pPr>
        <w:pStyle w:val="a6"/>
        <w:spacing w:line="240" w:lineRule="auto"/>
        <w:ind w:firstLine="0"/>
        <w:jc w:val="both"/>
        <w:rPr>
          <w:szCs w:val="28"/>
        </w:rPr>
      </w:pPr>
      <w:r>
        <w:rPr>
          <w:szCs w:val="28"/>
        </w:rPr>
        <w:t xml:space="preserve">  </w:t>
      </w:r>
      <w:r w:rsidR="00796FE0" w:rsidRPr="00E84F17">
        <w:rPr>
          <w:szCs w:val="28"/>
        </w:rPr>
        <w:t xml:space="preserve">В 2015 году 45  выпускников 11 классов сдавали обязательные экзамены  в форме ЕГЭ, одна ученица </w:t>
      </w:r>
      <w:r w:rsidR="009A496E">
        <w:rPr>
          <w:szCs w:val="28"/>
        </w:rPr>
        <w:t xml:space="preserve">(ребенок-инвалид) - в форме ГВЭ. </w:t>
      </w:r>
      <w:r w:rsidR="00796FE0" w:rsidRPr="00E84F17">
        <w:rPr>
          <w:szCs w:val="28"/>
        </w:rPr>
        <w:t xml:space="preserve"> 45 выпускников сдавали  8 экзаменов по выбору. </w:t>
      </w:r>
    </w:p>
    <w:p w:rsidR="00796FE0" w:rsidRPr="00B87DF3" w:rsidRDefault="00796FE0" w:rsidP="00B87DF3">
      <w:pPr>
        <w:shd w:val="clear" w:color="auto" w:fill="FFFFFF"/>
        <w:adjustRightInd w:val="0"/>
        <w:spacing w:line="240" w:lineRule="auto"/>
        <w:ind w:firstLine="0"/>
        <w:rPr>
          <w:bCs/>
        </w:rPr>
      </w:pPr>
      <w:r w:rsidRPr="00E84F17">
        <w:rPr>
          <w:bCs/>
        </w:rPr>
        <w:t>Наибольшей популярностью пользовались следующие предметы:</w:t>
      </w:r>
      <w:r w:rsidR="00B87DF3">
        <w:rPr>
          <w:bCs/>
        </w:rPr>
        <w:t xml:space="preserve"> </w:t>
      </w:r>
      <w:r w:rsidRPr="00E84F17">
        <w:rPr>
          <w:bCs/>
        </w:rPr>
        <w:t xml:space="preserve">обществознание – (72%), физика- </w:t>
      </w:r>
      <w:r w:rsidR="009A496E">
        <w:rPr>
          <w:bCs/>
        </w:rPr>
        <w:t xml:space="preserve"> (41%)  </w:t>
      </w:r>
      <w:r w:rsidRPr="00B87DF3">
        <w:rPr>
          <w:bCs/>
        </w:rPr>
        <w:t>история-  (17%).</w:t>
      </w:r>
    </w:p>
    <w:p w:rsidR="009A496E" w:rsidRDefault="00796FE0" w:rsidP="00B87DF3">
      <w:pPr>
        <w:shd w:val="clear" w:color="auto" w:fill="FFFFFF"/>
        <w:adjustRightInd w:val="0"/>
        <w:spacing w:line="240" w:lineRule="auto"/>
        <w:ind w:firstLine="0"/>
        <w:rPr>
          <w:bCs/>
        </w:rPr>
      </w:pPr>
      <w:r w:rsidRPr="00E84F17">
        <w:rPr>
          <w:bCs/>
        </w:rPr>
        <w:t>Менее сдаваемые предметы:</w:t>
      </w:r>
      <w:r w:rsidR="00B87DF3">
        <w:rPr>
          <w:bCs/>
        </w:rPr>
        <w:t xml:space="preserve"> </w:t>
      </w:r>
      <w:r w:rsidRPr="00E84F17">
        <w:rPr>
          <w:bCs/>
        </w:rPr>
        <w:t>литература- 2 (4%), английский  язык – 4 (9%). Один учащийся 10</w:t>
      </w:r>
      <w:r w:rsidR="009A496E">
        <w:rPr>
          <w:bCs/>
        </w:rPr>
        <w:t xml:space="preserve"> класса сдавал ЕГЭ по географии.</w:t>
      </w:r>
    </w:p>
    <w:p w:rsidR="00796FE0" w:rsidRPr="00E84F17" w:rsidRDefault="00B87DF3" w:rsidP="00B87DF3">
      <w:pPr>
        <w:shd w:val="clear" w:color="auto" w:fill="FFFFFF"/>
        <w:adjustRightInd w:val="0"/>
        <w:spacing w:line="240" w:lineRule="auto"/>
        <w:ind w:firstLine="0"/>
      </w:pPr>
      <w:r>
        <w:lastRenderedPageBreak/>
        <w:t xml:space="preserve">  </w:t>
      </w:r>
      <w:r w:rsidR="00796FE0" w:rsidRPr="00E84F17">
        <w:t xml:space="preserve">В этом учебном году выпускники по своему выбору имели право сдавать математику на двух уровнях: базовом, где выставлялась отметка от «2» до «5»  и профильном, где выставлялись баллы ЕГЭ и был определен минимальный порог 27 баллов. </w:t>
      </w:r>
    </w:p>
    <w:p w:rsidR="00796FE0" w:rsidRPr="00E84F17" w:rsidRDefault="00796FE0" w:rsidP="00B87DF3">
      <w:pPr>
        <w:shd w:val="clear" w:color="auto" w:fill="FFFFFF"/>
        <w:adjustRightInd w:val="0"/>
        <w:spacing w:line="240" w:lineRule="auto"/>
        <w:ind w:firstLine="0"/>
      </w:pPr>
      <w:r w:rsidRPr="00E84F17">
        <w:rPr>
          <w:color w:val="C00000"/>
        </w:rPr>
        <w:t xml:space="preserve"> </w:t>
      </w:r>
      <w:r w:rsidRPr="00E84F17">
        <w:t xml:space="preserve">45 выпускников сдавали ЕГЭ на профильном уровне и 16- на базовом уровне. Из них были учащиеся, которые выбрали 2 уровня: базовую и профильную математику.   </w:t>
      </w:r>
    </w:p>
    <w:p w:rsidR="00796FE0" w:rsidRPr="00944EB4" w:rsidRDefault="00796FE0" w:rsidP="00B87DF3">
      <w:pPr>
        <w:shd w:val="clear" w:color="auto" w:fill="FFFFFF"/>
        <w:adjustRightInd w:val="0"/>
        <w:spacing w:line="240" w:lineRule="auto"/>
        <w:ind w:firstLine="0"/>
      </w:pPr>
      <w:proofErr w:type="gramStart"/>
      <w:r w:rsidRPr="00E84F17">
        <w:t>Русский язык сдали все учащиеся в основной срок. 1 выпускник не сдал математику на базовом уровне в основные сроки, пересдавал  в дополнительные (результатов пока нет).</w:t>
      </w:r>
      <w:r w:rsidR="00B87DF3">
        <w:t xml:space="preserve"> </w:t>
      </w:r>
      <w:r w:rsidRPr="00E84F17">
        <w:t>12 выпускников не сдали профильную математику в основной срок.</w:t>
      </w:r>
      <w:proofErr w:type="gramEnd"/>
      <w:r w:rsidRPr="00E84F17">
        <w:t xml:space="preserve"> Из них у 7 учащихся была сдана математика на базовом уровне, поэтому только 5 учащихся пересдавали математику в дополнительные сроки, выбрав базовый уровень.  </w:t>
      </w:r>
    </w:p>
    <w:p w:rsidR="00796FE0" w:rsidRPr="00E84F17" w:rsidRDefault="00796FE0" w:rsidP="00B87DF3">
      <w:pPr>
        <w:shd w:val="clear" w:color="auto" w:fill="FFFFFF"/>
        <w:adjustRightInd w:val="0"/>
        <w:spacing w:line="240" w:lineRule="auto"/>
        <w:ind w:firstLine="0"/>
      </w:pPr>
      <w:r w:rsidRPr="00E84F17">
        <w:t>На экзамене по русскому языку максимальное количество набранных баллов составляет – 90 (</w:t>
      </w:r>
      <w:proofErr w:type="spellStart"/>
      <w:r w:rsidRPr="00E84F17">
        <w:t>Сторй</w:t>
      </w:r>
      <w:proofErr w:type="spellEnd"/>
      <w:r w:rsidRPr="00E84F17">
        <w:t xml:space="preserve"> </w:t>
      </w:r>
      <w:proofErr w:type="gramStart"/>
      <w:r w:rsidRPr="00E84F17">
        <w:t>П</w:t>
      </w:r>
      <w:proofErr w:type="gramEnd"/>
      <w:r w:rsidRPr="00E84F17">
        <w:t xml:space="preserve">, 11а.-учитель Остроух Л.Г.),. </w:t>
      </w:r>
    </w:p>
    <w:p w:rsidR="00796FE0" w:rsidRPr="00E84F17" w:rsidRDefault="00796FE0" w:rsidP="00B87DF3">
      <w:pPr>
        <w:shd w:val="clear" w:color="auto" w:fill="FFFFFF"/>
        <w:adjustRightInd w:val="0"/>
        <w:spacing w:line="240" w:lineRule="auto"/>
        <w:ind w:firstLine="0"/>
      </w:pPr>
      <w:r w:rsidRPr="00E84F17">
        <w:t xml:space="preserve">По математике лучший результат -76 баллов (Андреева Е.,11б - учитель Вавилова Л.Ю.), наименьший результат- 9  баллов (Семенов А., Гришанин Д., 11б - учитель  Ерин А.К.) (порог- 27 баллов). </w:t>
      </w:r>
    </w:p>
    <w:p w:rsidR="00796FE0" w:rsidRPr="00E84F17" w:rsidRDefault="00796FE0" w:rsidP="00B87DF3">
      <w:pPr>
        <w:shd w:val="clear" w:color="auto" w:fill="FFFFFF"/>
        <w:adjustRightInd w:val="0"/>
        <w:spacing w:line="240" w:lineRule="auto"/>
        <w:ind w:firstLine="0"/>
      </w:pPr>
      <w:r w:rsidRPr="00E84F17">
        <w:t>По предметам по выбору отличные результаты показали:</w:t>
      </w:r>
    </w:p>
    <w:p w:rsidR="00796FE0" w:rsidRPr="00E84F17" w:rsidRDefault="00796FE0" w:rsidP="00B87DF3">
      <w:pPr>
        <w:shd w:val="clear" w:color="auto" w:fill="FFFFFF"/>
        <w:adjustRightInd w:val="0"/>
        <w:spacing w:line="240" w:lineRule="auto"/>
        <w:ind w:firstLine="0"/>
      </w:pPr>
      <w:r w:rsidRPr="00E84F17">
        <w:t xml:space="preserve">-Бесов В. (10 класс)- география- 89 баллов (учителя </w:t>
      </w:r>
      <w:proofErr w:type="spellStart"/>
      <w:r w:rsidRPr="00E84F17">
        <w:t>Тванков</w:t>
      </w:r>
      <w:proofErr w:type="spellEnd"/>
      <w:r w:rsidRPr="00E84F17">
        <w:t xml:space="preserve"> А.Н., Денисова Т.В.); </w:t>
      </w:r>
    </w:p>
    <w:p w:rsidR="00796FE0" w:rsidRPr="00E84F17" w:rsidRDefault="00796FE0" w:rsidP="00B87DF3">
      <w:pPr>
        <w:shd w:val="clear" w:color="auto" w:fill="FFFFFF"/>
        <w:adjustRightInd w:val="0"/>
        <w:spacing w:line="240" w:lineRule="auto"/>
        <w:ind w:firstLine="0"/>
      </w:pPr>
      <w:r w:rsidRPr="00E84F17">
        <w:t>-Шустов Д.(11а)  на экзамене по физике -78 баллов (учителя Агеева Н.В., Харитонова И.И.);</w:t>
      </w:r>
    </w:p>
    <w:p w:rsidR="00796FE0" w:rsidRPr="00E84F17" w:rsidRDefault="00796FE0" w:rsidP="00B87DF3">
      <w:pPr>
        <w:shd w:val="clear" w:color="auto" w:fill="FFFFFF"/>
        <w:adjustRightInd w:val="0"/>
        <w:spacing w:line="240" w:lineRule="auto"/>
        <w:ind w:firstLine="0"/>
        <w:rPr>
          <w:color w:val="C00000"/>
        </w:rPr>
      </w:pPr>
      <w:r w:rsidRPr="00E84F17">
        <w:t xml:space="preserve">-Андреева Е.(11а)  набрала 81 балл  по биологии (учителя </w:t>
      </w:r>
      <w:proofErr w:type="spellStart"/>
      <w:r w:rsidRPr="00E84F17">
        <w:t>Тванков</w:t>
      </w:r>
      <w:proofErr w:type="spellEnd"/>
      <w:r w:rsidRPr="00E84F17">
        <w:t xml:space="preserve"> А.Н., Назарова А.Н., Уварова В.И.).</w:t>
      </w:r>
    </w:p>
    <w:p w:rsidR="00796FE0" w:rsidRPr="00E84F17" w:rsidRDefault="00796FE0" w:rsidP="00B87DF3">
      <w:pPr>
        <w:shd w:val="clear" w:color="auto" w:fill="FFFFFF"/>
        <w:adjustRightInd w:val="0"/>
        <w:spacing w:line="240" w:lineRule="auto"/>
        <w:ind w:firstLine="0"/>
      </w:pPr>
      <w:r w:rsidRPr="00E84F17">
        <w:t xml:space="preserve">Минимальный порог не преодолели  на экзаменах по выбору: 4 (12%)  по обществознанию (учитель Романова Л.И.),  по истории- 1 (12,5%) – учитель </w:t>
      </w:r>
      <w:proofErr w:type="spellStart"/>
      <w:r w:rsidRPr="00E84F17">
        <w:t>Коннова</w:t>
      </w:r>
      <w:proofErr w:type="spellEnd"/>
      <w:r w:rsidRPr="00E84F17">
        <w:t xml:space="preserve"> С.Ю. , по биологии  2 (29%) человека,  учител</w:t>
      </w:r>
      <w:proofErr w:type="gramStart"/>
      <w:r w:rsidRPr="00E84F17">
        <w:t>я-</w:t>
      </w:r>
      <w:proofErr w:type="gramEnd"/>
      <w:r w:rsidRPr="00E84F17">
        <w:t xml:space="preserve"> Корнилов В.М., Уварова В.И. , по информатике и ИКТ- 1 (14%), учитель </w:t>
      </w:r>
      <w:proofErr w:type="spellStart"/>
      <w:r w:rsidRPr="00E84F17">
        <w:t>Маршева</w:t>
      </w:r>
      <w:proofErr w:type="spellEnd"/>
      <w:r w:rsidRPr="00E84F17">
        <w:t xml:space="preserve"> И.В.</w:t>
      </w:r>
    </w:p>
    <w:p w:rsidR="009A496E" w:rsidRDefault="00796FE0" w:rsidP="009A496E">
      <w:pPr>
        <w:shd w:val="clear" w:color="auto" w:fill="FFFFFF"/>
        <w:adjustRightInd w:val="0"/>
        <w:spacing w:line="240" w:lineRule="auto"/>
        <w:ind w:firstLine="0"/>
      </w:pPr>
      <w:r w:rsidRPr="00E84F17">
        <w:t xml:space="preserve">Остальные экзамены по выбору сдали все выпускники текущего года. </w:t>
      </w:r>
    </w:p>
    <w:p w:rsidR="00796FE0" w:rsidRPr="00E84F17" w:rsidRDefault="00B87DF3" w:rsidP="009A496E">
      <w:pPr>
        <w:shd w:val="clear" w:color="auto" w:fill="FFFFFF"/>
        <w:adjustRightInd w:val="0"/>
        <w:spacing w:line="240" w:lineRule="auto"/>
        <w:ind w:firstLine="0"/>
        <w:rPr>
          <w:szCs w:val="28"/>
        </w:rPr>
      </w:pPr>
      <w:r>
        <w:rPr>
          <w:color w:val="C00000"/>
          <w:szCs w:val="28"/>
        </w:rPr>
        <w:t xml:space="preserve">   </w:t>
      </w:r>
      <w:r w:rsidR="00796FE0" w:rsidRPr="00E84F17">
        <w:rPr>
          <w:szCs w:val="28"/>
        </w:rPr>
        <w:t>Средний показатель баллов ЕГЭ по школе остался примерно на том же уровне, что и в предыдущем 2014 году. Лучшие баллы на ЕГЭ набрали выпускники 11а естественно – математиче</w:t>
      </w:r>
      <w:r w:rsidR="009A496E">
        <w:rPr>
          <w:szCs w:val="28"/>
        </w:rPr>
        <w:t>ского профильного класса.</w:t>
      </w:r>
      <w:r w:rsidR="00796FE0" w:rsidRPr="00E84F17">
        <w:rPr>
          <w:szCs w:val="28"/>
        </w:rPr>
        <w:t xml:space="preserve"> </w:t>
      </w:r>
    </w:p>
    <w:p w:rsidR="00796FE0" w:rsidRPr="00E84F17" w:rsidRDefault="00796FE0" w:rsidP="009A496E">
      <w:pPr>
        <w:spacing w:line="240" w:lineRule="auto"/>
        <w:ind w:firstLine="0"/>
      </w:pPr>
      <w:r w:rsidRPr="00E84F17">
        <w:t xml:space="preserve">По математике в этом году результаты слабее, чем в прошлом году (39 баллов). </w:t>
      </w:r>
    </w:p>
    <w:p w:rsidR="00796FE0" w:rsidRPr="00E84F17" w:rsidRDefault="00796FE0" w:rsidP="00B87DF3">
      <w:pPr>
        <w:spacing w:line="240" w:lineRule="auto"/>
      </w:pPr>
      <w:r w:rsidRPr="00E84F17">
        <w:t xml:space="preserve">Выше прошлого года в школе получены баллы: </w:t>
      </w:r>
    </w:p>
    <w:p w:rsidR="00796FE0" w:rsidRPr="00E84F17" w:rsidRDefault="00796FE0" w:rsidP="00B87DF3">
      <w:pPr>
        <w:spacing w:line="240" w:lineRule="auto"/>
      </w:pPr>
      <w:r w:rsidRPr="00E84F17">
        <w:t xml:space="preserve">- по русскому языку - на 1,1 </w:t>
      </w:r>
    </w:p>
    <w:p w:rsidR="00796FE0" w:rsidRPr="00E84F17" w:rsidRDefault="00796FE0" w:rsidP="00B87DF3">
      <w:pPr>
        <w:spacing w:line="240" w:lineRule="auto"/>
      </w:pPr>
      <w:r w:rsidRPr="00E84F17">
        <w:t>- по истории России – на 6,1 балла</w:t>
      </w:r>
    </w:p>
    <w:p w:rsidR="00796FE0" w:rsidRPr="00E84F17" w:rsidRDefault="00796FE0" w:rsidP="00B87DF3">
      <w:pPr>
        <w:spacing w:line="240" w:lineRule="auto"/>
      </w:pPr>
      <w:r w:rsidRPr="00E84F17">
        <w:t>- по физике - на 2,3 балла</w:t>
      </w:r>
    </w:p>
    <w:p w:rsidR="00796FE0" w:rsidRPr="00E84F17" w:rsidRDefault="00796FE0" w:rsidP="00B87DF3">
      <w:pPr>
        <w:spacing w:line="240" w:lineRule="auto"/>
      </w:pPr>
      <w:r w:rsidRPr="00E84F17">
        <w:t>- по биологии – на 7,8 балла</w:t>
      </w:r>
    </w:p>
    <w:p w:rsidR="00796FE0" w:rsidRPr="00E84F17" w:rsidRDefault="00796FE0" w:rsidP="00B87DF3">
      <w:pPr>
        <w:spacing w:line="240" w:lineRule="auto"/>
      </w:pPr>
      <w:r w:rsidRPr="00E84F17">
        <w:t>- по литературе – на 10,5 баллов</w:t>
      </w:r>
    </w:p>
    <w:p w:rsidR="00796FE0" w:rsidRPr="00E84F17" w:rsidRDefault="00796FE0" w:rsidP="00B87DF3">
      <w:pPr>
        <w:spacing w:line="240" w:lineRule="auto"/>
      </w:pPr>
      <w:r w:rsidRPr="00E84F17">
        <w:t>- по химии – на 0,5 балла.</w:t>
      </w:r>
    </w:p>
    <w:p w:rsidR="00796FE0" w:rsidRPr="00E84F17" w:rsidRDefault="00796FE0" w:rsidP="00B87DF3">
      <w:pPr>
        <w:spacing w:line="240" w:lineRule="auto"/>
      </w:pPr>
      <w:r w:rsidRPr="00E84F17">
        <w:t xml:space="preserve">Ниже </w:t>
      </w:r>
      <w:proofErr w:type="gramStart"/>
      <w:r w:rsidRPr="00E84F17">
        <w:t>прошлогодних</w:t>
      </w:r>
      <w:proofErr w:type="gramEnd"/>
      <w:r w:rsidRPr="00E84F17">
        <w:t xml:space="preserve"> получены баллы:</w:t>
      </w:r>
    </w:p>
    <w:p w:rsidR="00796FE0" w:rsidRPr="00E84F17" w:rsidRDefault="00796FE0" w:rsidP="00B87DF3">
      <w:pPr>
        <w:spacing w:line="240" w:lineRule="auto"/>
      </w:pPr>
      <w:r w:rsidRPr="00E84F17">
        <w:t>- по обществознанию – на 2,3 балла</w:t>
      </w:r>
    </w:p>
    <w:p w:rsidR="00796FE0" w:rsidRPr="00E84F17" w:rsidRDefault="00796FE0" w:rsidP="00B87DF3">
      <w:pPr>
        <w:spacing w:line="240" w:lineRule="auto"/>
      </w:pPr>
      <w:r w:rsidRPr="00E84F17">
        <w:t>- информатике и ИКТ – на 21,4 балла</w:t>
      </w:r>
    </w:p>
    <w:p w:rsidR="009A496E" w:rsidRDefault="00796FE0" w:rsidP="009A496E">
      <w:pPr>
        <w:spacing w:line="240" w:lineRule="auto"/>
      </w:pPr>
      <w:r w:rsidRPr="00E84F17">
        <w:t>- английскому языку – на 13,75 баллов.</w:t>
      </w:r>
    </w:p>
    <w:p w:rsidR="00796FE0" w:rsidRPr="00E84F17" w:rsidRDefault="00796FE0" w:rsidP="004877FA">
      <w:pPr>
        <w:spacing w:line="240" w:lineRule="auto"/>
      </w:pPr>
      <w:proofErr w:type="gramStart"/>
      <w:r w:rsidRPr="00E84F17">
        <w:t xml:space="preserve">Из анализа  экзаменационной сессии за два последних года видно, что в среднем уровень подготовки выпускников основной школы к итоговой аттестации по основным предметам (русский язык и математика) остается стабильным,  а уровень </w:t>
      </w:r>
      <w:r w:rsidRPr="00E84F17">
        <w:lastRenderedPageBreak/>
        <w:t>подготовки выпускников средней школы по некоторым предметам (по русскому языку, по истории России, по физике, по биологии, по литературе,  по химии)   повысился.</w:t>
      </w:r>
      <w:proofErr w:type="gramEnd"/>
      <w:r w:rsidRPr="00E84F17">
        <w:t xml:space="preserve">   Это зависит от  уровня сложности заданий,  контингента выпускников, выбирающих данный предмет и кадров ОУ. Большой процент  </w:t>
      </w:r>
      <w:proofErr w:type="gramStart"/>
      <w:r w:rsidRPr="00E84F17">
        <w:t>обучающихся</w:t>
      </w:r>
      <w:proofErr w:type="gramEnd"/>
      <w:r w:rsidRPr="00E84F17">
        <w:t xml:space="preserve">  не под</w:t>
      </w:r>
      <w:r w:rsidRPr="00E84F17">
        <w:softHyphen/>
        <w:t xml:space="preserve">тверждает  годовую оценку.  Несколько учащихся 11классов, получивших аттестат особого, набрали невысокий балл по профильной математике,  данные  учащиеся могли не сдавать математику на профильном уровне, так как в </w:t>
      </w:r>
      <w:proofErr w:type="spellStart"/>
      <w:r w:rsidRPr="00E84F17">
        <w:t>ВУЗ-х</w:t>
      </w:r>
      <w:proofErr w:type="spellEnd"/>
      <w:r w:rsidRPr="00E84F17">
        <w:t xml:space="preserve">, которые они выбрали,  математика не является профилирующим предметом.   </w:t>
      </w:r>
    </w:p>
    <w:p w:rsidR="000261D8" w:rsidRDefault="00796FE0" w:rsidP="000261D8">
      <w:pPr>
        <w:spacing w:line="240" w:lineRule="auto"/>
      </w:pPr>
      <w:r w:rsidRPr="00E84F17">
        <w:t xml:space="preserve">    Есть педагоги, которые  натягивают годовые отметки (стараются не портить аттестат), а дети не желают серьезно готовиться к экзаменам (не ходят на факультативы, дополнительные занятия по подготовке к э</w:t>
      </w:r>
      <w:r w:rsidR="000261D8">
        <w:t>кзаменам, консультации и т.д.</w:t>
      </w:r>
      <w:proofErr w:type="gramStart"/>
      <w:r w:rsidR="000261D8">
        <w:t>)</w:t>
      </w:r>
      <w:r w:rsidRPr="00E84F17">
        <w:t>В</w:t>
      </w:r>
      <w:proofErr w:type="gramEnd"/>
      <w:r w:rsidRPr="00E84F17">
        <w:t xml:space="preserve"> том году наметилась тенденция, что небольшой процент учащихся  9  классов  сдают экзамены по выбору.  </w:t>
      </w:r>
    </w:p>
    <w:p w:rsidR="001611E1" w:rsidRDefault="001611E1" w:rsidP="000261D8">
      <w:pPr>
        <w:spacing w:line="240" w:lineRule="auto"/>
        <w:ind w:firstLine="0"/>
        <w:rPr>
          <w:b/>
        </w:rPr>
      </w:pPr>
    </w:p>
    <w:p w:rsidR="000261D8" w:rsidRPr="001611E1" w:rsidRDefault="000261D8" w:rsidP="000261D8">
      <w:pPr>
        <w:spacing w:line="240" w:lineRule="auto"/>
        <w:ind w:firstLine="0"/>
        <w:rPr>
          <w:b/>
        </w:rPr>
      </w:pPr>
      <w:r w:rsidRPr="001611E1">
        <w:rPr>
          <w:b/>
        </w:rPr>
        <w:t>Слайд 4</w:t>
      </w:r>
      <w:r w:rsidR="007E5F98">
        <w:rPr>
          <w:b/>
        </w:rPr>
        <w:t>8</w:t>
      </w:r>
    </w:p>
    <w:p w:rsidR="00FF1659" w:rsidRPr="008D67E6" w:rsidRDefault="00FF1659" w:rsidP="001611E1">
      <w:pPr>
        <w:spacing w:line="240" w:lineRule="auto"/>
      </w:pPr>
      <w:r>
        <w:t>Результаты ЕГЭ влияют на дальнейшее трудоустройство выпускников 11 классов.</w:t>
      </w:r>
      <w:r w:rsidR="002700F9">
        <w:t xml:space="preserve"> По предварительны данным в 2014-2015 г. 80% выпускников планируют продолжить образование в ВУЗах. </w:t>
      </w:r>
    </w:p>
    <w:p w:rsidR="00831A4A" w:rsidRDefault="004877FA" w:rsidP="00831A4A">
      <w:pPr>
        <w:spacing w:line="240" w:lineRule="auto"/>
        <w:rPr>
          <w:szCs w:val="28"/>
        </w:rPr>
      </w:pPr>
      <w:r w:rsidRPr="00E84F17">
        <w:t xml:space="preserve"> </w:t>
      </w:r>
      <w:r w:rsidR="00831A4A">
        <w:t xml:space="preserve">В рамках </w:t>
      </w:r>
      <w:proofErr w:type="spellStart"/>
      <w:r w:rsidR="00831A4A">
        <w:t>профориентационной</w:t>
      </w:r>
      <w:proofErr w:type="spellEnd"/>
      <w:r w:rsidR="00831A4A">
        <w:t xml:space="preserve"> работы в школе разработана </w:t>
      </w:r>
      <w:r w:rsidR="00831A4A" w:rsidRPr="00CD05C3">
        <w:rPr>
          <w:szCs w:val="28"/>
        </w:rPr>
        <w:t>программа «На пути к выбору профессии»</w:t>
      </w:r>
      <w:r w:rsidR="000261D8">
        <w:rPr>
          <w:szCs w:val="28"/>
        </w:rPr>
        <w:t>. П</w:t>
      </w:r>
      <w:r w:rsidR="00831A4A" w:rsidRPr="00CD05C3">
        <w:rPr>
          <w:szCs w:val="28"/>
        </w:rPr>
        <w:t xml:space="preserve">рограмма предназначена для осуществления </w:t>
      </w:r>
      <w:proofErr w:type="spellStart"/>
      <w:r w:rsidR="00831A4A" w:rsidRPr="00CD05C3">
        <w:rPr>
          <w:szCs w:val="28"/>
        </w:rPr>
        <w:t>профориентационной</w:t>
      </w:r>
      <w:proofErr w:type="spellEnd"/>
      <w:r w:rsidR="00831A4A" w:rsidRPr="00CD05C3">
        <w:rPr>
          <w:szCs w:val="28"/>
        </w:rPr>
        <w:t xml:space="preserve"> работы с учащимися 10 - 11 классов</w:t>
      </w:r>
      <w:r w:rsidR="001611E1">
        <w:rPr>
          <w:szCs w:val="28"/>
        </w:rPr>
        <w:t>.</w:t>
      </w:r>
      <w:r w:rsidR="00831A4A" w:rsidRPr="00CD05C3">
        <w:rPr>
          <w:szCs w:val="28"/>
        </w:rPr>
        <w:t xml:space="preserve"> </w:t>
      </w:r>
    </w:p>
    <w:p w:rsidR="001611E1" w:rsidRDefault="001611E1" w:rsidP="001611E1">
      <w:pPr>
        <w:spacing w:line="240" w:lineRule="auto"/>
        <w:ind w:firstLine="0"/>
        <w:rPr>
          <w:b/>
          <w:szCs w:val="28"/>
        </w:rPr>
      </w:pPr>
    </w:p>
    <w:p w:rsidR="001611E1" w:rsidRPr="001611E1" w:rsidRDefault="001611E1" w:rsidP="001611E1">
      <w:pPr>
        <w:spacing w:line="240" w:lineRule="auto"/>
        <w:ind w:firstLine="0"/>
        <w:rPr>
          <w:b/>
          <w:szCs w:val="28"/>
        </w:rPr>
      </w:pPr>
      <w:r w:rsidRPr="001611E1">
        <w:rPr>
          <w:b/>
          <w:szCs w:val="28"/>
        </w:rPr>
        <w:t>Слайд 4</w:t>
      </w:r>
      <w:r w:rsidR="007E5F98">
        <w:rPr>
          <w:b/>
          <w:szCs w:val="28"/>
        </w:rPr>
        <w:t>9</w:t>
      </w:r>
    </w:p>
    <w:p w:rsidR="004877FA" w:rsidRPr="00E84F17" w:rsidRDefault="004877FA" w:rsidP="004877FA">
      <w:pPr>
        <w:shd w:val="clear" w:color="auto" w:fill="FFFFFF"/>
        <w:adjustRightInd w:val="0"/>
        <w:spacing w:line="240" w:lineRule="auto"/>
      </w:pPr>
      <w:r>
        <w:t xml:space="preserve">Анализ результатов учебной деятельности и качества знаний показал, что </w:t>
      </w:r>
      <w:r w:rsidRPr="00E84F17">
        <w:t xml:space="preserve"> поставленные задачи на 2014/2015  учебный год выполнены.</w:t>
      </w:r>
      <w:r w:rsidR="00517C30">
        <w:t xml:space="preserve"> Наряду с положительными моментами в работе, есть </w:t>
      </w:r>
      <w:r w:rsidR="007E5F98">
        <w:t>вопросы,</w:t>
      </w:r>
      <w:r w:rsidR="00517C30">
        <w:t xml:space="preserve"> на которые в новом учебном году необходимо обратить внимание.</w:t>
      </w:r>
    </w:p>
    <w:p w:rsidR="000E6286" w:rsidRDefault="008D67E6" w:rsidP="00517C30">
      <w:pPr>
        <w:spacing w:line="240" w:lineRule="auto"/>
        <w:ind w:firstLine="708"/>
        <w:rPr>
          <w:b/>
          <w:szCs w:val="28"/>
        </w:rPr>
      </w:pPr>
      <w:r>
        <w:t>С целью устранения негативных результатов учебной деятельности, н</w:t>
      </w:r>
      <w:r w:rsidR="004877FA" w:rsidRPr="00E84F17">
        <w:t xml:space="preserve">еобходим механизм оценки и мотивации на качество реализации и освоение программ на протяжении всего обучения. Для этого необходимо выстраивать систему диагностики учебных достижений школьников на протяжении всего периода обучения в школе. Внедрение системы диагностики и исследований учебных </w:t>
      </w:r>
      <w:proofErr w:type="gramStart"/>
      <w:r w:rsidR="004877FA" w:rsidRPr="00E84F17">
        <w:t>достижений</w:t>
      </w:r>
      <w:proofErr w:type="gramEnd"/>
      <w:r w:rsidR="004877FA" w:rsidRPr="00E84F17">
        <w:t xml:space="preserve"> обучающихся на всех ступенях образования в течение учебного года обеспечит своевременную оценку качества освоения Федерального государственного стандарта общего образования. </w:t>
      </w:r>
    </w:p>
    <w:p w:rsidR="00F23946" w:rsidRDefault="00F23946" w:rsidP="00F6257B">
      <w:pPr>
        <w:tabs>
          <w:tab w:val="left" w:pos="993"/>
          <w:tab w:val="left" w:pos="8400"/>
        </w:tabs>
        <w:spacing w:line="240" w:lineRule="auto"/>
        <w:ind w:right="0" w:firstLine="0"/>
        <w:rPr>
          <w:szCs w:val="28"/>
        </w:rPr>
      </w:pPr>
    </w:p>
    <w:p w:rsidR="00F23946" w:rsidRPr="007E5F98" w:rsidRDefault="00A76233" w:rsidP="00F23946">
      <w:pPr>
        <w:tabs>
          <w:tab w:val="left" w:pos="993"/>
          <w:tab w:val="left" w:pos="8400"/>
        </w:tabs>
        <w:spacing w:line="240" w:lineRule="auto"/>
        <w:ind w:right="0" w:firstLine="0"/>
        <w:rPr>
          <w:b/>
          <w:szCs w:val="28"/>
        </w:rPr>
      </w:pPr>
      <w:r w:rsidRPr="007E5F98">
        <w:rPr>
          <w:b/>
          <w:szCs w:val="28"/>
        </w:rPr>
        <w:t xml:space="preserve">Слайд </w:t>
      </w:r>
      <w:r w:rsidR="007E5F98" w:rsidRPr="007E5F98">
        <w:rPr>
          <w:b/>
          <w:szCs w:val="28"/>
        </w:rPr>
        <w:t>50</w:t>
      </w:r>
    </w:p>
    <w:p w:rsidR="00F6257B" w:rsidRPr="00F23946" w:rsidRDefault="00A76233" w:rsidP="00A76233">
      <w:pPr>
        <w:tabs>
          <w:tab w:val="left" w:pos="709"/>
        </w:tabs>
        <w:spacing w:line="240" w:lineRule="auto"/>
        <w:ind w:firstLine="0"/>
        <w:rPr>
          <w:szCs w:val="28"/>
          <w:u w:val="single"/>
        </w:rPr>
      </w:pPr>
      <w:r w:rsidRPr="00F23946">
        <w:rPr>
          <w:szCs w:val="28"/>
        </w:rPr>
        <w:t xml:space="preserve">В классах, </w:t>
      </w:r>
      <w:r w:rsidR="00F6257B" w:rsidRPr="00F23946">
        <w:rPr>
          <w:szCs w:val="28"/>
        </w:rPr>
        <w:tab/>
        <w:t xml:space="preserve"> </w:t>
      </w:r>
      <w:r w:rsidRPr="00F23946">
        <w:rPr>
          <w:szCs w:val="28"/>
        </w:rPr>
        <w:t>обучающихся по адаптированной образовательной программе для детей с нарушением интеллекта на конец года 56 человек.</w:t>
      </w:r>
      <w:r w:rsidR="00F23946" w:rsidRPr="00F23946">
        <w:rPr>
          <w:szCs w:val="28"/>
        </w:rPr>
        <w:t xml:space="preserve"> Качество знаний-32%, степень </w:t>
      </w:r>
      <w:proofErr w:type="spellStart"/>
      <w:r w:rsidR="00F23946" w:rsidRPr="00F23946">
        <w:rPr>
          <w:szCs w:val="28"/>
        </w:rPr>
        <w:t>обученности</w:t>
      </w:r>
      <w:proofErr w:type="spellEnd"/>
      <w:r w:rsidR="00F23946" w:rsidRPr="00F23946">
        <w:rPr>
          <w:szCs w:val="28"/>
        </w:rPr>
        <w:t>- 56</w:t>
      </w:r>
    </w:p>
    <w:p w:rsidR="00F6257B" w:rsidRDefault="00F6257B" w:rsidP="00A76233">
      <w:pPr>
        <w:tabs>
          <w:tab w:val="left" w:pos="709"/>
        </w:tabs>
        <w:spacing w:line="240" w:lineRule="auto"/>
        <w:ind w:firstLine="540"/>
        <w:rPr>
          <w:szCs w:val="28"/>
        </w:rPr>
      </w:pPr>
      <w:r w:rsidRPr="00F23946">
        <w:rPr>
          <w:szCs w:val="28"/>
        </w:rPr>
        <w:t>Из  учащихся 9-х классов</w:t>
      </w:r>
      <w:r w:rsidR="00865859" w:rsidRPr="00F23946">
        <w:rPr>
          <w:szCs w:val="28"/>
        </w:rPr>
        <w:t xml:space="preserve">, </w:t>
      </w:r>
      <w:r w:rsidR="00A76233" w:rsidRPr="00F23946">
        <w:rPr>
          <w:szCs w:val="28"/>
        </w:rPr>
        <w:t>обучающиеся по адаптированной образовательной программе для детей с нарушением интеллекта</w:t>
      </w:r>
      <w:r w:rsidRPr="00F23946">
        <w:rPr>
          <w:szCs w:val="28"/>
        </w:rPr>
        <w:t xml:space="preserve">  допущены к итоговой аттестации все 9   человек, которые успешно выдержали экзамены по</w:t>
      </w:r>
      <w:r w:rsidRPr="007251A2">
        <w:rPr>
          <w:szCs w:val="28"/>
        </w:rPr>
        <w:t xml:space="preserve"> профессионально - трудовому обучению и получили свидетельство об окончании школы. Один учащийся обучался </w:t>
      </w:r>
      <w:r w:rsidRPr="007251A2">
        <w:rPr>
          <w:szCs w:val="28"/>
        </w:rPr>
        <w:lastRenderedPageBreak/>
        <w:t>индивидуально на дому,  предмет профессионально - трудовое обучение был включен в его учебный план, что позволило ему  так же  успешно сдать  экзамен.</w:t>
      </w:r>
      <w:r w:rsidR="00A76233">
        <w:rPr>
          <w:szCs w:val="28"/>
        </w:rPr>
        <w:t xml:space="preserve"> </w:t>
      </w:r>
    </w:p>
    <w:p w:rsidR="00F23946" w:rsidRDefault="00F23946" w:rsidP="00434CFB">
      <w:pPr>
        <w:spacing w:line="240" w:lineRule="auto"/>
        <w:ind w:right="0" w:firstLine="0"/>
        <w:rPr>
          <w:b/>
          <w:sz w:val="32"/>
          <w:szCs w:val="32"/>
        </w:rPr>
      </w:pPr>
    </w:p>
    <w:p w:rsidR="00F23946" w:rsidRDefault="00F23946" w:rsidP="00434CFB">
      <w:pPr>
        <w:spacing w:line="240" w:lineRule="auto"/>
        <w:ind w:right="0"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Слайд </w:t>
      </w:r>
      <w:r w:rsidR="007E5F98">
        <w:rPr>
          <w:b/>
          <w:sz w:val="32"/>
          <w:szCs w:val="32"/>
        </w:rPr>
        <w:t>51</w:t>
      </w:r>
    </w:p>
    <w:p w:rsidR="0070087D" w:rsidRPr="00BE433E" w:rsidRDefault="00E87FCC" w:rsidP="00B927B6">
      <w:pPr>
        <w:spacing w:before="40" w:after="40" w:line="240" w:lineRule="auto"/>
        <w:rPr>
          <w:color w:val="000000"/>
          <w:szCs w:val="28"/>
        </w:rPr>
      </w:pPr>
      <w:r w:rsidRPr="00BE433E">
        <w:rPr>
          <w:color w:val="000000"/>
          <w:szCs w:val="28"/>
        </w:rPr>
        <w:t xml:space="preserve">Приведённые выше результаты работы школы, кадровое и материальное оснащение школы, дают основания считать, что  коллектив  в основном успешно реализовал </w:t>
      </w:r>
      <w:r w:rsidR="0070087D" w:rsidRPr="00BE433E">
        <w:rPr>
          <w:color w:val="000000"/>
          <w:szCs w:val="28"/>
        </w:rPr>
        <w:t>поставленные цели и задачи</w:t>
      </w:r>
      <w:r w:rsidRPr="00BE433E">
        <w:rPr>
          <w:color w:val="000000"/>
          <w:szCs w:val="28"/>
        </w:rPr>
        <w:t xml:space="preserve">. </w:t>
      </w:r>
    </w:p>
    <w:p w:rsidR="000950AD" w:rsidRDefault="00E87FCC" w:rsidP="00B927B6">
      <w:pPr>
        <w:pStyle w:val="af"/>
        <w:spacing w:line="240" w:lineRule="auto"/>
        <w:rPr>
          <w:rFonts w:ascii="Times New Roman" w:hAnsi="Times New Roman"/>
          <w:sz w:val="28"/>
          <w:szCs w:val="28"/>
        </w:rPr>
      </w:pPr>
      <w:r w:rsidRPr="00BE433E">
        <w:rPr>
          <w:rFonts w:ascii="Times New Roman" w:hAnsi="Times New Roman"/>
          <w:color w:val="000000"/>
          <w:sz w:val="28"/>
          <w:szCs w:val="28"/>
        </w:rPr>
        <w:t>Процесс обучения строился на основе государственных программ, направленны</w:t>
      </w:r>
      <w:r w:rsidR="000950AD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BE433E">
        <w:rPr>
          <w:rFonts w:ascii="Times New Roman" w:hAnsi="Times New Roman"/>
          <w:color w:val="000000"/>
          <w:sz w:val="28"/>
          <w:szCs w:val="28"/>
        </w:rPr>
        <w:t>удовлетворение потребностей учащихся и родителей.  </w:t>
      </w:r>
      <w:r w:rsidRPr="00571A2F">
        <w:rPr>
          <w:rFonts w:ascii="Times New Roman" w:hAnsi="Times New Roman"/>
          <w:sz w:val="28"/>
          <w:szCs w:val="28"/>
        </w:rPr>
        <w:t>Большое внимание</w:t>
      </w:r>
      <w:r w:rsidR="00571A2F" w:rsidRPr="00571A2F">
        <w:rPr>
          <w:rFonts w:ascii="Times New Roman" w:hAnsi="Times New Roman"/>
          <w:sz w:val="28"/>
          <w:szCs w:val="28"/>
        </w:rPr>
        <w:t xml:space="preserve"> в школе </w:t>
      </w:r>
      <w:r w:rsidRPr="00571A2F">
        <w:rPr>
          <w:rFonts w:ascii="Times New Roman" w:hAnsi="Times New Roman"/>
          <w:sz w:val="28"/>
          <w:szCs w:val="28"/>
        </w:rPr>
        <w:t xml:space="preserve"> уделялось вопросам сохранения здоровья учащихся, </w:t>
      </w:r>
      <w:r w:rsidR="000950AD">
        <w:rPr>
          <w:rFonts w:ascii="Times New Roman" w:hAnsi="Times New Roman"/>
          <w:sz w:val="28"/>
          <w:szCs w:val="28"/>
        </w:rPr>
        <w:t xml:space="preserve">их безопасности. </w:t>
      </w:r>
    </w:p>
    <w:p w:rsidR="000427E8" w:rsidRDefault="00E87FCC" w:rsidP="00B927B6">
      <w:pPr>
        <w:pStyle w:val="af"/>
        <w:spacing w:line="240" w:lineRule="auto"/>
        <w:rPr>
          <w:color w:val="FF0000"/>
          <w:spacing w:val="-1"/>
          <w:szCs w:val="28"/>
        </w:rPr>
      </w:pPr>
      <w:r w:rsidRPr="00BE433E">
        <w:rPr>
          <w:rFonts w:ascii="Times New Roman" w:hAnsi="Times New Roman"/>
          <w:color w:val="000000"/>
          <w:sz w:val="28"/>
          <w:szCs w:val="28"/>
        </w:rPr>
        <w:t>В школе функционир</w:t>
      </w:r>
      <w:r w:rsidR="0070087D" w:rsidRPr="00BE433E">
        <w:rPr>
          <w:rFonts w:ascii="Times New Roman" w:hAnsi="Times New Roman"/>
          <w:color w:val="000000"/>
          <w:sz w:val="28"/>
          <w:szCs w:val="28"/>
        </w:rPr>
        <w:t>ует методический совет</w:t>
      </w:r>
      <w:r w:rsidRPr="00BE433E">
        <w:rPr>
          <w:rFonts w:ascii="Times New Roman" w:hAnsi="Times New Roman"/>
          <w:color w:val="000000"/>
          <w:sz w:val="28"/>
          <w:szCs w:val="28"/>
        </w:rPr>
        <w:t>, реша</w:t>
      </w:r>
      <w:r w:rsidR="000950AD">
        <w:rPr>
          <w:rFonts w:ascii="Times New Roman" w:hAnsi="Times New Roman"/>
          <w:color w:val="000000"/>
          <w:sz w:val="28"/>
          <w:szCs w:val="28"/>
        </w:rPr>
        <w:t>ется</w:t>
      </w:r>
      <w:r w:rsidRPr="00BE433E">
        <w:rPr>
          <w:rFonts w:ascii="Times New Roman" w:hAnsi="Times New Roman"/>
          <w:color w:val="000000"/>
          <w:sz w:val="28"/>
          <w:szCs w:val="28"/>
        </w:rPr>
        <w:t xml:space="preserve"> задача повышения профессионального мастерства учителей, переподготовки педагогических кадров. </w:t>
      </w:r>
    </w:p>
    <w:p w:rsidR="000427E8" w:rsidRPr="000427E8" w:rsidRDefault="001967AC" w:rsidP="00B927B6">
      <w:pPr>
        <w:pStyle w:val="a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93</w:t>
      </w:r>
      <w:r w:rsidRPr="000427E8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педагог</w:t>
      </w:r>
      <w:r w:rsidR="000950A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0427E8" w:rsidRPr="000427E8">
        <w:rPr>
          <w:rFonts w:ascii="Times New Roman" w:hAnsi="Times New Roman"/>
          <w:sz w:val="28"/>
          <w:szCs w:val="28"/>
        </w:rPr>
        <w:t xml:space="preserve">вовлечены в методическую систему школы.   </w:t>
      </w:r>
    </w:p>
    <w:p w:rsidR="00E87FCC" w:rsidRDefault="00F36105" w:rsidP="00B927B6">
      <w:pPr>
        <w:pStyle w:val="af"/>
        <w:spacing w:line="240" w:lineRule="auto"/>
        <w:rPr>
          <w:rFonts w:ascii="Times New Roman" w:hAnsi="Times New Roman"/>
          <w:sz w:val="28"/>
          <w:szCs w:val="28"/>
        </w:rPr>
      </w:pPr>
      <w:r w:rsidRPr="00BE433E">
        <w:rPr>
          <w:rFonts w:ascii="Times New Roman" w:hAnsi="Times New Roman"/>
          <w:sz w:val="28"/>
          <w:szCs w:val="28"/>
        </w:rPr>
        <w:t xml:space="preserve"> </w:t>
      </w:r>
      <w:r w:rsidR="00571A2F" w:rsidRPr="00BE433E">
        <w:rPr>
          <w:rFonts w:ascii="Times New Roman" w:hAnsi="Times New Roman"/>
          <w:sz w:val="28"/>
          <w:szCs w:val="28"/>
        </w:rPr>
        <w:t>В школе работает достаточно интеллектуальный, творческий коллектив учащихся и учителей с инновационным потенциалом.</w:t>
      </w:r>
      <w:r w:rsidR="00571A2F">
        <w:rPr>
          <w:rFonts w:ascii="Times New Roman" w:hAnsi="Times New Roman"/>
          <w:sz w:val="28"/>
          <w:szCs w:val="28"/>
        </w:rPr>
        <w:t xml:space="preserve"> </w:t>
      </w:r>
    </w:p>
    <w:p w:rsidR="00571A2F" w:rsidRPr="00BE433E" w:rsidRDefault="00571A2F" w:rsidP="00A2476E">
      <w:pPr>
        <w:pStyle w:val="a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Положительным </w:t>
      </w:r>
      <w:r w:rsidR="000427E8">
        <w:rPr>
          <w:rFonts w:ascii="Times New Roman" w:hAnsi="Times New Roman"/>
          <w:sz w:val="28"/>
          <w:szCs w:val="28"/>
        </w:rPr>
        <w:t>моментом в деятельности школы являются с</w:t>
      </w:r>
      <w:r w:rsidRPr="00BE433E">
        <w:rPr>
          <w:rFonts w:ascii="Times New Roman" w:hAnsi="Times New Roman"/>
          <w:sz w:val="28"/>
          <w:szCs w:val="28"/>
        </w:rPr>
        <w:t>ложившиеся традиции в обучении,</w:t>
      </w:r>
      <w:r w:rsidR="0008194B">
        <w:rPr>
          <w:rFonts w:ascii="Times New Roman" w:hAnsi="Times New Roman"/>
          <w:sz w:val="28"/>
          <w:szCs w:val="28"/>
        </w:rPr>
        <w:t xml:space="preserve"> развитии и воспитания учащихся.</w:t>
      </w:r>
    </w:p>
    <w:p w:rsidR="00E87FCC" w:rsidRPr="00BE433E" w:rsidRDefault="00E87FCC" w:rsidP="00B927B6">
      <w:pPr>
        <w:spacing w:line="240" w:lineRule="auto"/>
        <w:rPr>
          <w:color w:val="000000"/>
          <w:szCs w:val="28"/>
        </w:rPr>
      </w:pPr>
      <w:r w:rsidRPr="00BE433E">
        <w:rPr>
          <w:color w:val="000000"/>
          <w:szCs w:val="28"/>
        </w:rPr>
        <w:t xml:space="preserve">   Дальнейшее развитие школы продиктовано не только достигнут</w:t>
      </w:r>
      <w:r w:rsidR="00571A2F">
        <w:rPr>
          <w:color w:val="000000"/>
          <w:szCs w:val="28"/>
        </w:rPr>
        <w:t>ыми положительными результатами</w:t>
      </w:r>
      <w:r w:rsidRPr="00BE433E">
        <w:rPr>
          <w:color w:val="000000"/>
          <w:szCs w:val="28"/>
        </w:rPr>
        <w:t>, но и проблемами развития – как проблемами образовательного процесса в школе, так и проблем</w:t>
      </w:r>
      <w:r w:rsidR="00571A2F">
        <w:rPr>
          <w:color w:val="000000"/>
          <w:szCs w:val="28"/>
        </w:rPr>
        <w:t>ами системы образования в целом.</w:t>
      </w:r>
    </w:p>
    <w:p w:rsidR="00E87FCC" w:rsidRPr="00BE433E" w:rsidRDefault="00571A2F" w:rsidP="00B927B6">
      <w:pPr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="00E87FCC" w:rsidRPr="00BE433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2015-201</w:t>
      </w:r>
      <w:r w:rsidR="00A2476E">
        <w:rPr>
          <w:color w:val="000000"/>
          <w:szCs w:val="28"/>
        </w:rPr>
        <w:t>6</w:t>
      </w:r>
      <w:r>
        <w:rPr>
          <w:color w:val="000000"/>
          <w:szCs w:val="28"/>
        </w:rPr>
        <w:t>г.</w:t>
      </w:r>
      <w:r w:rsidR="00E87FCC" w:rsidRPr="00BE433E">
        <w:rPr>
          <w:color w:val="000000"/>
          <w:szCs w:val="28"/>
        </w:rPr>
        <w:t xml:space="preserve"> школе предстоит осуществить переход на новые образовательные стандарты на </w:t>
      </w:r>
      <w:r w:rsidR="0070087D" w:rsidRPr="00BE433E">
        <w:rPr>
          <w:color w:val="000000"/>
          <w:szCs w:val="28"/>
        </w:rPr>
        <w:t>уровне основного общего образования</w:t>
      </w:r>
      <w:r>
        <w:rPr>
          <w:color w:val="000000"/>
          <w:szCs w:val="28"/>
        </w:rPr>
        <w:t>.</w:t>
      </w:r>
    </w:p>
    <w:p w:rsidR="00E87FCC" w:rsidRPr="00BE433E" w:rsidRDefault="00571A2F" w:rsidP="00B927B6">
      <w:pPr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="00E87FCC" w:rsidRPr="00BE433E">
        <w:rPr>
          <w:color w:val="000000"/>
          <w:szCs w:val="28"/>
        </w:rPr>
        <w:t xml:space="preserve"> школе существует проблема консерватизма части педагогов, мешающая достигать оптимальных результатов качества образования, требует дальнейшего развития система формирования информационной культуры педагогов, их профессиональной переподготовки в плане овладения современными образовательными технологиями;</w:t>
      </w:r>
    </w:p>
    <w:p w:rsidR="00E87FCC" w:rsidRPr="00BE433E" w:rsidRDefault="00571A2F" w:rsidP="00B927B6">
      <w:pPr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>Ш</w:t>
      </w:r>
      <w:r w:rsidR="00E87FCC" w:rsidRPr="00BE433E">
        <w:rPr>
          <w:color w:val="000000"/>
          <w:szCs w:val="28"/>
        </w:rPr>
        <w:t xml:space="preserve">кола нуждается в обновлении материально-технической базы: </w:t>
      </w:r>
      <w:r w:rsidR="0070087D" w:rsidRPr="00BE433E">
        <w:rPr>
          <w:color w:val="000000"/>
          <w:szCs w:val="28"/>
        </w:rPr>
        <w:t>интерактивного оборудования</w:t>
      </w:r>
      <w:r w:rsidR="00E87FCC" w:rsidRPr="00BE433E">
        <w:rPr>
          <w:color w:val="000000"/>
          <w:szCs w:val="28"/>
        </w:rPr>
        <w:t>, программного обеспечения, спортивного оборудования</w:t>
      </w:r>
      <w:r w:rsidR="00F36105" w:rsidRPr="00BE433E">
        <w:rPr>
          <w:color w:val="000000"/>
          <w:szCs w:val="28"/>
        </w:rPr>
        <w:t xml:space="preserve"> и др.</w:t>
      </w:r>
      <w:r w:rsidR="00E87FCC" w:rsidRPr="00BE433E">
        <w:rPr>
          <w:color w:val="000000"/>
          <w:szCs w:val="28"/>
        </w:rPr>
        <w:t>;</w:t>
      </w:r>
    </w:p>
    <w:p w:rsidR="00E87FCC" w:rsidRPr="00BE433E" w:rsidRDefault="00571A2F" w:rsidP="00B927B6">
      <w:pPr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>З</w:t>
      </w:r>
      <w:r w:rsidR="00E87FCC" w:rsidRPr="00BE433E">
        <w:rPr>
          <w:color w:val="000000"/>
          <w:szCs w:val="28"/>
        </w:rPr>
        <w:t>адачей образования становится формирование способностей к ответственному самоопределению, критическому мышлению, противостоянию негативному информационному влиянию, формирование межкультурной коммуникативной компетентности и толерантности;</w:t>
      </w:r>
    </w:p>
    <w:p w:rsidR="00E87FCC" w:rsidRPr="00BE433E" w:rsidRDefault="000950AD" w:rsidP="00B927B6">
      <w:pPr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>Н</w:t>
      </w:r>
      <w:r w:rsidR="00E87FCC" w:rsidRPr="00BE433E">
        <w:rPr>
          <w:color w:val="000000"/>
          <w:szCs w:val="28"/>
        </w:rPr>
        <w:t>еобходимо внедр</w:t>
      </w:r>
      <w:r>
        <w:rPr>
          <w:color w:val="000000"/>
          <w:szCs w:val="28"/>
        </w:rPr>
        <w:t>ять</w:t>
      </w:r>
      <w:r w:rsidR="00E87FCC" w:rsidRPr="00BE433E">
        <w:rPr>
          <w:color w:val="000000"/>
          <w:szCs w:val="28"/>
        </w:rPr>
        <w:t xml:space="preserve"> альтернативны</w:t>
      </w:r>
      <w:r>
        <w:rPr>
          <w:color w:val="000000"/>
          <w:szCs w:val="28"/>
        </w:rPr>
        <w:t>е</w:t>
      </w:r>
      <w:r w:rsidR="00E87FCC" w:rsidRPr="00BE433E">
        <w:rPr>
          <w:color w:val="000000"/>
          <w:szCs w:val="28"/>
        </w:rPr>
        <w:t xml:space="preserve"> форм</w:t>
      </w:r>
      <w:r>
        <w:rPr>
          <w:color w:val="000000"/>
          <w:szCs w:val="28"/>
        </w:rPr>
        <w:t>ы</w:t>
      </w:r>
      <w:r w:rsidR="00E87FCC" w:rsidRPr="00BE433E">
        <w:rPr>
          <w:color w:val="000000"/>
          <w:szCs w:val="28"/>
        </w:rPr>
        <w:t xml:space="preserve"> образования для удовлетворения образовательных запросов учащихся: часто болеющих детей, детей-инвалидов.</w:t>
      </w:r>
    </w:p>
    <w:p w:rsidR="00E87FCC" w:rsidRPr="00BE433E" w:rsidRDefault="00E87FCC" w:rsidP="00B927B6">
      <w:pPr>
        <w:pStyle w:val="af"/>
        <w:spacing w:line="240" w:lineRule="auto"/>
        <w:rPr>
          <w:rFonts w:ascii="Times New Roman" w:hAnsi="Times New Roman"/>
          <w:sz w:val="28"/>
          <w:szCs w:val="28"/>
        </w:rPr>
      </w:pPr>
      <w:r w:rsidRPr="00BE433E">
        <w:rPr>
          <w:rFonts w:ascii="Times New Roman" w:hAnsi="Times New Roman"/>
          <w:sz w:val="28"/>
          <w:szCs w:val="28"/>
        </w:rPr>
        <w:t xml:space="preserve">    Необходимо активизировать работу по внедрению инноваций в деятельность школы, развивать общественное у</w:t>
      </w:r>
      <w:r w:rsidR="000950AD">
        <w:rPr>
          <w:rFonts w:ascii="Times New Roman" w:hAnsi="Times New Roman"/>
          <w:sz w:val="28"/>
          <w:szCs w:val="28"/>
        </w:rPr>
        <w:t>правление и внешние связи школы</w:t>
      </w:r>
      <w:proofErr w:type="gramStart"/>
      <w:r w:rsidR="000950AD">
        <w:rPr>
          <w:rFonts w:ascii="Times New Roman" w:hAnsi="Times New Roman"/>
          <w:sz w:val="28"/>
          <w:szCs w:val="28"/>
        </w:rPr>
        <w:t>.</w:t>
      </w:r>
      <w:proofErr w:type="gramEnd"/>
      <w:r w:rsidRPr="00BE433E">
        <w:rPr>
          <w:rFonts w:ascii="Times New Roman" w:hAnsi="Times New Roman"/>
          <w:sz w:val="28"/>
          <w:szCs w:val="28"/>
        </w:rPr>
        <w:t xml:space="preserve"> У некоторых школьников еще не сформированы активная гражданская позиция, система ценностей здорового образа жизни и способность противостоять вредным привычкам, ответственное отношение к семье. Высоко число </w:t>
      </w:r>
      <w:proofErr w:type="gramStart"/>
      <w:r w:rsidRPr="00BE433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E433E">
        <w:rPr>
          <w:rFonts w:ascii="Times New Roman" w:hAnsi="Times New Roman"/>
          <w:sz w:val="28"/>
          <w:szCs w:val="28"/>
        </w:rPr>
        <w:t xml:space="preserve"> с отклонениями в здоровье.</w:t>
      </w:r>
    </w:p>
    <w:p w:rsidR="00E87FCC" w:rsidRPr="00BE433E" w:rsidRDefault="00E87FCC" w:rsidP="00B927B6">
      <w:pPr>
        <w:pStyle w:val="af"/>
        <w:spacing w:line="240" w:lineRule="auto"/>
        <w:rPr>
          <w:rFonts w:ascii="Times New Roman" w:hAnsi="Times New Roman"/>
          <w:sz w:val="28"/>
          <w:szCs w:val="28"/>
        </w:rPr>
      </w:pPr>
      <w:r w:rsidRPr="00BE433E">
        <w:rPr>
          <w:rFonts w:ascii="Times New Roman" w:hAnsi="Times New Roman"/>
          <w:sz w:val="28"/>
          <w:szCs w:val="28"/>
        </w:rPr>
        <w:t xml:space="preserve">   Проблема повышения качества образования для школы является одной из важнейших. Это определяется необходимостью успешного освоения всеми обучающимися образовательной программы, формирования навыков исследовательской деятельности обучающихся, подготовки их к дальнейшему </w:t>
      </w:r>
      <w:r w:rsidRPr="00BE433E">
        <w:rPr>
          <w:rFonts w:ascii="Times New Roman" w:hAnsi="Times New Roman"/>
          <w:sz w:val="28"/>
          <w:szCs w:val="28"/>
        </w:rPr>
        <w:lastRenderedPageBreak/>
        <w:t xml:space="preserve">обучению и осознанному профессиональному выбору. Данная проблема приобретает особую актуальность в условиях развития </w:t>
      </w:r>
      <w:proofErr w:type="spellStart"/>
      <w:r w:rsidRPr="00BE433E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BE433E">
        <w:rPr>
          <w:rFonts w:ascii="Times New Roman" w:hAnsi="Times New Roman"/>
          <w:sz w:val="28"/>
          <w:szCs w:val="28"/>
        </w:rPr>
        <w:t xml:space="preserve"> подхода и оценки качества образования в школе на основе единого государственного экзамена, а также в условиях введения Федерального государственного образовательного стандарта начального общего,  основного общего, среднего общего образования, направленных на формирование универсальных учебных действий.</w:t>
      </w:r>
    </w:p>
    <w:p w:rsidR="000950AD" w:rsidRDefault="00E87FCC" w:rsidP="000950AD">
      <w:pPr>
        <w:pStyle w:val="af"/>
        <w:spacing w:line="240" w:lineRule="auto"/>
        <w:rPr>
          <w:rFonts w:ascii="Times New Roman" w:hAnsi="Times New Roman"/>
          <w:sz w:val="28"/>
          <w:szCs w:val="28"/>
        </w:rPr>
      </w:pPr>
      <w:r w:rsidRPr="00BE433E">
        <w:rPr>
          <w:rFonts w:ascii="Times New Roman" w:hAnsi="Times New Roman"/>
          <w:sz w:val="28"/>
          <w:szCs w:val="28"/>
        </w:rPr>
        <w:t>Есть ряд областей деятельности школы, нуждающихся в административных, технологических, финансовых или творческих усилиях для их совершенствования и модернизации.</w:t>
      </w:r>
    </w:p>
    <w:p w:rsidR="000950AD" w:rsidRDefault="000950AD" w:rsidP="000950AD">
      <w:pPr>
        <w:pStyle w:val="af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0950AD" w:rsidRPr="007E5F98" w:rsidRDefault="000950AD" w:rsidP="000950AD">
      <w:pPr>
        <w:pStyle w:val="af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7E5F98">
        <w:rPr>
          <w:rFonts w:ascii="Times New Roman" w:hAnsi="Times New Roman"/>
          <w:b/>
          <w:sz w:val="28"/>
          <w:szCs w:val="28"/>
        </w:rPr>
        <w:t>Слайд 5</w:t>
      </w:r>
      <w:r w:rsidR="007E5F98" w:rsidRPr="007E5F98">
        <w:rPr>
          <w:rFonts w:ascii="Times New Roman" w:hAnsi="Times New Roman"/>
          <w:b/>
          <w:sz w:val="28"/>
          <w:szCs w:val="28"/>
        </w:rPr>
        <w:t>2</w:t>
      </w:r>
    </w:p>
    <w:p w:rsidR="006C26E1" w:rsidRPr="00442057" w:rsidRDefault="00FD1FEE" w:rsidP="00B927B6">
      <w:pPr>
        <w:widowControl w:val="0"/>
        <w:autoSpaceDE w:val="0"/>
        <w:autoSpaceDN w:val="0"/>
        <w:adjustRightInd w:val="0"/>
        <w:spacing w:line="240" w:lineRule="auto"/>
        <w:ind w:right="0" w:firstLine="0"/>
        <w:rPr>
          <w:szCs w:val="28"/>
        </w:rPr>
      </w:pPr>
      <w:r>
        <w:rPr>
          <w:color w:val="000000"/>
          <w:szCs w:val="28"/>
        </w:rPr>
        <w:t xml:space="preserve">  </w:t>
      </w:r>
      <w:r w:rsidR="00E21914">
        <w:rPr>
          <w:color w:val="000000"/>
          <w:szCs w:val="28"/>
        </w:rPr>
        <w:t xml:space="preserve">   </w:t>
      </w:r>
      <w:r w:rsidR="006C26E1" w:rsidRPr="004C3D0F">
        <w:rPr>
          <w:color w:val="000000"/>
          <w:szCs w:val="28"/>
        </w:rPr>
        <w:t xml:space="preserve">В соответствии с выявленными проблемами </w:t>
      </w:r>
      <w:r w:rsidR="006C26E1" w:rsidRPr="00E21914">
        <w:rPr>
          <w:color w:val="000000"/>
          <w:szCs w:val="28"/>
        </w:rPr>
        <w:t xml:space="preserve">главной </w:t>
      </w:r>
      <w:r w:rsidR="006C26E1" w:rsidRPr="00E21914">
        <w:rPr>
          <w:color w:val="000000"/>
          <w:szCs w:val="28"/>
          <w:u w:val="single"/>
        </w:rPr>
        <w:t>целью</w:t>
      </w:r>
      <w:r w:rsidR="006C26E1" w:rsidRPr="00E21914">
        <w:rPr>
          <w:color w:val="000000"/>
          <w:szCs w:val="28"/>
        </w:rPr>
        <w:t xml:space="preserve"> деятельности школы</w:t>
      </w:r>
      <w:r w:rsidR="006C26E1" w:rsidRPr="004C3D0F">
        <w:rPr>
          <w:color w:val="000000"/>
          <w:szCs w:val="28"/>
        </w:rPr>
        <w:t xml:space="preserve"> в 201</w:t>
      </w:r>
      <w:r w:rsidR="00260D6F">
        <w:rPr>
          <w:color w:val="000000"/>
          <w:szCs w:val="28"/>
        </w:rPr>
        <w:t>5</w:t>
      </w:r>
      <w:r w:rsidR="006C26E1" w:rsidRPr="004C3D0F">
        <w:rPr>
          <w:color w:val="000000"/>
          <w:szCs w:val="28"/>
        </w:rPr>
        <w:t>-201</w:t>
      </w:r>
      <w:r w:rsidR="00260D6F">
        <w:rPr>
          <w:color w:val="000000"/>
          <w:szCs w:val="28"/>
        </w:rPr>
        <w:t>6</w:t>
      </w:r>
      <w:r w:rsidR="006C26E1" w:rsidRPr="004C3D0F">
        <w:rPr>
          <w:color w:val="000000"/>
          <w:szCs w:val="28"/>
        </w:rPr>
        <w:t xml:space="preserve"> </w:t>
      </w:r>
      <w:proofErr w:type="spellStart"/>
      <w:r w:rsidR="006C26E1" w:rsidRPr="004C3D0F">
        <w:rPr>
          <w:color w:val="000000"/>
          <w:szCs w:val="28"/>
        </w:rPr>
        <w:t>уч</w:t>
      </w:r>
      <w:proofErr w:type="spellEnd"/>
      <w:r w:rsidR="006C26E1" w:rsidRPr="004C3D0F">
        <w:rPr>
          <w:color w:val="000000"/>
          <w:szCs w:val="28"/>
        </w:rPr>
        <w:t xml:space="preserve">. году является </w:t>
      </w:r>
      <w:r w:rsidR="006C26E1" w:rsidRPr="004C3D0F">
        <w:rPr>
          <w:szCs w:val="28"/>
        </w:rPr>
        <w:t xml:space="preserve">создание </w:t>
      </w:r>
      <w:proofErr w:type="spellStart"/>
      <w:r w:rsidR="006C26E1" w:rsidRPr="004C3D0F">
        <w:rPr>
          <w:szCs w:val="28"/>
        </w:rPr>
        <w:t>деятельностно-компетентностной</w:t>
      </w:r>
      <w:proofErr w:type="spellEnd"/>
      <w:r w:rsidR="006C26E1" w:rsidRPr="004C3D0F">
        <w:rPr>
          <w:szCs w:val="28"/>
        </w:rPr>
        <w:t xml:space="preserve"> модели образования, как необходимое условие формирования со</w:t>
      </w:r>
      <w:r w:rsidR="00E21914">
        <w:rPr>
          <w:szCs w:val="28"/>
        </w:rPr>
        <w:t>временной образовательной среды,  среды</w:t>
      </w:r>
      <w:r w:rsidR="006C26E1" w:rsidRPr="004C3D0F">
        <w:rPr>
          <w:szCs w:val="28"/>
        </w:rPr>
        <w:t xml:space="preserve"> </w:t>
      </w:r>
      <w:r w:rsidR="00E21914">
        <w:t>способствующей духовному, нравственному, физическому развитию и социализации учащихся.</w:t>
      </w:r>
    </w:p>
    <w:p w:rsidR="00E21914" w:rsidRDefault="00E21914" w:rsidP="00B927B6">
      <w:pPr>
        <w:spacing w:line="270" w:lineRule="atLeast"/>
        <w:ind w:right="0" w:firstLine="0"/>
      </w:pPr>
      <w:r w:rsidRPr="00E21914">
        <w:rPr>
          <w:u w:val="single"/>
        </w:rPr>
        <w:t>Методическая тема:</w:t>
      </w:r>
      <w:r>
        <w:t xml:space="preserve"> Формирование образовательной среды школы, ориентированной на духовно-нравственное и </w:t>
      </w:r>
      <w:proofErr w:type="spellStart"/>
      <w:r>
        <w:t>конкурентноспособное</w:t>
      </w:r>
      <w:proofErr w:type="spellEnd"/>
      <w:r>
        <w:t xml:space="preserve"> развитие личности как необходимое условие получение качественного образования и адаптации в современном мире. </w:t>
      </w:r>
    </w:p>
    <w:p w:rsidR="000950AD" w:rsidRDefault="000950AD" w:rsidP="00B927B6">
      <w:pPr>
        <w:spacing w:line="270" w:lineRule="atLeast"/>
        <w:ind w:right="0" w:firstLine="0"/>
      </w:pPr>
    </w:p>
    <w:p w:rsidR="000950AD" w:rsidRPr="007E5F98" w:rsidRDefault="000950AD" w:rsidP="00B927B6">
      <w:pPr>
        <w:spacing w:line="270" w:lineRule="atLeast"/>
        <w:ind w:right="0" w:firstLine="0"/>
        <w:rPr>
          <w:b/>
        </w:rPr>
      </w:pPr>
      <w:r w:rsidRPr="007E5F98">
        <w:rPr>
          <w:b/>
        </w:rPr>
        <w:t>Слайд 5</w:t>
      </w:r>
      <w:r w:rsidR="007E5F98" w:rsidRPr="007E5F98">
        <w:rPr>
          <w:b/>
        </w:rPr>
        <w:t>3</w:t>
      </w:r>
    </w:p>
    <w:p w:rsidR="00E21914" w:rsidRPr="00E21914" w:rsidRDefault="00E21914" w:rsidP="00B927B6">
      <w:pPr>
        <w:spacing w:line="270" w:lineRule="atLeast"/>
        <w:ind w:right="0" w:firstLine="0"/>
        <w:rPr>
          <w:u w:val="single"/>
        </w:rPr>
      </w:pPr>
      <w:r w:rsidRPr="00E21914">
        <w:rPr>
          <w:u w:val="single"/>
        </w:rPr>
        <w:t>Задачи на 201</w:t>
      </w:r>
      <w:r w:rsidR="00442057">
        <w:rPr>
          <w:u w:val="single"/>
        </w:rPr>
        <w:t>5</w:t>
      </w:r>
      <w:r w:rsidRPr="00E21914">
        <w:rPr>
          <w:u w:val="single"/>
        </w:rPr>
        <w:t xml:space="preserve"> – 201</w:t>
      </w:r>
      <w:r w:rsidR="00442057">
        <w:rPr>
          <w:u w:val="single"/>
        </w:rPr>
        <w:t>6</w:t>
      </w:r>
      <w:r w:rsidRPr="00E21914">
        <w:rPr>
          <w:u w:val="single"/>
        </w:rPr>
        <w:t xml:space="preserve"> учебный год</w:t>
      </w:r>
      <w:r>
        <w:rPr>
          <w:u w:val="single"/>
        </w:rPr>
        <w:t>:</w:t>
      </w:r>
      <w:r w:rsidRPr="00E21914">
        <w:rPr>
          <w:u w:val="single"/>
        </w:rPr>
        <w:t xml:space="preserve"> </w:t>
      </w:r>
    </w:p>
    <w:p w:rsidR="00E21914" w:rsidRDefault="00E21914" w:rsidP="00B927B6">
      <w:pPr>
        <w:spacing w:line="270" w:lineRule="atLeast"/>
        <w:ind w:right="0" w:firstLine="0"/>
      </w:pPr>
      <w:r>
        <w:t xml:space="preserve">1. Повышение качества образовательного процесса </w:t>
      </w:r>
      <w:proofErr w:type="gramStart"/>
      <w:r>
        <w:t>через</w:t>
      </w:r>
      <w:proofErr w:type="gramEnd"/>
      <w:r>
        <w:t xml:space="preserve">: </w:t>
      </w:r>
    </w:p>
    <w:p w:rsidR="00E21914" w:rsidRDefault="00E21914" w:rsidP="00B927B6">
      <w:pPr>
        <w:spacing w:line="270" w:lineRule="atLeast"/>
        <w:ind w:right="0" w:firstLine="0"/>
      </w:pPr>
      <w:r>
        <w:t xml:space="preserve">- сохранение </w:t>
      </w:r>
      <w:r w:rsidR="008948D0">
        <w:t xml:space="preserve">положительного (100%) результата освоения </w:t>
      </w:r>
      <w:proofErr w:type="gramStart"/>
      <w:r w:rsidR="008948D0">
        <w:t>обучающимися</w:t>
      </w:r>
      <w:proofErr w:type="gramEnd"/>
      <w:r w:rsidR="008948D0">
        <w:t xml:space="preserve"> образовательных программ на всех уровнях образования</w:t>
      </w:r>
      <w:r>
        <w:t>;</w:t>
      </w:r>
    </w:p>
    <w:p w:rsidR="008948D0" w:rsidRPr="008948D0" w:rsidRDefault="008948D0" w:rsidP="00B927B6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line="240" w:lineRule="auto"/>
        <w:ind w:left="5" w:right="0" w:firstLine="0"/>
        <w:rPr>
          <w:color w:val="000000"/>
          <w:spacing w:val="-11"/>
          <w:szCs w:val="28"/>
        </w:rPr>
      </w:pPr>
      <w:r>
        <w:rPr>
          <w:color w:val="000000"/>
          <w:spacing w:val="-1"/>
          <w:szCs w:val="28"/>
        </w:rPr>
        <w:t xml:space="preserve">- </w:t>
      </w:r>
      <w:r w:rsidRPr="004C3D0F">
        <w:rPr>
          <w:color w:val="000000"/>
          <w:spacing w:val="-1"/>
          <w:szCs w:val="28"/>
        </w:rPr>
        <w:t>повышение эффективно</w:t>
      </w:r>
      <w:r w:rsidRPr="004C3D0F">
        <w:rPr>
          <w:color w:val="000000"/>
          <w:spacing w:val="1"/>
          <w:szCs w:val="28"/>
        </w:rPr>
        <w:t xml:space="preserve">сти каждого урока, </w:t>
      </w:r>
      <w:r>
        <w:rPr>
          <w:color w:val="000000"/>
          <w:spacing w:val="1"/>
          <w:szCs w:val="28"/>
        </w:rPr>
        <w:t xml:space="preserve">применение инновационных форм и методов работы,  </w:t>
      </w:r>
      <w:r w:rsidRPr="004C3D0F">
        <w:rPr>
          <w:color w:val="000000"/>
          <w:spacing w:val="1"/>
          <w:szCs w:val="28"/>
        </w:rPr>
        <w:t>совершенствование системы промежуточного контроля по всем предме</w:t>
      </w:r>
      <w:r w:rsidRPr="004C3D0F">
        <w:rPr>
          <w:color w:val="000000"/>
          <w:szCs w:val="28"/>
        </w:rPr>
        <w:t>там учебного плана, совершенствование системы отслеживания пробелов знаний обучающихся</w:t>
      </w:r>
      <w:r w:rsidR="008D67E6">
        <w:rPr>
          <w:color w:val="000000"/>
          <w:szCs w:val="28"/>
        </w:rPr>
        <w:t>.</w:t>
      </w:r>
    </w:p>
    <w:p w:rsidR="00E21914" w:rsidRDefault="00E21914" w:rsidP="00B927B6">
      <w:pPr>
        <w:spacing w:line="270" w:lineRule="atLeast"/>
        <w:ind w:right="0" w:firstLine="0"/>
      </w:pPr>
      <w:r>
        <w:t xml:space="preserve"> - усиление </w:t>
      </w:r>
      <w:proofErr w:type="spellStart"/>
      <w:r>
        <w:t>психолого</w:t>
      </w:r>
      <w:proofErr w:type="spellEnd"/>
      <w:r>
        <w:t xml:space="preserve"> – </w:t>
      </w:r>
      <w:proofErr w:type="spellStart"/>
      <w:r>
        <w:t>медико</w:t>
      </w:r>
      <w:proofErr w:type="spellEnd"/>
      <w:r>
        <w:t xml:space="preserve"> – социального сопровождения образовательного процесса; </w:t>
      </w:r>
    </w:p>
    <w:p w:rsidR="00E21914" w:rsidRDefault="00E21914" w:rsidP="00B927B6">
      <w:pPr>
        <w:spacing w:line="270" w:lineRule="atLeast"/>
        <w:ind w:right="0" w:firstLine="0"/>
      </w:pPr>
      <w:r>
        <w:t xml:space="preserve">- формирование единого информационного пространства школы. </w:t>
      </w:r>
    </w:p>
    <w:p w:rsidR="00E21914" w:rsidRDefault="00E21914" w:rsidP="00B927B6">
      <w:pPr>
        <w:spacing w:line="270" w:lineRule="atLeast"/>
        <w:ind w:right="0" w:firstLine="0"/>
      </w:pPr>
      <w:r>
        <w:t xml:space="preserve">2. Повышение качества образования на основе </w:t>
      </w:r>
      <w:proofErr w:type="spellStart"/>
      <w:r>
        <w:t>деятельностного</w:t>
      </w:r>
      <w:proofErr w:type="spellEnd"/>
      <w:r>
        <w:t xml:space="preserve"> характера обучения в свете реализации новых ФГОС и доведения качества знаний до 60</w:t>
      </w:r>
      <w:r w:rsidR="00037042">
        <w:t xml:space="preserve">% через </w:t>
      </w:r>
      <w:r>
        <w:t>стабилизацию положительных результатов освоения обучающимися образовательных программ по итогам мониторингов, проводимых школой и организациями системы образования.</w:t>
      </w:r>
    </w:p>
    <w:p w:rsidR="00E21914" w:rsidRDefault="00E21914" w:rsidP="00B927B6">
      <w:pPr>
        <w:spacing w:line="270" w:lineRule="atLeast"/>
        <w:ind w:right="0" w:firstLine="0"/>
      </w:pPr>
      <w:r>
        <w:t xml:space="preserve"> 3. Активизация познавательной и исследовательской деятельности обучающихся всех ступеней обучения через интеграцию урочной и внеурочной деятельности. </w:t>
      </w:r>
    </w:p>
    <w:p w:rsidR="00E21914" w:rsidRDefault="00E21914" w:rsidP="00B927B6">
      <w:pPr>
        <w:spacing w:line="270" w:lineRule="atLeast"/>
        <w:ind w:right="0" w:firstLine="0"/>
      </w:pPr>
      <w:r>
        <w:t xml:space="preserve">4. Использование </w:t>
      </w:r>
      <w:proofErr w:type="spellStart"/>
      <w:r>
        <w:t>портфолио</w:t>
      </w:r>
      <w:proofErr w:type="spellEnd"/>
      <w:r>
        <w:t xml:space="preserve"> обучающихся как одного из способов оценки учебных достижений и проверки качества образования, системы поддержки талантливых детей (учащихся с повышенной мотивацией к обучению).</w:t>
      </w:r>
    </w:p>
    <w:p w:rsidR="00E21914" w:rsidRDefault="00E21914" w:rsidP="00B927B6">
      <w:pPr>
        <w:spacing w:line="270" w:lineRule="atLeast"/>
        <w:ind w:right="0" w:firstLine="0"/>
      </w:pPr>
      <w:r>
        <w:t xml:space="preserve"> 5. Повышение ответственности педагогов за результаты собственной деятельности, повышение профессионализма, </w:t>
      </w:r>
      <w:proofErr w:type="spellStart"/>
      <w:r>
        <w:t>саморефлекси</w:t>
      </w:r>
      <w:r w:rsidR="00037042">
        <w:t>и</w:t>
      </w:r>
      <w:proofErr w:type="spellEnd"/>
      <w:r w:rsidR="00037042">
        <w:t xml:space="preserve"> в свете внедрения новых ФГОС</w:t>
      </w:r>
      <w:r>
        <w:t xml:space="preserve">. </w:t>
      </w:r>
    </w:p>
    <w:p w:rsidR="00E21914" w:rsidRDefault="00037042" w:rsidP="00B927B6">
      <w:pPr>
        <w:spacing w:line="270" w:lineRule="atLeast"/>
        <w:ind w:right="0" w:firstLine="0"/>
      </w:pPr>
      <w:r>
        <w:lastRenderedPageBreak/>
        <w:t>6</w:t>
      </w:r>
      <w:r w:rsidR="00E21914">
        <w:t xml:space="preserve">. Развивать внеурочную деятельность учащихся, направленную на формирование нравственной культуры, гражданской позиции, расширение кругозора, интеллектуального развития. </w:t>
      </w:r>
    </w:p>
    <w:p w:rsidR="00E21914" w:rsidRDefault="00037042" w:rsidP="00B927B6">
      <w:pPr>
        <w:spacing w:line="270" w:lineRule="atLeast"/>
        <w:ind w:right="0" w:firstLine="0"/>
      </w:pPr>
      <w:r>
        <w:t>7</w:t>
      </w:r>
      <w:r w:rsidR="00E21914">
        <w:t xml:space="preserve">. </w:t>
      </w:r>
      <w:r w:rsidRPr="004C3D0F">
        <w:rPr>
          <w:bCs/>
          <w:color w:val="000000"/>
          <w:szCs w:val="28"/>
        </w:rPr>
        <w:t>Совершенствова</w:t>
      </w:r>
      <w:r>
        <w:rPr>
          <w:bCs/>
          <w:color w:val="000000"/>
          <w:szCs w:val="28"/>
        </w:rPr>
        <w:t>ть</w:t>
      </w:r>
      <w:r w:rsidRPr="004C3D0F">
        <w:rPr>
          <w:bCs/>
          <w:color w:val="000000"/>
          <w:szCs w:val="28"/>
        </w:rPr>
        <w:t xml:space="preserve"> </w:t>
      </w:r>
      <w:r w:rsidRPr="004C3D0F">
        <w:rPr>
          <w:color w:val="000000"/>
          <w:szCs w:val="28"/>
        </w:rPr>
        <w:t>услови</w:t>
      </w:r>
      <w:r>
        <w:rPr>
          <w:color w:val="000000"/>
          <w:szCs w:val="28"/>
        </w:rPr>
        <w:t>я</w:t>
      </w:r>
      <w:r w:rsidRPr="004C3D0F">
        <w:rPr>
          <w:color w:val="000000"/>
          <w:szCs w:val="28"/>
        </w:rPr>
        <w:t xml:space="preserve"> сохранения </w:t>
      </w:r>
      <w:r w:rsidRPr="004C3D0F">
        <w:rPr>
          <w:bCs/>
          <w:color w:val="000000"/>
          <w:szCs w:val="28"/>
        </w:rPr>
        <w:t xml:space="preserve">и </w:t>
      </w:r>
      <w:r w:rsidRPr="004C3D0F">
        <w:rPr>
          <w:color w:val="000000"/>
          <w:szCs w:val="28"/>
        </w:rPr>
        <w:t>укрепления здоровья учащихся</w:t>
      </w:r>
      <w:r>
        <w:rPr>
          <w:color w:val="000000"/>
          <w:szCs w:val="28"/>
        </w:rPr>
        <w:t>,</w:t>
      </w:r>
      <w:r w:rsidRPr="004C3D0F">
        <w:rPr>
          <w:color w:val="000000"/>
          <w:szCs w:val="28"/>
        </w:rPr>
        <w:t xml:space="preserve"> </w:t>
      </w:r>
      <w:r w:rsidR="00E21914">
        <w:t xml:space="preserve">развивать систему работы по охране здоровья учащихся. </w:t>
      </w:r>
    </w:p>
    <w:p w:rsidR="00E21914" w:rsidRDefault="00037042" w:rsidP="00B927B6">
      <w:pPr>
        <w:spacing w:line="270" w:lineRule="atLeast"/>
        <w:ind w:right="0" w:firstLine="0"/>
      </w:pPr>
      <w:r>
        <w:t>8</w:t>
      </w:r>
      <w:r w:rsidR="00E21914">
        <w:t xml:space="preserve">. Повысить наполняемость объединений дополнительного образования до </w:t>
      </w:r>
      <w:r>
        <w:t>80</w:t>
      </w:r>
      <w:r w:rsidR="00E21914">
        <w:t>%.</w:t>
      </w:r>
    </w:p>
    <w:p w:rsidR="00E21914" w:rsidRPr="004C3D0F" w:rsidRDefault="00037042" w:rsidP="00B927B6">
      <w:pPr>
        <w:spacing w:line="270" w:lineRule="atLeast"/>
        <w:ind w:right="0" w:firstLine="0"/>
        <w:rPr>
          <w:color w:val="000000"/>
          <w:szCs w:val="28"/>
        </w:rPr>
      </w:pPr>
      <w:r>
        <w:t>9</w:t>
      </w:r>
      <w:r w:rsidR="00E21914">
        <w:t>. Развивать единую систему школьного и классного самоуправления.</w:t>
      </w:r>
    </w:p>
    <w:p w:rsidR="006C26E1" w:rsidRPr="004C3D0F" w:rsidRDefault="00037042" w:rsidP="00B927B6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line="240" w:lineRule="auto"/>
        <w:ind w:left="5" w:right="0" w:firstLine="0"/>
        <w:rPr>
          <w:color w:val="000000"/>
          <w:spacing w:val="-11"/>
          <w:szCs w:val="28"/>
        </w:rPr>
      </w:pPr>
      <w:r>
        <w:rPr>
          <w:color w:val="000000"/>
          <w:szCs w:val="28"/>
        </w:rPr>
        <w:t>10. С</w:t>
      </w:r>
      <w:r w:rsidR="006C26E1" w:rsidRPr="004C3D0F">
        <w:rPr>
          <w:color w:val="000000"/>
          <w:szCs w:val="28"/>
        </w:rPr>
        <w:t>овершенствова</w:t>
      </w:r>
      <w:r>
        <w:rPr>
          <w:color w:val="000000"/>
          <w:szCs w:val="28"/>
        </w:rPr>
        <w:t>ть</w:t>
      </w:r>
      <w:r w:rsidR="006C26E1" w:rsidRPr="004C3D0F">
        <w:rPr>
          <w:color w:val="000000"/>
          <w:szCs w:val="28"/>
        </w:rPr>
        <w:t xml:space="preserve"> государственно - общественное управление через более актив</w:t>
      </w:r>
      <w:r w:rsidR="006C26E1" w:rsidRPr="004C3D0F">
        <w:rPr>
          <w:color w:val="000000"/>
          <w:spacing w:val="-1"/>
          <w:szCs w:val="28"/>
        </w:rPr>
        <w:t>ную деятельность совета</w:t>
      </w:r>
      <w:r>
        <w:rPr>
          <w:color w:val="000000"/>
          <w:spacing w:val="-1"/>
          <w:szCs w:val="28"/>
        </w:rPr>
        <w:t xml:space="preserve"> школы</w:t>
      </w:r>
      <w:r w:rsidR="006C26E1" w:rsidRPr="004C3D0F">
        <w:rPr>
          <w:color w:val="000000"/>
          <w:spacing w:val="-1"/>
          <w:szCs w:val="28"/>
        </w:rPr>
        <w:t xml:space="preserve"> и детских организаций.</w:t>
      </w:r>
    </w:p>
    <w:p w:rsidR="004C3D0F" w:rsidRPr="004C3D0F" w:rsidRDefault="006C26E1" w:rsidP="00B927B6">
      <w:pPr>
        <w:pStyle w:val="af4"/>
        <w:widowControl w:val="0"/>
        <w:numPr>
          <w:ilvl w:val="0"/>
          <w:numId w:val="3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40" w:lineRule="auto"/>
        <w:ind w:right="0"/>
        <w:rPr>
          <w:color w:val="000000"/>
          <w:spacing w:val="-11"/>
          <w:szCs w:val="28"/>
        </w:rPr>
      </w:pPr>
      <w:r w:rsidRPr="004C3D0F">
        <w:rPr>
          <w:color w:val="000000"/>
          <w:spacing w:val="3"/>
          <w:szCs w:val="28"/>
        </w:rPr>
        <w:t xml:space="preserve">Совершенствовать систему материальных </w:t>
      </w:r>
      <w:r w:rsidRPr="004C3D0F">
        <w:rPr>
          <w:bCs/>
          <w:color w:val="000000"/>
          <w:spacing w:val="3"/>
          <w:szCs w:val="28"/>
        </w:rPr>
        <w:t>и</w:t>
      </w:r>
      <w:r w:rsidRPr="004C3D0F">
        <w:rPr>
          <w:b/>
          <w:bCs/>
          <w:color w:val="000000"/>
          <w:spacing w:val="3"/>
          <w:szCs w:val="28"/>
        </w:rPr>
        <w:t xml:space="preserve"> </w:t>
      </w:r>
      <w:r w:rsidRPr="004C3D0F">
        <w:rPr>
          <w:color w:val="000000"/>
          <w:spacing w:val="3"/>
          <w:szCs w:val="28"/>
        </w:rPr>
        <w:t>моральных стимулов поддержки</w:t>
      </w:r>
    </w:p>
    <w:p w:rsidR="004C3D0F" w:rsidRPr="004C3D0F" w:rsidRDefault="006C26E1" w:rsidP="00B927B6">
      <w:pPr>
        <w:pStyle w:val="af4"/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line="240" w:lineRule="auto"/>
        <w:ind w:left="6" w:right="0" w:firstLine="0"/>
        <w:rPr>
          <w:color w:val="000000"/>
          <w:spacing w:val="-11"/>
          <w:szCs w:val="28"/>
        </w:rPr>
      </w:pPr>
      <w:r w:rsidRPr="004C3D0F">
        <w:rPr>
          <w:color w:val="000000"/>
          <w:spacing w:val="3"/>
          <w:szCs w:val="28"/>
        </w:rPr>
        <w:t xml:space="preserve"> </w:t>
      </w:r>
      <w:r w:rsidR="004C3D0F">
        <w:rPr>
          <w:color w:val="000000"/>
          <w:spacing w:val="3"/>
          <w:szCs w:val="28"/>
        </w:rPr>
        <w:t xml:space="preserve"> </w:t>
      </w:r>
      <w:r w:rsidRPr="004C3D0F">
        <w:rPr>
          <w:color w:val="000000"/>
          <w:spacing w:val="3"/>
          <w:szCs w:val="28"/>
        </w:rPr>
        <w:t>учителей.</w:t>
      </w:r>
    </w:p>
    <w:p w:rsidR="006C26E1" w:rsidRPr="00E80C79" w:rsidRDefault="004C3D0F" w:rsidP="00E80C79">
      <w:pPr>
        <w:pStyle w:val="af4"/>
        <w:widowControl w:val="0"/>
        <w:numPr>
          <w:ilvl w:val="0"/>
          <w:numId w:val="3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40" w:lineRule="auto"/>
        <w:ind w:right="0"/>
        <w:rPr>
          <w:color w:val="000000"/>
          <w:spacing w:val="-11"/>
          <w:szCs w:val="28"/>
        </w:rPr>
      </w:pPr>
      <w:r w:rsidRPr="00037042">
        <w:rPr>
          <w:color w:val="000000"/>
          <w:spacing w:val="-1"/>
          <w:szCs w:val="28"/>
        </w:rPr>
        <w:t xml:space="preserve">Повышать квалификацию педагогических кадров для работы в современных </w:t>
      </w:r>
      <w:r w:rsidRPr="00E80C79">
        <w:rPr>
          <w:color w:val="000000"/>
          <w:spacing w:val="-1"/>
          <w:szCs w:val="28"/>
        </w:rPr>
        <w:t>условиях.</w:t>
      </w:r>
    </w:p>
    <w:p w:rsidR="006C26E1" w:rsidRPr="00442057" w:rsidRDefault="006C26E1" w:rsidP="00B927B6">
      <w:pPr>
        <w:widowControl w:val="0"/>
        <w:numPr>
          <w:ilvl w:val="0"/>
          <w:numId w:val="3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40" w:lineRule="auto"/>
        <w:ind w:right="0"/>
        <w:rPr>
          <w:color w:val="000000"/>
          <w:spacing w:val="-13"/>
          <w:szCs w:val="28"/>
        </w:rPr>
      </w:pPr>
      <w:r w:rsidRPr="004C3D0F">
        <w:rPr>
          <w:color w:val="000000"/>
          <w:szCs w:val="28"/>
        </w:rPr>
        <w:t>Привлекать финансовые средства для развития школьной инфраструктуры</w:t>
      </w:r>
      <w:r w:rsidR="00442057">
        <w:rPr>
          <w:color w:val="000000"/>
          <w:szCs w:val="28"/>
        </w:rPr>
        <w:t xml:space="preserve"> и пополнения ма</w:t>
      </w:r>
      <w:r w:rsidR="00037042">
        <w:rPr>
          <w:color w:val="000000"/>
          <w:szCs w:val="28"/>
        </w:rPr>
        <w:t>териально-технической базы школы</w:t>
      </w:r>
      <w:r w:rsidRPr="004C3D0F">
        <w:rPr>
          <w:color w:val="000000"/>
          <w:szCs w:val="28"/>
        </w:rPr>
        <w:t>.</w:t>
      </w:r>
    </w:p>
    <w:p w:rsidR="00442057" w:rsidRPr="00442057" w:rsidRDefault="00442057" w:rsidP="00B927B6">
      <w:pPr>
        <w:widowControl w:val="0"/>
        <w:numPr>
          <w:ilvl w:val="0"/>
          <w:numId w:val="3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40" w:lineRule="auto"/>
        <w:ind w:right="0"/>
        <w:rPr>
          <w:color w:val="000000"/>
          <w:spacing w:val="-13"/>
          <w:szCs w:val="28"/>
        </w:rPr>
      </w:pPr>
      <w:r w:rsidRPr="00442057">
        <w:rPr>
          <w:szCs w:val="28"/>
        </w:rPr>
        <w:t>Расшир</w:t>
      </w:r>
      <w:r>
        <w:rPr>
          <w:szCs w:val="28"/>
        </w:rPr>
        <w:t>ить</w:t>
      </w:r>
      <w:r w:rsidRPr="00442057">
        <w:rPr>
          <w:szCs w:val="28"/>
        </w:rPr>
        <w:t xml:space="preserve"> сетево</w:t>
      </w:r>
      <w:r>
        <w:rPr>
          <w:szCs w:val="28"/>
        </w:rPr>
        <w:t>е</w:t>
      </w:r>
      <w:r w:rsidRPr="00442057">
        <w:rPr>
          <w:szCs w:val="28"/>
        </w:rPr>
        <w:t xml:space="preserve"> взаимодействи</w:t>
      </w:r>
      <w:r>
        <w:rPr>
          <w:szCs w:val="28"/>
        </w:rPr>
        <w:t>е</w:t>
      </w:r>
      <w:r w:rsidRPr="00442057">
        <w:rPr>
          <w:szCs w:val="28"/>
        </w:rPr>
        <w:t xml:space="preserve"> с учреждениями </w:t>
      </w:r>
      <w:proofErr w:type="gramStart"/>
      <w:r w:rsidRPr="00442057">
        <w:rPr>
          <w:szCs w:val="28"/>
        </w:rPr>
        <w:t>дополнительного</w:t>
      </w:r>
      <w:proofErr w:type="gramEnd"/>
      <w:r w:rsidRPr="00442057">
        <w:rPr>
          <w:szCs w:val="28"/>
        </w:rPr>
        <w:t xml:space="preserve"> </w:t>
      </w:r>
    </w:p>
    <w:p w:rsidR="00442057" w:rsidRDefault="00442057" w:rsidP="00B927B6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line="240" w:lineRule="auto"/>
        <w:ind w:left="381" w:right="0" w:firstLine="0"/>
        <w:rPr>
          <w:szCs w:val="28"/>
        </w:rPr>
      </w:pPr>
      <w:r w:rsidRPr="00442057">
        <w:rPr>
          <w:szCs w:val="28"/>
        </w:rPr>
        <w:t>образования</w:t>
      </w:r>
      <w:r>
        <w:rPr>
          <w:szCs w:val="28"/>
        </w:rPr>
        <w:t>.</w:t>
      </w:r>
    </w:p>
    <w:p w:rsidR="000950AD" w:rsidRDefault="000950AD" w:rsidP="000950AD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line="240" w:lineRule="auto"/>
        <w:ind w:right="0" w:firstLine="0"/>
        <w:rPr>
          <w:szCs w:val="28"/>
        </w:rPr>
      </w:pPr>
    </w:p>
    <w:p w:rsidR="000950AD" w:rsidRPr="007E5F98" w:rsidRDefault="000950AD" w:rsidP="000950AD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line="240" w:lineRule="auto"/>
        <w:ind w:right="0" w:firstLine="0"/>
        <w:rPr>
          <w:b/>
          <w:color w:val="000000"/>
          <w:spacing w:val="-13"/>
          <w:szCs w:val="28"/>
        </w:rPr>
      </w:pPr>
      <w:r w:rsidRPr="007E5F98">
        <w:rPr>
          <w:b/>
          <w:szCs w:val="28"/>
        </w:rPr>
        <w:t>Слайд 5</w:t>
      </w:r>
      <w:r w:rsidR="007E5F98" w:rsidRPr="007E5F98">
        <w:rPr>
          <w:b/>
          <w:szCs w:val="28"/>
        </w:rPr>
        <w:t>4</w:t>
      </w:r>
    </w:p>
    <w:p w:rsidR="00442057" w:rsidRPr="00442057" w:rsidRDefault="00442057" w:rsidP="00B927B6">
      <w:pPr>
        <w:spacing w:line="240" w:lineRule="auto"/>
        <w:ind w:left="2160" w:right="200" w:firstLine="0"/>
        <w:rPr>
          <w:bCs/>
          <w:iCs/>
          <w:u w:val="single"/>
        </w:rPr>
      </w:pPr>
      <w:r w:rsidRPr="00442057">
        <w:rPr>
          <w:bCs/>
          <w:iCs/>
          <w:u w:val="single"/>
        </w:rPr>
        <w:t xml:space="preserve">Важнейшие целевые индикаторы </w:t>
      </w:r>
    </w:p>
    <w:p w:rsidR="00442057" w:rsidRPr="00060486" w:rsidRDefault="00442057" w:rsidP="00B927B6">
      <w:pPr>
        <w:numPr>
          <w:ilvl w:val="0"/>
          <w:numId w:val="37"/>
        </w:numPr>
        <w:spacing w:line="240" w:lineRule="auto"/>
        <w:ind w:left="567" w:right="0" w:hanging="567"/>
      </w:pPr>
      <w:r w:rsidRPr="00060486">
        <w:t xml:space="preserve">Реализация в школе новых образовательных стандартов, включающих в себя современные требования к уровню подготовки выпускников различных ступеней; </w:t>
      </w:r>
    </w:p>
    <w:p w:rsidR="00442057" w:rsidRPr="00060486" w:rsidRDefault="00442057" w:rsidP="00B927B6">
      <w:pPr>
        <w:numPr>
          <w:ilvl w:val="0"/>
          <w:numId w:val="37"/>
        </w:numPr>
        <w:spacing w:line="240" w:lineRule="auto"/>
        <w:ind w:left="567" w:right="0" w:hanging="567"/>
      </w:pPr>
      <w:r w:rsidRPr="00060486">
        <w:rPr>
          <w:color w:val="000000"/>
        </w:rPr>
        <w:t>Достижение всеми учащимися образовательных результатов, необходимых для успешной социализации, в соответствии с ФГОС.</w:t>
      </w:r>
    </w:p>
    <w:p w:rsidR="00442057" w:rsidRPr="00060486" w:rsidRDefault="00442057" w:rsidP="00B927B6">
      <w:pPr>
        <w:numPr>
          <w:ilvl w:val="0"/>
          <w:numId w:val="37"/>
        </w:numPr>
        <w:spacing w:line="240" w:lineRule="auto"/>
        <w:ind w:left="567" w:right="0" w:hanging="567"/>
        <w:rPr>
          <w:color w:val="000000"/>
        </w:rPr>
      </w:pPr>
      <w:r w:rsidRPr="00060486">
        <w:rPr>
          <w:color w:val="000000"/>
        </w:rPr>
        <w:t>Удовлетворенность всех родителей и учащихся качеством образовательных услуг, предоставляемых школой.</w:t>
      </w:r>
    </w:p>
    <w:p w:rsidR="00442057" w:rsidRPr="00060486" w:rsidRDefault="00442057" w:rsidP="00B927B6">
      <w:pPr>
        <w:numPr>
          <w:ilvl w:val="0"/>
          <w:numId w:val="37"/>
        </w:numPr>
        <w:spacing w:line="240" w:lineRule="auto"/>
        <w:ind w:left="567" w:right="0" w:hanging="567"/>
      </w:pPr>
      <w:r w:rsidRPr="00060486">
        <w:t xml:space="preserve">Отрицательная динамика негативных явлений в молодёжной среде; </w:t>
      </w:r>
    </w:p>
    <w:p w:rsidR="00442057" w:rsidRPr="00060486" w:rsidRDefault="00442057" w:rsidP="00B927B6">
      <w:pPr>
        <w:numPr>
          <w:ilvl w:val="0"/>
          <w:numId w:val="37"/>
        </w:numPr>
        <w:spacing w:line="240" w:lineRule="auto"/>
        <w:ind w:left="567" w:right="0" w:hanging="567"/>
      </w:pPr>
      <w:r w:rsidRPr="00060486">
        <w:t>Удельный</w:t>
      </w:r>
      <w:r>
        <w:t xml:space="preserve"> </w:t>
      </w:r>
      <w:r w:rsidRPr="00060486">
        <w:t xml:space="preserve"> вес численности педагогов, прошедших повышение квалификации по приоритетным направлениям работы школы; </w:t>
      </w:r>
    </w:p>
    <w:p w:rsidR="00442057" w:rsidRPr="00060486" w:rsidRDefault="00442057" w:rsidP="00B927B6">
      <w:pPr>
        <w:numPr>
          <w:ilvl w:val="0"/>
          <w:numId w:val="37"/>
        </w:numPr>
        <w:spacing w:line="240" w:lineRule="auto"/>
        <w:ind w:left="567" w:right="0" w:hanging="567"/>
        <w:rPr>
          <w:color w:val="000000"/>
        </w:rPr>
      </w:pPr>
      <w:r w:rsidRPr="00060486">
        <w:rPr>
          <w:color w:val="000000"/>
        </w:rPr>
        <w:t>Рост числа учителей с первой и высшей квалификационной категорией.</w:t>
      </w:r>
    </w:p>
    <w:p w:rsidR="00442057" w:rsidRPr="00060486" w:rsidRDefault="00442057" w:rsidP="00B927B6">
      <w:pPr>
        <w:numPr>
          <w:ilvl w:val="0"/>
          <w:numId w:val="37"/>
        </w:numPr>
        <w:spacing w:line="240" w:lineRule="auto"/>
        <w:ind w:left="567" w:right="0" w:hanging="567"/>
        <w:rPr>
          <w:color w:val="000000"/>
        </w:rPr>
      </w:pPr>
      <w:r w:rsidRPr="00060486">
        <w:rPr>
          <w:color w:val="000000"/>
        </w:rPr>
        <w:t>Рост числа учителей, вовлеченных в инновационную деятельность.</w:t>
      </w:r>
    </w:p>
    <w:p w:rsidR="00442057" w:rsidRPr="00060486" w:rsidRDefault="00442057" w:rsidP="00B927B6">
      <w:pPr>
        <w:numPr>
          <w:ilvl w:val="0"/>
          <w:numId w:val="37"/>
        </w:numPr>
        <w:spacing w:line="240" w:lineRule="auto"/>
        <w:ind w:left="567" w:right="0" w:hanging="567"/>
      </w:pPr>
      <w:r w:rsidRPr="00060486">
        <w:t>Удельный</w:t>
      </w:r>
      <w:r>
        <w:t xml:space="preserve"> </w:t>
      </w:r>
      <w:r w:rsidRPr="00060486">
        <w:t xml:space="preserve"> вес числа </w:t>
      </w:r>
      <w:proofErr w:type="gramStart"/>
      <w:r w:rsidRPr="00060486">
        <w:t>обучающихся</w:t>
      </w:r>
      <w:proofErr w:type="gramEnd"/>
      <w:r w:rsidRPr="00060486">
        <w:t xml:space="preserve">, имеющих доступ к глобальным информационным ресурсам; </w:t>
      </w:r>
    </w:p>
    <w:p w:rsidR="00442057" w:rsidRPr="00060486" w:rsidRDefault="00442057" w:rsidP="00B927B6">
      <w:pPr>
        <w:numPr>
          <w:ilvl w:val="0"/>
          <w:numId w:val="37"/>
        </w:numPr>
        <w:spacing w:line="240" w:lineRule="auto"/>
        <w:ind w:left="567" w:right="0" w:hanging="567"/>
      </w:pPr>
      <w:r>
        <w:t>У</w:t>
      </w:r>
      <w:r w:rsidRPr="00060486">
        <w:t xml:space="preserve">дельный вес численности учеников, занятых в системе дополнительного образования; </w:t>
      </w:r>
    </w:p>
    <w:p w:rsidR="00442057" w:rsidRPr="00060486" w:rsidRDefault="00442057" w:rsidP="00B927B6">
      <w:pPr>
        <w:numPr>
          <w:ilvl w:val="0"/>
          <w:numId w:val="37"/>
        </w:numPr>
        <w:spacing w:line="240" w:lineRule="auto"/>
        <w:ind w:left="567" w:right="0" w:hanging="567"/>
      </w:pPr>
      <w:r>
        <w:t>У</w:t>
      </w:r>
      <w:r w:rsidRPr="00060486">
        <w:t xml:space="preserve">дельный вес числа выпускников, поступивших в вузы и </w:t>
      </w:r>
      <w:proofErr w:type="spellStart"/>
      <w:r w:rsidRPr="00060486">
        <w:t>ссузы</w:t>
      </w:r>
      <w:proofErr w:type="spellEnd"/>
      <w:r w:rsidRPr="00060486">
        <w:t xml:space="preserve"> по результатам ЕГЭ на бюджетной основе; </w:t>
      </w:r>
    </w:p>
    <w:p w:rsidR="00442057" w:rsidRPr="00060486" w:rsidRDefault="00442057" w:rsidP="00B927B6">
      <w:pPr>
        <w:numPr>
          <w:ilvl w:val="0"/>
          <w:numId w:val="37"/>
        </w:numPr>
        <w:spacing w:line="240" w:lineRule="auto"/>
        <w:ind w:left="567" w:right="0" w:hanging="567"/>
      </w:pPr>
      <w:r>
        <w:t>У</w:t>
      </w:r>
      <w:r w:rsidRPr="00060486">
        <w:t xml:space="preserve">величение удельного веса численности учащихся, получающих образование на основе продуктивных технологий, в том числе </w:t>
      </w:r>
      <w:proofErr w:type="spellStart"/>
      <w:r w:rsidRPr="00060486">
        <w:t>здоровьесберегающих</w:t>
      </w:r>
      <w:proofErr w:type="spellEnd"/>
      <w:r w:rsidRPr="00060486">
        <w:t xml:space="preserve"> и ИКТ; </w:t>
      </w:r>
    </w:p>
    <w:p w:rsidR="00442057" w:rsidRPr="00060486" w:rsidRDefault="00442057" w:rsidP="00B927B6">
      <w:pPr>
        <w:numPr>
          <w:ilvl w:val="0"/>
          <w:numId w:val="37"/>
        </w:numPr>
        <w:spacing w:line="240" w:lineRule="auto"/>
        <w:ind w:left="567" w:right="0" w:hanging="567"/>
        <w:rPr>
          <w:color w:val="000000"/>
        </w:rPr>
      </w:pPr>
      <w:r w:rsidRPr="00060486">
        <w:rPr>
          <w:color w:val="000000"/>
        </w:rPr>
        <w:t>Увеличение числа учащихся, включенных в проектную, творческую и научно-исследовательскую деятельность.</w:t>
      </w:r>
    </w:p>
    <w:p w:rsidR="00442057" w:rsidRPr="00060486" w:rsidRDefault="00442057" w:rsidP="00B927B6">
      <w:pPr>
        <w:numPr>
          <w:ilvl w:val="0"/>
          <w:numId w:val="37"/>
        </w:numPr>
        <w:spacing w:line="240" w:lineRule="auto"/>
        <w:ind w:left="567" w:right="0" w:hanging="567"/>
        <w:rPr>
          <w:color w:val="000000"/>
        </w:rPr>
      </w:pPr>
      <w:r w:rsidRPr="00060486">
        <w:rPr>
          <w:color w:val="000000"/>
        </w:rPr>
        <w:t xml:space="preserve">Развитие системы самоуправления, реализующей государственно-общественный характер управления школой с участием родителей, учащихся, </w:t>
      </w:r>
      <w:r w:rsidRPr="00060486">
        <w:rPr>
          <w:color w:val="000000"/>
        </w:rPr>
        <w:lastRenderedPageBreak/>
        <w:t>общественности, педагогов в решении вопросов стратегического управления, финансово-хозяйственной деятельности ОУ.</w:t>
      </w:r>
    </w:p>
    <w:p w:rsidR="00442057" w:rsidRPr="00060486" w:rsidRDefault="00442057" w:rsidP="00B927B6">
      <w:pPr>
        <w:numPr>
          <w:ilvl w:val="0"/>
          <w:numId w:val="37"/>
        </w:numPr>
        <w:spacing w:line="240" w:lineRule="auto"/>
        <w:ind w:left="567" w:right="0" w:hanging="567"/>
        <w:rPr>
          <w:color w:val="000000"/>
        </w:rPr>
      </w:pPr>
      <w:r w:rsidRPr="00060486">
        <w:rPr>
          <w:color w:val="000000"/>
        </w:rPr>
        <w:t>Обеспечение свободного доступа родителям учащихся к информации, а также возможности повышения своей компетентности в вопросах развития и воспитания детей с использованием информационной среды школы.</w:t>
      </w:r>
    </w:p>
    <w:p w:rsidR="00442057" w:rsidRPr="00060486" w:rsidRDefault="00442057" w:rsidP="00B927B6">
      <w:pPr>
        <w:numPr>
          <w:ilvl w:val="0"/>
          <w:numId w:val="37"/>
        </w:numPr>
        <w:spacing w:line="240" w:lineRule="auto"/>
        <w:ind w:left="567" w:right="0" w:hanging="567"/>
        <w:rPr>
          <w:color w:val="000000"/>
        </w:rPr>
      </w:pPr>
      <w:r w:rsidRPr="00060486">
        <w:rPr>
          <w:color w:val="000000"/>
        </w:rPr>
        <w:t>Доступность качественных услуг психологической помощи всем учащимся, испытывающим потребность в данных услугах.</w:t>
      </w:r>
    </w:p>
    <w:p w:rsidR="00442057" w:rsidRPr="00060486" w:rsidRDefault="00442057" w:rsidP="00B927B6">
      <w:pPr>
        <w:numPr>
          <w:ilvl w:val="0"/>
          <w:numId w:val="37"/>
        </w:numPr>
        <w:spacing w:line="240" w:lineRule="auto"/>
        <w:ind w:left="567" w:right="0" w:hanging="567"/>
        <w:rPr>
          <w:color w:val="000000"/>
        </w:rPr>
      </w:pPr>
      <w:r w:rsidRPr="00060486">
        <w:rPr>
          <w:color w:val="000000"/>
        </w:rPr>
        <w:t>Развитие сотрудничества школы с социальными партнерами – профессиональными учебными заведениями, библиотеками, музеями, учреждениями дополнительного образования и т.д.</w:t>
      </w:r>
    </w:p>
    <w:p w:rsidR="00442057" w:rsidRDefault="00442057" w:rsidP="00B927B6">
      <w:pPr>
        <w:numPr>
          <w:ilvl w:val="0"/>
          <w:numId w:val="37"/>
        </w:numPr>
        <w:spacing w:line="240" w:lineRule="auto"/>
        <w:ind w:left="567" w:right="0" w:hanging="567"/>
      </w:pPr>
      <w:r>
        <w:t>П</w:t>
      </w:r>
      <w:r w:rsidRPr="00060486">
        <w:t>ри</w:t>
      </w:r>
      <w:r>
        <w:t>влечения сре</w:t>
      </w:r>
      <w:proofErr w:type="gramStart"/>
      <w:r>
        <w:t>дств в б</w:t>
      </w:r>
      <w:proofErr w:type="gramEnd"/>
      <w:r>
        <w:t>юджет школы.</w:t>
      </w:r>
      <w:r w:rsidRPr="00060486">
        <w:t xml:space="preserve"> </w:t>
      </w:r>
    </w:p>
    <w:p w:rsidR="007E5F98" w:rsidRDefault="007E5F98" w:rsidP="007E5F98">
      <w:pPr>
        <w:spacing w:line="240" w:lineRule="auto"/>
        <w:ind w:left="567" w:right="0" w:firstLine="0"/>
      </w:pPr>
    </w:p>
    <w:p w:rsidR="007E5F98" w:rsidRPr="007E5F98" w:rsidRDefault="007E5F98" w:rsidP="007E5F98">
      <w:pPr>
        <w:spacing w:line="240" w:lineRule="auto"/>
        <w:ind w:left="567" w:right="0" w:firstLine="0"/>
        <w:rPr>
          <w:b/>
        </w:rPr>
      </w:pPr>
      <w:r w:rsidRPr="007E5F98">
        <w:rPr>
          <w:b/>
        </w:rPr>
        <w:t>Слайд 55</w:t>
      </w:r>
    </w:p>
    <w:sectPr w:rsidR="007E5F98" w:rsidRPr="007E5F98" w:rsidSect="00A37869">
      <w:footerReference w:type="even" r:id="rId8"/>
      <w:footerReference w:type="default" r:id="rId9"/>
      <w:pgSz w:w="11906" w:h="16838"/>
      <w:pgMar w:top="426" w:right="850" w:bottom="709" w:left="851" w:header="708" w:footer="708" w:gutter="0"/>
      <w:pgNumType w:start="3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7AC" w:rsidRDefault="001967AC">
      <w:r>
        <w:separator/>
      </w:r>
    </w:p>
  </w:endnote>
  <w:endnote w:type="continuationSeparator" w:id="0">
    <w:p w:rsidR="001967AC" w:rsidRDefault="00196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7AC" w:rsidRDefault="001967AC" w:rsidP="00494D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967AC" w:rsidRDefault="001967AC" w:rsidP="00494DF8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7AC" w:rsidRDefault="001967AC">
    <w:pPr>
      <w:pStyle w:val="aa"/>
      <w:jc w:val="center"/>
    </w:pPr>
    <w:fldSimple w:instr=" PAGE   \* MERGEFORMAT ">
      <w:r w:rsidR="0041019F">
        <w:rPr>
          <w:noProof/>
        </w:rPr>
        <w:t>25</w:t>
      </w:r>
    </w:fldSimple>
  </w:p>
  <w:p w:rsidR="001967AC" w:rsidRDefault="001967AC" w:rsidP="00D317D0">
    <w:pPr>
      <w:pStyle w:val="aa"/>
      <w:keepNext/>
      <w:keepLines/>
      <w:ind w:right="357"/>
      <w:contextualSpacing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7AC" w:rsidRDefault="001967AC">
      <w:r>
        <w:separator/>
      </w:r>
    </w:p>
  </w:footnote>
  <w:footnote w:type="continuationSeparator" w:id="0">
    <w:p w:rsidR="001967AC" w:rsidRDefault="001967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86EF3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D4B4B49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>
    <w:nsid w:val="006304FE"/>
    <w:multiLevelType w:val="hybridMultilevel"/>
    <w:tmpl w:val="5DDE8A5C"/>
    <w:lvl w:ilvl="0" w:tplc="8B42CAE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DA63E2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FC14F8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E25DE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CDEBC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C86B32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46DF5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8C107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DCF0C2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5664616"/>
    <w:multiLevelType w:val="multilevel"/>
    <w:tmpl w:val="1A9C50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9442F14"/>
    <w:multiLevelType w:val="hybridMultilevel"/>
    <w:tmpl w:val="042A006E"/>
    <w:lvl w:ilvl="0" w:tplc="9DA4392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9E00812"/>
    <w:multiLevelType w:val="hybridMultilevel"/>
    <w:tmpl w:val="DF7C3D56"/>
    <w:lvl w:ilvl="0" w:tplc="92066BC4">
      <w:start w:val="11"/>
      <w:numFmt w:val="decimal"/>
      <w:lvlText w:val="%1."/>
      <w:lvlJc w:val="left"/>
      <w:pPr>
        <w:ind w:left="38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9">
    <w:nsid w:val="0A964D33"/>
    <w:multiLevelType w:val="hybridMultilevel"/>
    <w:tmpl w:val="C42E97D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BE466C5"/>
    <w:multiLevelType w:val="hybridMultilevel"/>
    <w:tmpl w:val="67E88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D55FE0"/>
    <w:multiLevelType w:val="hybridMultilevel"/>
    <w:tmpl w:val="CDE44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8D7BC5"/>
    <w:multiLevelType w:val="hybridMultilevel"/>
    <w:tmpl w:val="788619B8"/>
    <w:lvl w:ilvl="0" w:tplc="140A2F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D61F49"/>
    <w:multiLevelType w:val="hybridMultilevel"/>
    <w:tmpl w:val="E5E0429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CDC48B5"/>
    <w:multiLevelType w:val="hybridMultilevel"/>
    <w:tmpl w:val="C5A60FE8"/>
    <w:lvl w:ilvl="0" w:tplc="E9FAB84A">
      <w:start w:val="1"/>
      <w:numFmt w:val="decimal"/>
      <w:lvlText w:val="%1."/>
      <w:lvlJc w:val="left"/>
      <w:pPr>
        <w:ind w:left="839" w:hanging="555"/>
      </w:pPr>
      <w:rPr>
        <w:rFonts w:cs="Times New Roman"/>
      </w:rPr>
    </w:lvl>
    <w:lvl w:ilvl="1" w:tplc="95B826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D8236D4"/>
    <w:multiLevelType w:val="hybridMultilevel"/>
    <w:tmpl w:val="2A7650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E7D4E37"/>
    <w:multiLevelType w:val="hybridMultilevel"/>
    <w:tmpl w:val="96E456A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EAA17DE"/>
    <w:multiLevelType w:val="hybridMultilevel"/>
    <w:tmpl w:val="783AD9B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50E323B"/>
    <w:multiLevelType w:val="hybridMultilevel"/>
    <w:tmpl w:val="48F68F56"/>
    <w:lvl w:ilvl="0" w:tplc="41C820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5B84EF3"/>
    <w:multiLevelType w:val="hybridMultilevel"/>
    <w:tmpl w:val="71740B2C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0">
    <w:nsid w:val="29CF2C3D"/>
    <w:multiLevelType w:val="hybridMultilevel"/>
    <w:tmpl w:val="91C81C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A2C0F7A"/>
    <w:multiLevelType w:val="hybridMultilevel"/>
    <w:tmpl w:val="E6F027F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D3D2FA3"/>
    <w:multiLevelType w:val="hybridMultilevel"/>
    <w:tmpl w:val="7A547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383689"/>
    <w:multiLevelType w:val="hybridMultilevel"/>
    <w:tmpl w:val="99805B7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2F661175"/>
    <w:multiLevelType w:val="hybridMultilevel"/>
    <w:tmpl w:val="9F7003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C87891"/>
    <w:multiLevelType w:val="hybridMultilevel"/>
    <w:tmpl w:val="9F7A9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FC371D"/>
    <w:multiLevelType w:val="hybridMultilevel"/>
    <w:tmpl w:val="2292AF4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370872FA"/>
    <w:multiLevelType w:val="hybridMultilevel"/>
    <w:tmpl w:val="141E08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A2B5272"/>
    <w:multiLevelType w:val="multilevel"/>
    <w:tmpl w:val="365CB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3A5D2EC6"/>
    <w:multiLevelType w:val="hybridMultilevel"/>
    <w:tmpl w:val="19147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D92462"/>
    <w:multiLevelType w:val="hybridMultilevel"/>
    <w:tmpl w:val="05A4D2DC"/>
    <w:lvl w:ilvl="0" w:tplc="FFFFFFFF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E1B624B"/>
    <w:multiLevelType w:val="hybridMultilevel"/>
    <w:tmpl w:val="163201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09E28C0"/>
    <w:multiLevelType w:val="hybridMultilevel"/>
    <w:tmpl w:val="2104E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4EC5F1B"/>
    <w:multiLevelType w:val="hybridMultilevel"/>
    <w:tmpl w:val="E1CE2594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4">
    <w:nsid w:val="46D93183"/>
    <w:multiLevelType w:val="hybridMultilevel"/>
    <w:tmpl w:val="659C850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7C51D61"/>
    <w:multiLevelType w:val="hybridMultilevel"/>
    <w:tmpl w:val="898C40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4836713F"/>
    <w:multiLevelType w:val="hybridMultilevel"/>
    <w:tmpl w:val="BAA0FE60"/>
    <w:lvl w:ilvl="0" w:tplc="B07E721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7">
    <w:nsid w:val="4B44219B"/>
    <w:multiLevelType w:val="multilevel"/>
    <w:tmpl w:val="E06AD47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4BDC0D16"/>
    <w:multiLevelType w:val="hybridMultilevel"/>
    <w:tmpl w:val="9D9AC3C2"/>
    <w:lvl w:ilvl="0" w:tplc="E91206DC">
      <w:start w:val="1"/>
      <w:numFmt w:val="decimal"/>
      <w:lvlText w:val="%1."/>
      <w:lvlJc w:val="left"/>
      <w:pPr>
        <w:ind w:left="1815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9">
    <w:nsid w:val="4C7E4E9F"/>
    <w:multiLevelType w:val="hybridMultilevel"/>
    <w:tmpl w:val="E5188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C860229"/>
    <w:multiLevelType w:val="hybridMultilevel"/>
    <w:tmpl w:val="CC06B16A"/>
    <w:lvl w:ilvl="0" w:tplc="E8220B8C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040605D"/>
    <w:multiLevelType w:val="hybridMultilevel"/>
    <w:tmpl w:val="4AECB64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407698B"/>
    <w:multiLevelType w:val="hybridMultilevel"/>
    <w:tmpl w:val="6ED08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58A5734"/>
    <w:multiLevelType w:val="hybridMultilevel"/>
    <w:tmpl w:val="677C8B02"/>
    <w:lvl w:ilvl="0" w:tplc="04190001">
      <w:start w:val="1"/>
      <w:numFmt w:val="bullet"/>
      <w:lvlText w:val=""/>
      <w:lvlJc w:val="left"/>
      <w:pPr>
        <w:tabs>
          <w:tab w:val="num" w:pos="1501"/>
        </w:tabs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1"/>
        </w:tabs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1"/>
        </w:tabs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1"/>
        </w:tabs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1"/>
        </w:tabs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1"/>
        </w:tabs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1"/>
        </w:tabs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1"/>
        </w:tabs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1"/>
        </w:tabs>
        <w:ind w:left="7261" w:hanging="360"/>
      </w:pPr>
      <w:rPr>
        <w:rFonts w:ascii="Wingdings" w:hAnsi="Wingdings" w:hint="default"/>
      </w:rPr>
    </w:lvl>
  </w:abstractNum>
  <w:abstractNum w:abstractNumId="44">
    <w:nsid w:val="56F52C2C"/>
    <w:multiLevelType w:val="multilevel"/>
    <w:tmpl w:val="C48265DC"/>
    <w:lvl w:ilvl="0">
      <w:start w:val="1"/>
      <w:numFmt w:val="decimal"/>
      <w:lvlText w:val="%1."/>
      <w:lvlJc w:val="left"/>
      <w:pPr>
        <w:ind w:left="218" w:hanging="360"/>
      </w:pPr>
      <w:rPr>
        <w:rFonts w:eastAsia="Times New Roman" w:cs="Times New Roman" w:hint="default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722" w:hanging="2160"/>
      </w:pPr>
      <w:rPr>
        <w:rFonts w:hint="default"/>
      </w:rPr>
    </w:lvl>
  </w:abstractNum>
  <w:abstractNum w:abstractNumId="45">
    <w:nsid w:val="58834F86"/>
    <w:multiLevelType w:val="hybridMultilevel"/>
    <w:tmpl w:val="0B6EFA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59112405"/>
    <w:multiLevelType w:val="hybridMultilevel"/>
    <w:tmpl w:val="12767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A216FBC"/>
    <w:multiLevelType w:val="hybridMultilevel"/>
    <w:tmpl w:val="B3D0A1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5C393649"/>
    <w:multiLevelType w:val="hybridMultilevel"/>
    <w:tmpl w:val="B5C845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D6A7C3E"/>
    <w:multiLevelType w:val="hybridMultilevel"/>
    <w:tmpl w:val="84A2C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ECA3B2E"/>
    <w:multiLevelType w:val="hybridMultilevel"/>
    <w:tmpl w:val="276E14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5ED8529A"/>
    <w:multiLevelType w:val="hybridMultilevel"/>
    <w:tmpl w:val="5C908C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FAC2117"/>
    <w:multiLevelType w:val="hybridMultilevel"/>
    <w:tmpl w:val="0D0CC4C8"/>
    <w:lvl w:ilvl="0" w:tplc="F8D23F48">
      <w:start w:val="1"/>
      <w:numFmt w:val="decimal"/>
      <w:lvlText w:val="%1."/>
      <w:lvlJc w:val="left"/>
      <w:pPr>
        <w:ind w:left="839" w:hanging="55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60014ED1"/>
    <w:multiLevelType w:val="hybridMultilevel"/>
    <w:tmpl w:val="CF94E0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60A307A6"/>
    <w:multiLevelType w:val="hybridMultilevel"/>
    <w:tmpl w:val="018244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63C82C38"/>
    <w:multiLevelType w:val="hybridMultilevel"/>
    <w:tmpl w:val="4F0CE0B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66632986"/>
    <w:multiLevelType w:val="hybridMultilevel"/>
    <w:tmpl w:val="5BC053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7">
    <w:nsid w:val="6D9A7E42"/>
    <w:multiLevelType w:val="multilevel"/>
    <w:tmpl w:val="D81671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</w:rPr>
    </w:lvl>
  </w:abstractNum>
  <w:abstractNum w:abstractNumId="58">
    <w:nsid w:val="6E0C1A4D"/>
    <w:multiLevelType w:val="hybridMultilevel"/>
    <w:tmpl w:val="52ECBB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6E1F5A80"/>
    <w:multiLevelType w:val="hybridMultilevel"/>
    <w:tmpl w:val="43C89A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6EBB4192"/>
    <w:multiLevelType w:val="hybridMultilevel"/>
    <w:tmpl w:val="342CE4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27F46D9"/>
    <w:multiLevelType w:val="hybridMultilevel"/>
    <w:tmpl w:val="6B5E70B8"/>
    <w:lvl w:ilvl="0" w:tplc="BCBE544A">
      <w:start w:val="1"/>
      <w:numFmt w:val="bullet"/>
      <w:lvlText w:val=""/>
      <w:lvlJc w:val="left"/>
      <w:pPr>
        <w:ind w:left="141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2AB8191C">
      <w:start w:val="1"/>
      <w:numFmt w:val="bullet"/>
      <w:lvlText w:val="o"/>
      <w:lvlJc w:val="left"/>
      <w:pPr>
        <w:ind w:left="221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CAE696D4">
      <w:start w:val="1"/>
      <w:numFmt w:val="bullet"/>
      <w:lvlText w:val="▪"/>
      <w:lvlJc w:val="left"/>
      <w:pPr>
        <w:ind w:left="2933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DF58B71A">
      <w:start w:val="1"/>
      <w:numFmt w:val="bullet"/>
      <w:lvlText w:val="•"/>
      <w:lvlJc w:val="left"/>
      <w:pPr>
        <w:ind w:left="3653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F3444070">
      <w:start w:val="1"/>
      <w:numFmt w:val="bullet"/>
      <w:lvlText w:val="o"/>
      <w:lvlJc w:val="left"/>
      <w:pPr>
        <w:ind w:left="4373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74A0B994">
      <w:start w:val="1"/>
      <w:numFmt w:val="bullet"/>
      <w:lvlText w:val="▪"/>
      <w:lvlJc w:val="left"/>
      <w:pPr>
        <w:ind w:left="5093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0BE0DE84">
      <w:start w:val="1"/>
      <w:numFmt w:val="bullet"/>
      <w:lvlText w:val="•"/>
      <w:lvlJc w:val="left"/>
      <w:pPr>
        <w:ind w:left="5813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12E8B2EA">
      <w:start w:val="1"/>
      <w:numFmt w:val="bullet"/>
      <w:lvlText w:val="o"/>
      <w:lvlJc w:val="left"/>
      <w:pPr>
        <w:ind w:left="6533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379844F8">
      <w:start w:val="1"/>
      <w:numFmt w:val="bullet"/>
      <w:lvlText w:val="▪"/>
      <w:lvlJc w:val="left"/>
      <w:pPr>
        <w:ind w:left="7253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62">
    <w:nsid w:val="73C76CC5"/>
    <w:multiLevelType w:val="hybridMultilevel"/>
    <w:tmpl w:val="DD48A496"/>
    <w:lvl w:ilvl="0" w:tplc="B364B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>
    <w:nsid w:val="74744501"/>
    <w:multiLevelType w:val="multilevel"/>
    <w:tmpl w:val="7B7E2CE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64">
    <w:nsid w:val="76B679B0"/>
    <w:multiLevelType w:val="hybridMultilevel"/>
    <w:tmpl w:val="043A7DA2"/>
    <w:lvl w:ilvl="0" w:tplc="1A64B2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65">
    <w:nsid w:val="789B13F8"/>
    <w:multiLevelType w:val="hybridMultilevel"/>
    <w:tmpl w:val="785283A8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6">
    <w:nsid w:val="78A23234"/>
    <w:multiLevelType w:val="hybridMultilevel"/>
    <w:tmpl w:val="46929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9050DFD"/>
    <w:multiLevelType w:val="hybridMultilevel"/>
    <w:tmpl w:val="AB042B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B036C68"/>
    <w:multiLevelType w:val="hybridMultilevel"/>
    <w:tmpl w:val="54A49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7BE2588E"/>
    <w:multiLevelType w:val="hybridMultilevel"/>
    <w:tmpl w:val="B836627E"/>
    <w:lvl w:ilvl="0" w:tplc="128A8E82">
      <w:start w:val="1"/>
      <w:numFmt w:val="decimal"/>
      <w:lvlText w:val="%1)"/>
      <w:lvlJc w:val="left"/>
      <w:pPr>
        <w:ind w:left="786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7BE95A6A"/>
    <w:multiLevelType w:val="hybridMultilevel"/>
    <w:tmpl w:val="BC021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B03B26"/>
    <w:multiLevelType w:val="hybridMultilevel"/>
    <w:tmpl w:val="C2A6D0A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>
    <w:nsid w:val="7DD76962"/>
    <w:multiLevelType w:val="hybridMultilevel"/>
    <w:tmpl w:val="50A2E2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4"/>
  </w:num>
  <w:num w:numId="3">
    <w:abstractNumId w:val="49"/>
  </w:num>
  <w:num w:numId="4">
    <w:abstractNumId w:val="2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7"/>
  </w:num>
  <w:num w:numId="7">
    <w:abstractNumId w:val="68"/>
  </w:num>
  <w:num w:numId="8">
    <w:abstractNumId w:val="66"/>
  </w:num>
  <w:num w:numId="9">
    <w:abstractNumId w:val="1"/>
  </w:num>
  <w:num w:numId="10">
    <w:abstractNumId w:val="27"/>
  </w:num>
  <w:num w:numId="11">
    <w:abstractNumId w:val="35"/>
  </w:num>
  <w:num w:numId="12">
    <w:abstractNumId w:val="39"/>
  </w:num>
  <w:num w:numId="13">
    <w:abstractNumId w:val="11"/>
  </w:num>
  <w:num w:numId="14">
    <w:abstractNumId w:val="23"/>
  </w:num>
  <w:num w:numId="15">
    <w:abstractNumId w:val="56"/>
  </w:num>
  <w:num w:numId="16">
    <w:abstractNumId w:val="43"/>
  </w:num>
  <w:num w:numId="17">
    <w:abstractNumId w:val="46"/>
  </w:num>
  <w:num w:numId="18">
    <w:abstractNumId w:val="10"/>
  </w:num>
  <w:num w:numId="19">
    <w:abstractNumId w:val="59"/>
  </w:num>
  <w:num w:numId="20">
    <w:abstractNumId w:val="33"/>
  </w:num>
  <w:num w:numId="21">
    <w:abstractNumId w:val="41"/>
  </w:num>
  <w:num w:numId="22">
    <w:abstractNumId w:val="71"/>
  </w:num>
  <w:num w:numId="23">
    <w:abstractNumId w:val="13"/>
  </w:num>
  <w:num w:numId="24">
    <w:abstractNumId w:val="21"/>
  </w:num>
  <w:num w:numId="25">
    <w:abstractNumId w:val="19"/>
  </w:num>
  <w:num w:numId="26">
    <w:abstractNumId w:val="54"/>
  </w:num>
  <w:num w:numId="27">
    <w:abstractNumId w:val="50"/>
  </w:num>
  <w:num w:numId="28">
    <w:abstractNumId w:val="22"/>
  </w:num>
  <w:num w:numId="29">
    <w:abstractNumId w:val="36"/>
  </w:num>
  <w:num w:numId="30">
    <w:abstractNumId w:val="70"/>
  </w:num>
  <w:num w:numId="31">
    <w:abstractNumId w:val="26"/>
  </w:num>
  <w:num w:numId="32">
    <w:abstractNumId w:val="17"/>
  </w:num>
  <w:num w:numId="33">
    <w:abstractNumId w:val="16"/>
  </w:num>
  <w:num w:numId="34">
    <w:abstractNumId w:val="55"/>
  </w:num>
  <w:num w:numId="35">
    <w:abstractNumId w:val="63"/>
  </w:num>
  <w:num w:numId="36">
    <w:abstractNumId w:val="8"/>
  </w:num>
  <w:num w:numId="37">
    <w:abstractNumId w:val="62"/>
  </w:num>
  <w:num w:numId="3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1"/>
  </w:num>
  <w:num w:numId="4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72"/>
  </w:num>
  <w:num w:numId="43">
    <w:abstractNumId w:val="2"/>
  </w:num>
  <w:num w:numId="44">
    <w:abstractNumId w:val="6"/>
  </w:num>
  <w:num w:numId="45">
    <w:abstractNumId w:val="15"/>
  </w:num>
  <w:num w:numId="46">
    <w:abstractNumId w:val="53"/>
  </w:num>
  <w:num w:numId="47">
    <w:abstractNumId w:val="48"/>
  </w:num>
  <w:num w:numId="48">
    <w:abstractNumId w:val="51"/>
  </w:num>
  <w:num w:numId="49">
    <w:abstractNumId w:val="20"/>
  </w:num>
  <w:num w:numId="50">
    <w:abstractNumId w:val="47"/>
  </w:num>
  <w:num w:numId="51">
    <w:abstractNumId w:val="58"/>
  </w:num>
  <w:num w:numId="5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"/>
  </w:num>
  <w:num w:numId="57">
    <w:abstractNumId w:val="65"/>
  </w:num>
  <w:num w:numId="58">
    <w:abstractNumId w:val="44"/>
  </w:num>
  <w:num w:numId="59">
    <w:abstractNumId w:val="28"/>
  </w:num>
  <w:num w:numId="60">
    <w:abstractNumId w:val="37"/>
  </w:num>
  <w:num w:numId="61">
    <w:abstractNumId w:val="60"/>
  </w:num>
  <w:num w:numId="62">
    <w:abstractNumId w:val="12"/>
  </w:num>
  <w:num w:numId="63">
    <w:abstractNumId w:val="9"/>
  </w:num>
  <w:num w:numId="64">
    <w:abstractNumId w:val="57"/>
  </w:num>
  <w:num w:numId="65">
    <w:abstractNumId w:val="32"/>
  </w:num>
  <w:num w:numId="66">
    <w:abstractNumId w:val="3"/>
  </w:num>
  <w:num w:numId="67">
    <w:abstractNumId w:val="4"/>
  </w:num>
  <w:num w:numId="68">
    <w:abstractNumId w:val="29"/>
  </w:num>
  <w:num w:numId="69">
    <w:abstractNumId w:val="40"/>
  </w:num>
  <w:num w:numId="70">
    <w:abstractNumId w:val="18"/>
  </w:num>
  <w:num w:numId="71">
    <w:abstractNumId w:val="45"/>
  </w:num>
  <w:num w:numId="72">
    <w:abstractNumId w:val="24"/>
  </w:num>
  <w:num w:numId="73">
    <w:abstractNumId w:val="38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activeWritingStyle w:appName="MSWord" w:lang="ru-RU" w:vendorID="1" w:dllVersion="512" w:checkStyle="1"/>
  <w:proofState w:spelling="clean"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/>
  <w:rsids>
    <w:rsidRoot w:val="00C73372"/>
    <w:rsid w:val="0000037C"/>
    <w:rsid w:val="00000720"/>
    <w:rsid w:val="00001007"/>
    <w:rsid w:val="000016D2"/>
    <w:rsid w:val="00004BDF"/>
    <w:rsid w:val="000054B9"/>
    <w:rsid w:val="00012227"/>
    <w:rsid w:val="0001275F"/>
    <w:rsid w:val="000159A5"/>
    <w:rsid w:val="000244D5"/>
    <w:rsid w:val="000256F4"/>
    <w:rsid w:val="00025A03"/>
    <w:rsid w:val="000261D8"/>
    <w:rsid w:val="000303CF"/>
    <w:rsid w:val="00030416"/>
    <w:rsid w:val="00030796"/>
    <w:rsid w:val="000320D8"/>
    <w:rsid w:val="00037042"/>
    <w:rsid w:val="000415DC"/>
    <w:rsid w:val="000427E8"/>
    <w:rsid w:val="00045051"/>
    <w:rsid w:val="00046756"/>
    <w:rsid w:val="00051C74"/>
    <w:rsid w:val="00054B21"/>
    <w:rsid w:val="00054E61"/>
    <w:rsid w:val="000559A7"/>
    <w:rsid w:val="00055D20"/>
    <w:rsid w:val="00057C51"/>
    <w:rsid w:val="00062753"/>
    <w:rsid w:val="00064CD7"/>
    <w:rsid w:val="0006618B"/>
    <w:rsid w:val="00070397"/>
    <w:rsid w:val="00072D89"/>
    <w:rsid w:val="00073147"/>
    <w:rsid w:val="00074999"/>
    <w:rsid w:val="0007598C"/>
    <w:rsid w:val="000767AC"/>
    <w:rsid w:val="00080A31"/>
    <w:rsid w:val="0008116D"/>
    <w:rsid w:val="0008194B"/>
    <w:rsid w:val="00082D9B"/>
    <w:rsid w:val="000858E0"/>
    <w:rsid w:val="000911F5"/>
    <w:rsid w:val="000950AD"/>
    <w:rsid w:val="00096671"/>
    <w:rsid w:val="0009671F"/>
    <w:rsid w:val="000A0245"/>
    <w:rsid w:val="000A22F9"/>
    <w:rsid w:val="000A2AA7"/>
    <w:rsid w:val="000A3357"/>
    <w:rsid w:val="000A7062"/>
    <w:rsid w:val="000B01B9"/>
    <w:rsid w:val="000B2E55"/>
    <w:rsid w:val="000B564D"/>
    <w:rsid w:val="000B6BE5"/>
    <w:rsid w:val="000B7912"/>
    <w:rsid w:val="000C0C4D"/>
    <w:rsid w:val="000C34B6"/>
    <w:rsid w:val="000C6E67"/>
    <w:rsid w:val="000D13FE"/>
    <w:rsid w:val="000D176D"/>
    <w:rsid w:val="000D1B07"/>
    <w:rsid w:val="000E44B3"/>
    <w:rsid w:val="000E6286"/>
    <w:rsid w:val="000E668F"/>
    <w:rsid w:val="000E704D"/>
    <w:rsid w:val="000E76FE"/>
    <w:rsid w:val="000E7AB4"/>
    <w:rsid w:val="000F13AC"/>
    <w:rsid w:val="000F156D"/>
    <w:rsid w:val="000F27A6"/>
    <w:rsid w:val="000F5BCE"/>
    <w:rsid w:val="000F6839"/>
    <w:rsid w:val="000F6B2B"/>
    <w:rsid w:val="00103BDD"/>
    <w:rsid w:val="0010437E"/>
    <w:rsid w:val="00104668"/>
    <w:rsid w:val="00107B28"/>
    <w:rsid w:val="00110E9D"/>
    <w:rsid w:val="0011100C"/>
    <w:rsid w:val="00111C7E"/>
    <w:rsid w:val="0011291F"/>
    <w:rsid w:val="00112A6A"/>
    <w:rsid w:val="00113384"/>
    <w:rsid w:val="001136EE"/>
    <w:rsid w:val="00113C96"/>
    <w:rsid w:val="00114140"/>
    <w:rsid w:val="001157B1"/>
    <w:rsid w:val="00115A7F"/>
    <w:rsid w:val="00121AA6"/>
    <w:rsid w:val="001230A8"/>
    <w:rsid w:val="00123A2A"/>
    <w:rsid w:val="00125AA3"/>
    <w:rsid w:val="00126FEE"/>
    <w:rsid w:val="001315DE"/>
    <w:rsid w:val="001330E1"/>
    <w:rsid w:val="00133A28"/>
    <w:rsid w:val="0013531C"/>
    <w:rsid w:val="00141659"/>
    <w:rsid w:val="0014747B"/>
    <w:rsid w:val="001476D3"/>
    <w:rsid w:val="00152634"/>
    <w:rsid w:val="00152880"/>
    <w:rsid w:val="0015325C"/>
    <w:rsid w:val="00153AA7"/>
    <w:rsid w:val="00157FCB"/>
    <w:rsid w:val="00160E3A"/>
    <w:rsid w:val="001611E1"/>
    <w:rsid w:val="00161F86"/>
    <w:rsid w:val="00162E9B"/>
    <w:rsid w:val="0016326A"/>
    <w:rsid w:val="00164917"/>
    <w:rsid w:val="00167448"/>
    <w:rsid w:val="00167AD5"/>
    <w:rsid w:val="0017058A"/>
    <w:rsid w:val="00175B02"/>
    <w:rsid w:val="00177BCB"/>
    <w:rsid w:val="00177D38"/>
    <w:rsid w:val="00182BC3"/>
    <w:rsid w:val="0018421A"/>
    <w:rsid w:val="0019042F"/>
    <w:rsid w:val="00190B30"/>
    <w:rsid w:val="001956F0"/>
    <w:rsid w:val="001967AC"/>
    <w:rsid w:val="001972D2"/>
    <w:rsid w:val="001A05FA"/>
    <w:rsid w:val="001A14BA"/>
    <w:rsid w:val="001A354B"/>
    <w:rsid w:val="001A770A"/>
    <w:rsid w:val="001A7DD4"/>
    <w:rsid w:val="001B01EB"/>
    <w:rsid w:val="001B14D1"/>
    <w:rsid w:val="001B2D08"/>
    <w:rsid w:val="001B47BE"/>
    <w:rsid w:val="001B4F1F"/>
    <w:rsid w:val="001B7275"/>
    <w:rsid w:val="001C1BFA"/>
    <w:rsid w:val="001C37C2"/>
    <w:rsid w:val="001C6B66"/>
    <w:rsid w:val="001C7C9C"/>
    <w:rsid w:val="001D01A9"/>
    <w:rsid w:val="001D4309"/>
    <w:rsid w:val="001D4715"/>
    <w:rsid w:val="001D5E04"/>
    <w:rsid w:val="001D7ADB"/>
    <w:rsid w:val="001D7FB8"/>
    <w:rsid w:val="001E000D"/>
    <w:rsid w:val="001E0351"/>
    <w:rsid w:val="001E3C01"/>
    <w:rsid w:val="001E3D55"/>
    <w:rsid w:val="001E4614"/>
    <w:rsid w:val="001F346D"/>
    <w:rsid w:val="001F4FB8"/>
    <w:rsid w:val="001F5627"/>
    <w:rsid w:val="001F5BC9"/>
    <w:rsid w:val="00204FF4"/>
    <w:rsid w:val="00206C1D"/>
    <w:rsid w:val="0020709D"/>
    <w:rsid w:val="00207253"/>
    <w:rsid w:val="0021001B"/>
    <w:rsid w:val="002109B0"/>
    <w:rsid w:val="00212534"/>
    <w:rsid w:val="00220416"/>
    <w:rsid w:val="0022423D"/>
    <w:rsid w:val="00224C81"/>
    <w:rsid w:val="002252B1"/>
    <w:rsid w:val="002310EA"/>
    <w:rsid w:val="0023348C"/>
    <w:rsid w:val="002342C1"/>
    <w:rsid w:val="0023667A"/>
    <w:rsid w:val="002368DC"/>
    <w:rsid w:val="00245638"/>
    <w:rsid w:val="00245D56"/>
    <w:rsid w:val="00260688"/>
    <w:rsid w:val="00260D6F"/>
    <w:rsid w:val="0026223E"/>
    <w:rsid w:val="002622CF"/>
    <w:rsid w:val="0026335E"/>
    <w:rsid w:val="0026481F"/>
    <w:rsid w:val="00264BF2"/>
    <w:rsid w:val="00266FBE"/>
    <w:rsid w:val="002700F9"/>
    <w:rsid w:val="00270FA9"/>
    <w:rsid w:val="002711B3"/>
    <w:rsid w:val="002724D5"/>
    <w:rsid w:val="00273AF9"/>
    <w:rsid w:val="002750AD"/>
    <w:rsid w:val="002755D1"/>
    <w:rsid w:val="002756C5"/>
    <w:rsid w:val="0028110F"/>
    <w:rsid w:val="002821D1"/>
    <w:rsid w:val="002875F4"/>
    <w:rsid w:val="0029043A"/>
    <w:rsid w:val="002908FF"/>
    <w:rsid w:val="002933DB"/>
    <w:rsid w:val="00297160"/>
    <w:rsid w:val="00297F6A"/>
    <w:rsid w:val="002A0448"/>
    <w:rsid w:val="002A1F5D"/>
    <w:rsid w:val="002A22CA"/>
    <w:rsid w:val="002A7079"/>
    <w:rsid w:val="002B6283"/>
    <w:rsid w:val="002B681B"/>
    <w:rsid w:val="002C3EB9"/>
    <w:rsid w:val="002C5531"/>
    <w:rsid w:val="002D42F7"/>
    <w:rsid w:val="002D4E2F"/>
    <w:rsid w:val="002D6839"/>
    <w:rsid w:val="002D7BB2"/>
    <w:rsid w:val="002E62D5"/>
    <w:rsid w:val="002E7CA4"/>
    <w:rsid w:val="002F0181"/>
    <w:rsid w:val="002F3839"/>
    <w:rsid w:val="002F5D73"/>
    <w:rsid w:val="00301476"/>
    <w:rsid w:val="003027AC"/>
    <w:rsid w:val="00303607"/>
    <w:rsid w:val="003105C4"/>
    <w:rsid w:val="00310B35"/>
    <w:rsid w:val="0031710A"/>
    <w:rsid w:val="00317112"/>
    <w:rsid w:val="00317358"/>
    <w:rsid w:val="0032589F"/>
    <w:rsid w:val="0032658B"/>
    <w:rsid w:val="00326CE5"/>
    <w:rsid w:val="00330C5C"/>
    <w:rsid w:val="00331D25"/>
    <w:rsid w:val="00332486"/>
    <w:rsid w:val="0034403F"/>
    <w:rsid w:val="00352A6B"/>
    <w:rsid w:val="0035376D"/>
    <w:rsid w:val="0035406A"/>
    <w:rsid w:val="00356079"/>
    <w:rsid w:val="0035612D"/>
    <w:rsid w:val="0036028D"/>
    <w:rsid w:val="003606BF"/>
    <w:rsid w:val="003624DE"/>
    <w:rsid w:val="00364A0A"/>
    <w:rsid w:val="003653E3"/>
    <w:rsid w:val="003679BA"/>
    <w:rsid w:val="00371179"/>
    <w:rsid w:val="00373C16"/>
    <w:rsid w:val="00373EE3"/>
    <w:rsid w:val="003741A8"/>
    <w:rsid w:val="00374AF4"/>
    <w:rsid w:val="00374C6A"/>
    <w:rsid w:val="00376DF0"/>
    <w:rsid w:val="003773EF"/>
    <w:rsid w:val="00377E21"/>
    <w:rsid w:val="003814A1"/>
    <w:rsid w:val="0038678B"/>
    <w:rsid w:val="00393282"/>
    <w:rsid w:val="00393EC8"/>
    <w:rsid w:val="003941EB"/>
    <w:rsid w:val="00396B5A"/>
    <w:rsid w:val="003A1A0E"/>
    <w:rsid w:val="003A22A1"/>
    <w:rsid w:val="003A402C"/>
    <w:rsid w:val="003A53D8"/>
    <w:rsid w:val="003A5C1B"/>
    <w:rsid w:val="003B5B90"/>
    <w:rsid w:val="003C3CE8"/>
    <w:rsid w:val="003C75F3"/>
    <w:rsid w:val="003C7A29"/>
    <w:rsid w:val="003D0AF0"/>
    <w:rsid w:val="003D5E63"/>
    <w:rsid w:val="003E1BCD"/>
    <w:rsid w:val="003F2818"/>
    <w:rsid w:val="003F4C76"/>
    <w:rsid w:val="003F66D2"/>
    <w:rsid w:val="00405B42"/>
    <w:rsid w:val="0041019F"/>
    <w:rsid w:val="00412301"/>
    <w:rsid w:val="0041382D"/>
    <w:rsid w:val="00416492"/>
    <w:rsid w:val="0042016B"/>
    <w:rsid w:val="00424FB1"/>
    <w:rsid w:val="00430930"/>
    <w:rsid w:val="00431B00"/>
    <w:rsid w:val="00434CFB"/>
    <w:rsid w:val="00437B45"/>
    <w:rsid w:val="00442057"/>
    <w:rsid w:val="004431FB"/>
    <w:rsid w:val="00445EC2"/>
    <w:rsid w:val="00446420"/>
    <w:rsid w:val="00447673"/>
    <w:rsid w:val="00447E92"/>
    <w:rsid w:val="00452809"/>
    <w:rsid w:val="00453C17"/>
    <w:rsid w:val="00453E0B"/>
    <w:rsid w:val="0045715E"/>
    <w:rsid w:val="00457CF2"/>
    <w:rsid w:val="00460DCD"/>
    <w:rsid w:val="004627B0"/>
    <w:rsid w:val="00463F90"/>
    <w:rsid w:val="00465009"/>
    <w:rsid w:val="00465167"/>
    <w:rsid w:val="004660B3"/>
    <w:rsid w:val="0046663F"/>
    <w:rsid w:val="00471C19"/>
    <w:rsid w:val="004748B4"/>
    <w:rsid w:val="00475BE5"/>
    <w:rsid w:val="00477955"/>
    <w:rsid w:val="0048478F"/>
    <w:rsid w:val="004851A7"/>
    <w:rsid w:val="004877FA"/>
    <w:rsid w:val="00490F67"/>
    <w:rsid w:val="0049232B"/>
    <w:rsid w:val="00494DF8"/>
    <w:rsid w:val="004957D0"/>
    <w:rsid w:val="004A05BD"/>
    <w:rsid w:val="004A355F"/>
    <w:rsid w:val="004A5295"/>
    <w:rsid w:val="004A6513"/>
    <w:rsid w:val="004A7251"/>
    <w:rsid w:val="004A7E76"/>
    <w:rsid w:val="004B46A7"/>
    <w:rsid w:val="004B47A6"/>
    <w:rsid w:val="004C2557"/>
    <w:rsid w:val="004C384C"/>
    <w:rsid w:val="004C3D0F"/>
    <w:rsid w:val="004C4E0B"/>
    <w:rsid w:val="004C5710"/>
    <w:rsid w:val="004C72F2"/>
    <w:rsid w:val="004C77F1"/>
    <w:rsid w:val="004D400A"/>
    <w:rsid w:val="004D425D"/>
    <w:rsid w:val="004D6770"/>
    <w:rsid w:val="004D6971"/>
    <w:rsid w:val="004D6F01"/>
    <w:rsid w:val="004E122E"/>
    <w:rsid w:val="004E12A3"/>
    <w:rsid w:val="004E1707"/>
    <w:rsid w:val="004E28B2"/>
    <w:rsid w:val="004E2F01"/>
    <w:rsid w:val="004E44BC"/>
    <w:rsid w:val="004E46B8"/>
    <w:rsid w:val="004F2FB1"/>
    <w:rsid w:val="004F34FB"/>
    <w:rsid w:val="004F3703"/>
    <w:rsid w:val="004F4D81"/>
    <w:rsid w:val="004F72A3"/>
    <w:rsid w:val="0050392A"/>
    <w:rsid w:val="0050712F"/>
    <w:rsid w:val="00510652"/>
    <w:rsid w:val="00511315"/>
    <w:rsid w:val="00511843"/>
    <w:rsid w:val="00512053"/>
    <w:rsid w:val="0051234E"/>
    <w:rsid w:val="00516C7C"/>
    <w:rsid w:val="00517C30"/>
    <w:rsid w:val="00522DE0"/>
    <w:rsid w:val="00523231"/>
    <w:rsid w:val="00524E73"/>
    <w:rsid w:val="00526D34"/>
    <w:rsid w:val="0053280A"/>
    <w:rsid w:val="00533013"/>
    <w:rsid w:val="0053520C"/>
    <w:rsid w:val="00535ACD"/>
    <w:rsid w:val="005368A3"/>
    <w:rsid w:val="0053782A"/>
    <w:rsid w:val="0054581F"/>
    <w:rsid w:val="00545CA6"/>
    <w:rsid w:val="00550130"/>
    <w:rsid w:val="00552D75"/>
    <w:rsid w:val="0055361E"/>
    <w:rsid w:val="00560241"/>
    <w:rsid w:val="005610A0"/>
    <w:rsid w:val="00561BD9"/>
    <w:rsid w:val="0056252E"/>
    <w:rsid w:val="00564DCB"/>
    <w:rsid w:val="00570AB0"/>
    <w:rsid w:val="00571051"/>
    <w:rsid w:val="00571A2F"/>
    <w:rsid w:val="00572068"/>
    <w:rsid w:val="00573A7F"/>
    <w:rsid w:val="005764DC"/>
    <w:rsid w:val="005875ED"/>
    <w:rsid w:val="005920CA"/>
    <w:rsid w:val="005940BA"/>
    <w:rsid w:val="00597DAF"/>
    <w:rsid w:val="005A0479"/>
    <w:rsid w:val="005A0842"/>
    <w:rsid w:val="005A1D15"/>
    <w:rsid w:val="005A1F99"/>
    <w:rsid w:val="005A25E2"/>
    <w:rsid w:val="005A278E"/>
    <w:rsid w:val="005A3679"/>
    <w:rsid w:val="005A5095"/>
    <w:rsid w:val="005A654C"/>
    <w:rsid w:val="005B2E4F"/>
    <w:rsid w:val="005C1B06"/>
    <w:rsid w:val="005C2C74"/>
    <w:rsid w:val="005C3075"/>
    <w:rsid w:val="005C483F"/>
    <w:rsid w:val="005C54D9"/>
    <w:rsid w:val="005C5690"/>
    <w:rsid w:val="005D25FF"/>
    <w:rsid w:val="005E1A37"/>
    <w:rsid w:val="005E30CA"/>
    <w:rsid w:val="005E55E8"/>
    <w:rsid w:val="005E6480"/>
    <w:rsid w:val="005E7721"/>
    <w:rsid w:val="005F30EF"/>
    <w:rsid w:val="005F3DED"/>
    <w:rsid w:val="005F4599"/>
    <w:rsid w:val="005F4F69"/>
    <w:rsid w:val="005F534E"/>
    <w:rsid w:val="005F6FBF"/>
    <w:rsid w:val="005F7089"/>
    <w:rsid w:val="0060616B"/>
    <w:rsid w:val="00606E9B"/>
    <w:rsid w:val="00611B88"/>
    <w:rsid w:val="00614946"/>
    <w:rsid w:val="0061784E"/>
    <w:rsid w:val="00620C78"/>
    <w:rsid w:val="0062552E"/>
    <w:rsid w:val="00626C8B"/>
    <w:rsid w:val="00627137"/>
    <w:rsid w:val="006312A0"/>
    <w:rsid w:val="006326BB"/>
    <w:rsid w:val="00632FEA"/>
    <w:rsid w:val="00634BA3"/>
    <w:rsid w:val="00643B7D"/>
    <w:rsid w:val="00646B9A"/>
    <w:rsid w:val="00647A75"/>
    <w:rsid w:val="00651295"/>
    <w:rsid w:val="00655961"/>
    <w:rsid w:val="00655FF0"/>
    <w:rsid w:val="00656989"/>
    <w:rsid w:val="00661E13"/>
    <w:rsid w:val="006648B6"/>
    <w:rsid w:val="00665F03"/>
    <w:rsid w:val="00672DF9"/>
    <w:rsid w:val="006740E3"/>
    <w:rsid w:val="00676D69"/>
    <w:rsid w:val="006777C8"/>
    <w:rsid w:val="0068065B"/>
    <w:rsid w:val="00683DA0"/>
    <w:rsid w:val="00684DD6"/>
    <w:rsid w:val="00685180"/>
    <w:rsid w:val="0068622C"/>
    <w:rsid w:val="006966DA"/>
    <w:rsid w:val="00696E57"/>
    <w:rsid w:val="006A2212"/>
    <w:rsid w:val="006A33B0"/>
    <w:rsid w:val="006A7E93"/>
    <w:rsid w:val="006B083A"/>
    <w:rsid w:val="006B3EAA"/>
    <w:rsid w:val="006B5797"/>
    <w:rsid w:val="006B6EA7"/>
    <w:rsid w:val="006C1C7A"/>
    <w:rsid w:val="006C20ED"/>
    <w:rsid w:val="006C26E1"/>
    <w:rsid w:val="006C2721"/>
    <w:rsid w:val="006C4980"/>
    <w:rsid w:val="006C5653"/>
    <w:rsid w:val="006C5C39"/>
    <w:rsid w:val="006C5D44"/>
    <w:rsid w:val="006C6253"/>
    <w:rsid w:val="006C6885"/>
    <w:rsid w:val="006C6CE3"/>
    <w:rsid w:val="006D2B4C"/>
    <w:rsid w:val="006E04F0"/>
    <w:rsid w:val="006E2519"/>
    <w:rsid w:val="006E37E8"/>
    <w:rsid w:val="006E3ABE"/>
    <w:rsid w:val="006E5E1D"/>
    <w:rsid w:val="006E6CBB"/>
    <w:rsid w:val="006F2BEB"/>
    <w:rsid w:val="006F337B"/>
    <w:rsid w:val="006F5AAB"/>
    <w:rsid w:val="006F6C3D"/>
    <w:rsid w:val="0070087D"/>
    <w:rsid w:val="00704770"/>
    <w:rsid w:val="007220DA"/>
    <w:rsid w:val="00725144"/>
    <w:rsid w:val="00726F23"/>
    <w:rsid w:val="007300C0"/>
    <w:rsid w:val="00731B45"/>
    <w:rsid w:val="007327C4"/>
    <w:rsid w:val="0073308B"/>
    <w:rsid w:val="00733217"/>
    <w:rsid w:val="007334FB"/>
    <w:rsid w:val="00733E96"/>
    <w:rsid w:val="00734B6D"/>
    <w:rsid w:val="00736831"/>
    <w:rsid w:val="00737386"/>
    <w:rsid w:val="007405C1"/>
    <w:rsid w:val="007433A3"/>
    <w:rsid w:val="00743B63"/>
    <w:rsid w:val="00744087"/>
    <w:rsid w:val="00746BD0"/>
    <w:rsid w:val="00747384"/>
    <w:rsid w:val="0074777E"/>
    <w:rsid w:val="007502CC"/>
    <w:rsid w:val="007518B2"/>
    <w:rsid w:val="00755963"/>
    <w:rsid w:val="0075613D"/>
    <w:rsid w:val="00756B87"/>
    <w:rsid w:val="00757152"/>
    <w:rsid w:val="00760BC1"/>
    <w:rsid w:val="00761DD7"/>
    <w:rsid w:val="00761F9F"/>
    <w:rsid w:val="00763167"/>
    <w:rsid w:val="00765475"/>
    <w:rsid w:val="007719FF"/>
    <w:rsid w:val="00773A16"/>
    <w:rsid w:val="007830E0"/>
    <w:rsid w:val="00783CD5"/>
    <w:rsid w:val="0078733C"/>
    <w:rsid w:val="00790002"/>
    <w:rsid w:val="00792A4F"/>
    <w:rsid w:val="00796416"/>
    <w:rsid w:val="00796FE0"/>
    <w:rsid w:val="00797ACB"/>
    <w:rsid w:val="00797F6E"/>
    <w:rsid w:val="007A369C"/>
    <w:rsid w:val="007B057A"/>
    <w:rsid w:val="007B380C"/>
    <w:rsid w:val="007B43B6"/>
    <w:rsid w:val="007B5F4E"/>
    <w:rsid w:val="007B6163"/>
    <w:rsid w:val="007C0AA0"/>
    <w:rsid w:val="007C0B41"/>
    <w:rsid w:val="007C329F"/>
    <w:rsid w:val="007C692D"/>
    <w:rsid w:val="007C6FB5"/>
    <w:rsid w:val="007C72CC"/>
    <w:rsid w:val="007D5957"/>
    <w:rsid w:val="007D6599"/>
    <w:rsid w:val="007D7B0E"/>
    <w:rsid w:val="007E0009"/>
    <w:rsid w:val="007E0642"/>
    <w:rsid w:val="007E3DFE"/>
    <w:rsid w:val="007E4FDB"/>
    <w:rsid w:val="007E4FE8"/>
    <w:rsid w:val="007E5F98"/>
    <w:rsid w:val="007E7A7C"/>
    <w:rsid w:val="007F1E59"/>
    <w:rsid w:val="007F7F5A"/>
    <w:rsid w:val="008013DB"/>
    <w:rsid w:val="00801871"/>
    <w:rsid w:val="00801D9E"/>
    <w:rsid w:val="0080303F"/>
    <w:rsid w:val="0080419D"/>
    <w:rsid w:val="00805A88"/>
    <w:rsid w:val="00805D99"/>
    <w:rsid w:val="00806909"/>
    <w:rsid w:val="0080707E"/>
    <w:rsid w:val="00807D50"/>
    <w:rsid w:val="00812F93"/>
    <w:rsid w:val="00817682"/>
    <w:rsid w:val="008205FF"/>
    <w:rsid w:val="00821E57"/>
    <w:rsid w:val="008238CB"/>
    <w:rsid w:val="008279DC"/>
    <w:rsid w:val="00831A4A"/>
    <w:rsid w:val="00835770"/>
    <w:rsid w:val="008368C3"/>
    <w:rsid w:val="00841817"/>
    <w:rsid w:val="00842267"/>
    <w:rsid w:val="00842914"/>
    <w:rsid w:val="0085105C"/>
    <w:rsid w:val="00852B03"/>
    <w:rsid w:val="00854724"/>
    <w:rsid w:val="00855E74"/>
    <w:rsid w:val="0086038F"/>
    <w:rsid w:val="0086305A"/>
    <w:rsid w:val="0086402E"/>
    <w:rsid w:val="00865859"/>
    <w:rsid w:val="00865BEE"/>
    <w:rsid w:val="00865D95"/>
    <w:rsid w:val="008679D3"/>
    <w:rsid w:val="0087274E"/>
    <w:rsid w:val="0087353B"/>
    <w:rsid w:val="00876536"/>
    <w:rsid w:val="00881894"/>
    <w:rsid w:val="00883507"/>
    <w:rsid w:val="00883689"/>
    <w:rsid w:val="00885761"/>
    <w:rsid w:val="00886A73"/>
    <w:rsid w:val="00886C00"/>
    <w:rsid w:val="00891955"/>
    <w:rsid w:val="008948D0"/>
    <w:rsid w:val="008966DD"/>
    <w:rsid w:val="00896997"/>
    <w:rsid w:val="008A0668"/>
    <w:rsid w:val="008B2ECE"/>
    <w:rsid w:val="008B71D7"/>
    <w:rsid w:val="008B7380"/>
    <w:rsid w:val="008B7D4E"/>
    <w:rsid w:val="008C1A31"/>
    <w:rsid w:val="008C211D"/>
    <w:rsid w:val="008C2F3D"/>
    <w:rsid w:val="008C5D11"/>
    <w:rsid w:val="008D1042"/>
    <w:rsid w:val="008D4E0A"/>
    <w:rsid w:val="008D55A6"/>
    <w:rsid w:val="008D60DA"/>
    <w:rsid w:val="008D67E6"/>
    <w:rsid w:val="008E0B75"/>
    <w:rsid w:val="008E2557"/>
    <w:rsid w:val="008E4073"/>
    <w:rsid w:val="008E4E00"/>
    <w:rsid w:val="008E5069"/>
    <w:rsid w:val="008E58F3"/>
    <w:rsid w:val="008E5E43"/>
    <w:rsid w:val="008E62BE"/>
    <w:rsid w:val="008E66FA"/>
    <w:rsid w:val="008F47A1"/>
    <w:rsid w:val="009019A7"/>
    <w:rsid w:val="00903072"/>
    <w:rsid w:val="009038CB"/>
    <w:rsid w:val="009062F0"/>
    <w:rsid w:val="0090638B"/>
    <w:rsid w:val="00922E71"/>
    <w:rsid w:val="009249B7"/>
    <w:rsid w:val="009307A4"/>
    <w:rsid w:val="00930A23"/>
    <w:rsid w:val="00933620"/>
    <w:rsid w:val="00934D55"/>
    <w:rsid w:val="0093617B"/>
    <w:rsid w:val="0094337D"/>
    <w:rsid w:val="009433B6"/>
    <w:rsid w:val="0094345F"/>
    <w:rsid w:val="00944CB6"/>
    <w:rsid w:val="00944EB4"/>
    <w:rsid w:val="00946601"/>
    <w:rsid w:val="00947833"/>
    <w:rsid w:val="00947FD2"/>
    <w:rsid w:val="009501FB"/>
    <w:rsid w:val="00951FD5"/>
    <w:rsid w:val="009533E1"/>
    <w:rsid w:val="009606B0"/>
    <w:rsid w:val="00961627"/>
    <w:rsid w:val="009648A7"/>
    <w:rsid w:val="00966718"/>
    <w:rsid w:val="00971D48"/>
    <w:rsid w:val="0097267C"/>
    <w:rsid w:val="00974E26"/>
    <w:rsid w:val="00976745"/>
    <w:rsid w:val="00977E10"/>
    <w:rsid w:val="00982F73"/>
    <w:rsid w:val="009857DB"/>
    <w:rsid w:val="00990031"/>
    <w:rsid w:val="00995B92"/>
    <w:rsid w:val="009978C2"/>
    <w:rsid w:val="009A1D3F"/>
    <w:rsid w:val="009A3A52"/>
    <w:rsid w:val="009A3FBA"/>
    <w:rsid w:val="009A496E"/>
    <w:rsid w:val="009A49D8"/>
    <w:rsid w:val="009A5AA4"/>
    <w:rsid w:val="009B1669"/>
    <w:rsid w:val="009B2F5C"/>
    <w:rsid w:val="009B39FE"/>
    <w:rsid w:val="009B3A2B"/>
    <w:rsid w:val="009B4675"/>
    <w:rsid w:val="009B4BD0"/>
    <w:rsid w:val="009B4C05"/>
    <w:rsid w:val="009B5804"/>
    <w:rsid w:val="009B6DFF"/>
    <w:rsid w:val="009C151D"/>
    <w:rsid w:val="009C219F"/>
    <w:rsid w:val="009C3981"/>
    <w:rsid w:val="009C3B83"/>
    <w:rsid w:val="009C5530"/>
    <w:rsid w:val="009D048A"/>
    <w:rsid w:val="009D1DD4"/>
    <w:rsid w:val="009D3D27"/>
    <w:rsid w:val="009D4CE0"/>
    <w:rsid w:val="009D52DD"/>
    <w:rsid w:val="009D54BF"/>
    <w:rsid w:val="009D7BE8"/>
    <w:rsid w:val="009E08FC"/>
    <w:rsid w:val="009E1B2A"/>
    <w:rsid w:val="009E4918"/>
    <w:rsid w:val="009F1CEA"/>
    <w:rsid w:val="009F4E69"/>
    <w:rsid w:val="00A01231"/>
    <w:rsid w:val="00A026D5"/>
    <w:rsid w:val="00A03F72"/>
    <w:rsid w:val="00A077B7"/>
    <w:rsid w:val="00A124E7"/>
    <w:rsid w:val="00A17978"/>
    <w:rsid w:val="00A20313"/>
    <w:rsid w:val="00A21A2E"/>
    <w:rsid w:val="00A2476E"/>
    <w:rsid w:val="00A27E47"/>
    <w:rsid w:val="00A30034"/>
    <w:rsid w:val="00A310D2"/>
    <w:rsid w:val="00A330D4"/>
    <w:rsid w:val="00A3602D"/>
    <w:rsid w:val="00A37869"/>
    <w:rsid w:val="00A40F1C"/>
    <w:rsid w:val="00A41089"/>
    <w:rsid w:val="00A42BBB"/>
    <w:rsid w:val="00A42C48"/>
    <w:rsid w:val="00A43E4C"/>
    <w:rsid w:val="00A45C41"/>
    <w:rsid w:val="00A464A7"/>
    <w:rsid w:val="00A47A12"/>
    <w:rsid w:val="00A50855"/>
    <w:rsid w:val="00A51D0F"/>
    <w:rsid w:val="00A532B3"/>
    <w:rsid w:val="00A56EF6"/>
    <w:rsid w:val="00A61D12"/>
    <w:rsid w:val="00A658FC"/>
    <w:rsid w:val="00A67B8F"/>
    <w:rsid w:val="00A74F51"/>
    <w:rsid w:val="00A76233"/>
    <w:rsid w:val="00A77F88"/>
    <w:rsid w:val="00A83B37"/>
    <w:rsid w:val="00A85462"/>
    <w:rsid w:val="00A8736D"/>
    <w:rsid w:val="00A91580"/>
    <w:rsid w:val="00A91B46"/>
    <w:rsid w:val="00A92B0D"/>
    <w:rsid w:val="00AA0882"/>
    <w:rsid w:val="00AA736D"/>
    <w:rsid w:val="00AB2814"/>
    <w:rsid w:val="00AB427F"/>
    <w:rsid w:val="00AB56BF"/>
    <w:rsid w:val="00AB71DD"/>
    <w:rsid w:val="00AC00AF"/>
    <w:rsid w:val="00AC34EB"/>
    <w:rsid w:val="00AC3617"/>
    <w:rsid w:val="00AC7313"/>
    <w:rsid w:val="00AC751D"/>
    <w:rsid w:val="00AC7EF8"/>
    <w:rsid w:val="00AD0DDF"/>
    <w:rsid w:val="00AD19A8"/>
    <w:rsid w:val="00AD2123"/>
    <w:rsid w:val="00AE070D"/>
    <w:rsid w:val="00AE3457"/>
    <w:rsid w:val="00AE6183"/>
    <w:rsid w:val="00AE6DE5"/>
    <w:rsid w:val="00AF20EF"/>
    <w:rsid w:val="00AF2B5D"/>
    <w:rsid w:val="00AF37F4"/>
    <w:rsid w:val="00AF7583"/>
    <w:rsid w:val="00B03A2A"/>
    <w:rsid w:val="00B0479B"/>
    <w:rsid w:val="00B04966"/>
    <w:rsid w:val="00B0501C"/>
    <w:rsid w:val="00B06454"/>
    <w:rsid w:val="00B0664B"/>
    <w:rsid w:val="00B0710F"/>
    <w:rsid w:val="00B07830"/>
    <w:rsid w:val="00B127E5"/>
    <w:rsid w:val="00B12D7C"/>
    <w:rsid w:val="00B13F10"/>
    <w:rsid w:val="00B147E5"/>
    <w:rsid w:val="00B160C1"/>
    <w:rsid w:val="00B205E5"/>
    <w:rsid w:val="00B2071A"/>
    <w:rsid w:val="00B2080D"/>
    <w:rsid w:val="00B22277"/>
    <w:rsid w:val="00B24333"/>
    <w:rsid w:val="00B34B62"/>
    <w:rsid w:val="00B411E6"/>
    <w:rsid w:val="00B41796"/>
    <w:rsid w:val="00B41964"/>
    <w:rsid w:val="00B42780"/>
    <w:rsid w:val="00B53C37"/>
    <w:rsid w:val="00B56A54"/>
    <w:rsid w:val="00B62E14"/>
    <w:rsid w:val="00B64CE7"/>
    <w:rsid w:val="00B67ADA"/>
    <w:rsid w:val="00B72065"/>
    <w:rsid w:val="00B745E2"/>
    <w:rsid w:val="00B74B55"/>
    <w:rsid w:val="00B7572F"/>
    <w:rsid w:val="00B84BC2"/>
    <w:rsid w:val="00B854BD"/>
    <w:rsid w:val="00B85931"/>
    <w:rsid w:val="00B871E0"/>
    <w:rsid w:val="00B879F4"/>
    <w:rsid w:val="00B87DF3"/>
    <w:rsid w:val="00B90683"/>
    <w:rsid w:val="00B91684"/>
    <w:rsid w:val="00B91F96"/>
    <w:rsid w:val="00B927B6"/>
    <w:rsid w:val="00B958E8"/>
    <w:rsid w:val="00B95909"/>
    <w:rsid w:val="00B95AD7"/>
    <w:rsid w:val="00B95E5B"/>
    <w:rsid w:val="00BA1619"/>
    <w:rsid w:val="00BA4FB7"/>
    <w:rsid w:val="00BA65EE"/>
    <w:rsid w:val="00BB03DD"/>
    <w:rsid w:val="00BB43A4"/>
    <w:rsid w:val="00BB4553"/>
    <w:rsid w:val="00BB4A4A"/>
    <w:rsid w:val="00BB4AEE"/>
    <w:rsid w:val="00BB4BCE"/>
    <w:rsid w:val="00BB5272"/>
    <w:rsid w:val="00BB7F1A"/>
    <w:rsid w:val="00BC31C7"/>
    <w:rsid w:val="00BC35E6"/>
    <w:rsid w:val="00BC3836"/>
    <w:rsid w:val="00BC5E22"/>
    <w:rsid w:val="00BC768D"/>
    <w:rsid w:val="00BD1C93"/>
    <w:rsid w:val="00BD2CE8"/>
    <w:rsid w:val="00BD4CA1"/>
    <w:rsid w:val="00BD53D7"/>
    <w:rsid w:val="00BD5574"/>
    <w:rsid w:val="00BD5DAD"/>
    <w:rsid w:val="00BD625B"/>
    <w:rsid w:val="00BE098A"/>
    <w:rsid w:val="00BE3D1A"/>
    <w:rsid w:val="00BE3E71"/>
    <w:rsid w:val="00BE433E"/>
    <w:rsid w:val="00BE64E3"/>
    <w:rsid w:val="00BF357D"/>
    <w:rsid w:val="00BF6AD7"/>
    <w:rsid w:val="00C00465"/>
    <w:rsid w:val="00C02A4F"/>
    <w:rsid w:val="00C036AA"/>
    <w:rsid w:val="00C0405B"/>
    <w:rsid w:val="00C04ABD"/>
    <w:rsid w:val="00C06E6A"/>
    <w:rsid w:val="00C2490E"/>
    <w:rsid w:val="00C258F4"/>
    <w:rsid w:val="00C27621"/>
    <w:rsid w:val="00C318BA"/>
    <w:rsid w:val="00C34AA9"/>
    <w:rsid w:val="00C40732"/>
    <w:rsid w:val="00C4697B"/>
    <w:rsid w:val="00C47CD5"/>
    <w:rsid w:val="00C52797"/>
    <w:rsid w:val="00C56F8A"/>
    <w:rsid w:val="00C56FDE"/>
    <w:rsid w:val="00C57FD7"/>
    <w:rsid w:val="00C60F57"/>
    <w:rsid w:val="00C618E8"/>
    <w:rsid w:val="00C61B48"/>
    <w:rsid w:val="00C620AD"/>
    <w:rsid w:val="00C73372"/>
    <w:rsid w:val="00C762F2"/>
    <w:rsid w:val="00C76338"/>
    <w:rsid w:val="00C8231C"/>
    <w:rsid w:val="00C8242B"/>
    <w:rsid w:val="00C85451"/>
    <w:rsid w:val="00C936A0"/>
    <w:rsid w:val="00C94C71"/>
    <w:rsid w:val="00C964C8"/>
    <w:rsid w:val="00C967B0"/>
    <w:rsid w:val="00CA09E6"/>
    <w:rsid w:val="00CA0E7B"/>
    <w:rsid w:val="00CA3532"/>
    <w:rsid w:val="00CA3594"/>
    <w:rsid w:val="00CA634C"/>
    <w:rsid w:val="00CB2A43"/>
    <w:rsid w:val="00CB516F"/>
    <w:rsid w:val="00CB77DC"/>
    <w:rsid w:val="00CC028F"/>
    <w:rsid w:val="00CC126E"/>
    <w:rsid w:val="00CC3C39"/>
    <w:rsid w:val="00CC4C3F"/>
    <w:rsid w:val="00CC6329"/>
    <w:rsid w:val="00CD06F9"/>
    <w:rsid w:val="00CD09A3"/>
    <w:rsid w:val="00CD2A91"/>
    <w:rsid w:val="00CD3C1C"/>
    <w:rsid w:val="00CD4B58"/>
    <w:rsid w:val="00CD7223"/>
    <w:rsid w:val="00CE483C"/>
    <w:rsid w:val="00CE5496"/>
    <w:rsid w:val="00CF2734"/>
    <w:rsid w:val="00CF304A"/>
    <w:rsid w:val="00CF33EF"/>
    <w:rsid w:val="00CF3D08"/>
    <w:rsid w:val="00CF62ED"/>
    <w:rsid w:val="00CF63BA"/>
    <w:rsid w:val="00CF6922"/>
    <w:rsid w:val="00CF7FDB"/>
    <w:rsid w:val="00D000A2"/>
    <w:rsid w:val="00D025A9"/>
    <w:rsid w:val="00D02A46"/>
    <w:rsid w:val="00D06CBD"/>
    <w:rsid w:val="00D06FB7"/>
    <w:rsid w:val="00D070F9"/>
    <w:rsid w:val="00D106B8"/>
    <w:rsid w:val="00D11D6F"/>
    <w:rsid w:val="00D12D71"/>
    <w:rsid w:val="00D1352A"/>
    <w:rsid w:val="00D13E4B"/>
    <w:rsid w:val="00D1664E"/>
    <w:rsid w:val="00D205A0"/>
    <w:rsid w:val="00D206D2"/>
    <w:rsid w:val="00D22924"/>
    <w:rsid w:val="00D248EC"/>
    <w:rsid w:val="00D25924"/>
    <w:rsid w:val="00D25C60"/>
    <w:rsid w:val="00D25E8B"/>
    <w:rsid w:val="00D3101B"/>
    <w:rsid w:val="00D317D0"/>
    <w:rsid w:val="00D34160"/>
    <w:rsid w:val="00D344B0"/>
    <w:rsid w:val="00D36CAA"/>
    <w:rsid w:val="00D37474"/>
    <w:rsid w:val="00D40B4D"/>
    <w:rsid w:val="00D4354D"/>
    <w:rsid w:val="00D4552B"/>
    <w:rsid w:val="00D45D7C"/>
    <w:rsid w:val="00D45E56"/>
    <w:rsid w:val="00D47F6E"/>
    <w:rsid w:val="00D5209C"/>
    <w:rsid w:val="00D534D5"/>
    <w:rsid w:val="00D6078A"/>
    <w:rsid w:val="00D60FA5"/>
    <w:rsid w:val="00D627D5"/>
    <w:rsid w:val="00D660E0"/>
    <w:rsid w:val="00D70372"/>
    <w:rsid w:val="00D70A3A"/>
    <w:rsid w:val="00D759EE"/>
    <w:rsid w:val="00D7722C"/>
    <w:rsid w:val="00D81183"/>
    <w:rsid w:val="00D81C6C"/>
    <w:rsid w:val="00D8482C"/>
    <w:rsid w:val="00D850F6"/>
    <w:rsid w:val="00D854A1"/>
    <w:rsid w:val="00D875F7"/>
    <w:rsid w:val="00D9048F"/>
    <w:rsid w:val="00D957F6"/>
    <w:rsid w:val="00D9640C"/>
    <w:rsid w:val="00DA24BF"/>
    <w:rsid w:val="00DA6F40"/>
    <w:rsid w:val="00DB1817"/>
    <w:rsid w:val="00DB3C3A"/>
    <w:rsid w:val="00DB7474"/>
    <w:rsid w:val="00DC084D"/>
    <w:rsid w:val="00DC12CC"/>
    <w:rsid w:val="00DC22FD"/>
    <w:rsid w:val="00DC3370"/>
    <w:rsid w:val="00DC4950"/>
    <w:rsid w:val="00DC69C3"/>
    <w:rsid w:val="00DC6F0E"/>
    <w:rsid w:val="00DE6732"/>
    <w:rsid w:val="00DF0E9A"/>
    <w:rsid w:val="00DF1F9D"/>
    <w:rsid w:val="00DF2D3A"/>
    <w:rsid w:val="00E0238E"/>
    <w:rsid w:val="00E04961"/>
    <w:rsid w:val="00E07CDE"/>
    <w:rsid w:val="00E10591"/>
    <w:rsid w:val="00E16182"/>
    <w:rsid w:val="00E17DB9"/>
    <w:rsid w:val="00E21914"/>
    <w:rsid w:val="00E23722"/>
    <w:rsid w:val="00E260B6"/>
    <w:rsid w:val="00E2698D"/>
    <w:rsid w:val="00E277ED"/>
    <w:rsid w:val="00E31041"/>
    <w:rsid w:val="00E362B2"/>
    <w:rsid w:val="00E37D69"/>
    <w:rsid w:val="00E421B9"/>
    <w:rsid w:val="00E42CA2"/>
    <w:rsid w:val="00E43666"/>
    <w:rsid w:val="00E4421E"/>
    <w:rsid w:val="00E44C4D"/>
    <w:rsid w:val="00E451EC"/>
    <w:rsid w:val="00E47D2A"/>
    <w:rsid w:val="00E54D99"/>
    <w:rsid w:val="00E54F38"/>
    <w:rsid w:val="00E563BF"/>
    <w:rsid w:val="00E56D1B"/>
    <w:rsid w:val="00E57A37"/>
    <w:rsid w:val="00E61EE9"/>
    <w:rsid w:val="00E62D63"/>
    <w:rsid w:val="00E7339C"/>
    <w:rsid w:val="00E73AC5"/>
    <w:rsid w:val="00E80C79"/>
    <w:rsid w:val="00E81D3F"/>
    <w:rsid w:val="00E81F03"/>
    <w:rsid w:val="00E83E2F"/>
    <w:rsid w:val="00E87FCC"/>
    <w:rsid w:val="00E93B19"/>
    <w:rsid w:val="00E9417B"/>
    <w:rsid w:val="00E9725A"/>
    <w:rsid w:val="00EA309E"/>
    <w:rsid w:val="00EA400A"/>
    <w:rsid w:val="00EA5FC9"/>
    <w:rsid w:val="00EA74DD"/>
    <w:rsid w:val="00EB04DB"/>
    <w:rsid w:val="00EB20F4"/>
    <w:rsid w:val="00EB2EE2"/>
    <w:rsid w:val="00EB71EC"/>
    <w:rsid w:val="00EC3698"/>
    <w:rsid w:val="00EC42EC"/>
    <w:rsid w:val="00EC538F"/>
    <w:rsid w:val="00EC5D7E"/>
    <w:rsid w:val="00EC614A"/>
    <w:rsid w:val="00ED474D"/>
    <w:rsid w:val="00ED58E7"/>
    <w:rsid w:val="00ED700C"/>
    <w:rsid w:val="00EE2B3C"/>
    <w:rsid w:val="00EE32BC"/>
    <w:rsid w:val="00EE5750"/>
    <w:rsid w:val="00EF0326"/>
    <w:rsid w:val="00EF12C3"/>
    <w:rsid w:val="00EF3247"/>
    <w:rsid w:val="00EF6C01"/>
    <w:rsid w:val="00F008D2"/>
    <w:rsid w:val="00F06B6A"/>
    <w:rsid w:val="00F07662"/>
    <w:rsid w:val="00F10D5F"/>
    <w:rsid w:val="00F111CD"/>
    <w:rsid w:val="00F136B4"/>
    <w:rsid w:val="00F13878"/>
    <w:rsid w:val="00F13C36"/>
    <w:rsid w:val="00F16080"/>
    <w:rsid w:val="00F17522"/>
    <w:rsid w:val="00F2246D"/>
    <w:rsid w:val="00F23946"/>
    <w:rsid w:val="00F247AF"/>
    <w:rsid w:val="00F27BD0"/>
    <w:rsid w:val="00F300F0"/>
    <w:rsid w:val="00F31661"/>
    <w:rsid w:val="00F35112"/>
    <w:rsid w:val="00F36105"/>
    <w:rsid w:val="00F40472"/>
    <w:rsid w:val="00F42504"/>
    <w:rsid w:val="00F44D6B"/>
    <w:rsid w:val="00F50535"/>
    <w:rsid w:val="00F51D37"/>
    <w:rsid w:val="00F52194"/>
    <w:rsid w:val="00F54FDC"/>
    <w:rsid w:val="00F5763B"/>
    <w:rsid w:val="00F605B5"/>
    <w:rsid w:val="00F6257B"/>
    <w:rsid w:val="00F66764"/>
    <w:rsid w:val="00F700DA"/>
    <w:rsid w:val="00F70412"/>
    <w:rsid w:val="00F72EDD"/>
    <w:rsid w:val="00F747FB"/>
    <w:rsid w:val="00F76D80"/>
    <w:rsid w:val="00F77D35"/>
    <w:rsid w:val="00F803FF"/>
    <w:rsid w:val="00F83E42"/>
    <w:rsid w:val="00F84B6E"/>
    <w:rsid w:val="00F85B0A"/>
    <w:rsid w:val="00F86EF6"/>
    <w:rsid w:val="00F8732E"/>
    <w:rsid w:val="00F91386"/>
    <w:rsid w:val="00F923A3"/>
    <w:rsid w:val="00F929C5"/>
    <w:rsid w:val="00F92B48"/>
    <w:rsid w:val="00F95032"/>
    <w:rsid w:val="00FA25AD"/>
    <w:rsid w:val="00FA3A9D"/>
    <w:rsid w:val="00FA3C6B"/>
    <w:rsid w:val="00FA551A"/>
    <w:rsid w:val="00FB3435"/>
    <w:rsid w:val="00FC1A86"/>
    <w:rsid w:val="00FC2123"/>
    <w:rsid w:val="00FC469D"/>
    <w:rsid w:val="00FD1FEE"/>
    <w:rsid w:val="00FD2159"/>
    <w:rsid w:val="00FD27DC"/>
    <w:rsid w:val="00FD58F9"/>
    <w:rsid w:val="00FD75DB"/>
    <w:rsid w:val="00FD7919"/>
    <w:rsid w:val="00FE1C1A"/>
    <w:rsid w:val="00FE77FA"/>
    <w:rsid w:val="00FF1659"/>
    <w:rsid w:val="00FF2ED4"/>
    <w:rsid w:val="00FF3E0E"/>
    <w:rsid w:val="00FF6DFE"/>
    <w:rsid w:val="00FF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0" w:qFormat="1"/>
    <w:lsdException w:name="heading 4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Colorful 3" w:uiPriority="0"/>
    <w:lsdException w:name="Table List 8" w:uiPriority="0"/>
    <w:lsdException w:name="Table Web 1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DD6"/>
    <w:pPr>
      <w:spacing w:line="360" w:lineRule="auto"/>
      <w:ind w:right="-142" w:firstLine="567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84DD6"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uiPriority w:val="99"/>
    <w:qFormat/>
    <w:rsid w:val="00684DD6"/>
    <w:pPr>
      <w:keepNext/>
      <w:ind w:left="720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0A024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F0E9A"/>
    <w:pPr>
      <w:keepNext/>
      <w:spacing w:before="240" w:after="60" w:line="240" w:lineRule="auto"/>
      <w:ind w:right="0" w:firstLine="0"/>
      <w:jc w:val="left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qFormat/>
    <w:rsid w:val="000A02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17978"/>
    <w:pPr>
      <w:keepNext/>
      <w:spacing w:line="240" w:lineRule="auto"/>
      <w:ind w:right="0" w:firstLine="0"/>
      <w:outlineLvl w:val="5"/>
    </w:pPr>
    <w:rPr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17978"/>
    <w:pPr>
      <w:keepNext/>
      <w:spacing w:line="240" w:lineRule="auto"/>
      <w:ind w:left="-709" w:right="0" w:firstLine="851"/>
      <w:outlineLvl w:val="8"/>
    </w:pPr>
    <w:rPr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84DD6"/>
    <w:pPr>
      <w:jc w:val="center"/>
    </w:pPr>
    <w:rPr>
      <w:b/>
      <w:bCs/>
      <w:u w:val="single"/>
    </w:rPr>
  </w:style>
  <w:style w:type="paragraph" w:styleId="a4">
    <w:name w:val="Body Text Indent"/>
    <w:basedOn w:val="a"/>
    <w:link w:val="a5"/>
    <w:uiPriority w:val="99"/>
    <w:rsid w:val="00684DD6"/>
    <w:pPr>
      <w:ind w:firstLine="540"/>
    </w:pPr>
  </w:style>
  <w:style w:type="paragraph" w:styleId="21">
    <w:name w:val="Body Text Indent 2"/>
    <w:basedOn w:val="a"/>
    <w:rsid w:val="00684DD6"/>
    <w:pPr>
      <w:ind w:firstLine="540"/>
      <w:jc w:val="center"/>
    </w:pPr>
    <w:rPr>
      <w:b/>
      <w:bCs/>
      <w:u w:val="single"/>
    </w:rPr>
  </w:style>
  <w:style w:type="paragraph" w:styleId="a6">
    <w:name w:val="Body Text"/>
    <w:basedOn w:val="a"/>
    <w:link w:val="a7"/>
    <w:uiPriority w:val="99"/>
    <w:rsid w:val="00684DD6"/>
    <w:pPr>
      <w:jc w:val="center"/>
    </w:pPr>
  </w:style>
  <w:style w:type="paragraph" w:styleId="31">
    <w:name w:val="Body Text Indent 3"/>
    <w:basedOn w:val="a"/>
    <w:link w:val="32"/>
    <w:rsid w:val="00684DD6"/>
    <w:pPr>
      <w:ind w:firstLine="540"/>
    </w:pPr>
  </w:style>
  <w:style w:type="paragraph" w:styleId="a8">
    <w:name w:val="Document Map"/>
    <w:basedOn w:val="a"/>
    <w:semiHidden/>
    <w:rsid w:val="00684DD6"/>
    <w:pPr>
      <w:shd w:val="clear" w:color="auto" w:fill="000080"/>
    </w:pPr>
    <w:rPr>
      <w:rFonts w:ascii="Tahoma" w:hAnsi="Tahoma"/>
    </w:rPr>
  </w:style>
  <w:style w:type="table" w:styleId="a9">
    <w:name w:val="Table Grid"/>
    <w:basedOn w:val="a1"/>
    <w:uiPriority w:val="99"/>
    <w:rsid w:val="00225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494DF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494DF8"/>
  </w:style>
  <w:style w:type="paragraph" w:styleId="ad">
    <w:name w:val="header"/>
    <w:basedOn w:val="a"/>
    <w:link w:val="ae"/>
    <w:uiPriority w:val="99"/>
    <w:rsid w:val="00A026D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026D5"/>
    <w:rPr>
      <w:sz w:val="28"/>
      <w:szCs w:val="24"/>
    </w:rPr>
  </w:style>
  <w:style w:type="paragraph" w:styleId="af">
    <w:name w:val="No Spacing"/>
    <w:link w:val="af0"/>
    <w:uiPriority w:val="99"/>
    <w:qFormat/>
    <w:rsid w:val="00C06E6A"/>
    <w:pPr>
      <w:spacing w:line="360" w:lineRule="auto"/>
      <w:ind w:right="-142"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unhideWhenUsed/>
    <w:rsid w:val="007B43B6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rsid w:val="007B43B6"/>
    <w:rPr>
      <w:rFonts w:ascii="Tahoma" w:hAnsi="Tahoma" w:cs="Tahoma"/>
      <w:sz w:val="16"/>
      <w:szCs w:val="16"/>
    </w:rPr>
  </w:style>
  <w:style w:type="character" w:customStyle="1" w:styleId="32">
    <w:name w:val="Основной текст с отступом 3 Знак"/>
    <w:link w:val="31"/>
    <w:rsid w:val="001C37C2"/>
    <w:rPr>
      <w:sz w:val="28"/>
      <w:szCs w:val="24"/>
    </w:rPr>
  </w:style>
  <w:style w:type="paragraph" w:styleId="22">
    <w:name w:val="Body Text 2"/>
    <w:basedOn w:val="a"/>
    <w:link w:val="23"/>
    <w:rsid w:val="005A0479"/>
  </w:style>
  <w:style w:type="character" w:customStyle="1" w:styleId="23">
    <w:name w:val="Основной текст 2 Знак"/>
    <w:link w:val="22"/>
    <w:rsid w:val="005A0479"/>
    <w:rPr>
      <w:sz w:val="28"/>
      <w:szCs w:val="24"/>
    </w:rPr>
  </w:style>
  <w:style w:type="paragraph" w:customStyle="1" w:styleId="af3">
    <w:name w:val="Содержимое таблицы"/>
    <w:basedOn w:val="a"/>
    <w:rsid w:val="005A0479"/>
    <w:pPr>
      <w:widowControl w:val="0"/>
      <w:suppressLineNumbers/>
      <w:suppressAutoHyphens/>
    </w:pPr>
    <w:rPr>
      <w:sz w:val="24"/>
      <w:szCs w:val="20"/>
    </w:rPr>
  </w:style>
  <w:style w:type="paragraph" w:styleId="af4">
    <w:name w:val="List Paragraph"/>
    <w:basedOn w:val="a"/>
    <w:uiPriority w:val="34"/>
    <w:qFormat/>
    <w:rsid w:val="005A0479"/>
    <w:pPr>
      <w:ind w:left="720"/>
      <w:contextualSpacing/>
    </w:pPr>
    <w:rPr>
      <w:rFonts w:eastAsia="Calibri"/>
      <w:szCs w:val="22"/>
      <w:lang w:eastAsia="en-US"/>
    </w:rPr>
  </w:style>
  <w:style w:type="paragraph" w:styleId="af5">
    <w:name w:val="Normal (Web)"/>
    <w:basedOn w:val="a"/>
    <w:rsid w:val="005A0479"/>
    <w:pPr>
      <w:spacing w:before="100" w:beforeAutospacing="1" w:after="100" w:afterAutospacing="1"/>
    </w:pPr>
    <w:rPr>
      <w:sz w:val="24"/>
    </w:rPr>
  </w:style>
  <w:style w:type="character" w:styleId="af6">
    <w:name w:val="Emphasis"/>
    <w:qFormat/>
    <w:rsid w:val="005A0479"/>
    <w:rPr>
      <w:i/>
      <w:iCs/>
    </w:rPr>
  </w:style>
  <w:style w:type="character" w:customStyle="1" w:styleId="mw-headline">
    <w:name w:val="mw-headline"/>
    <w:rsid w:val="005A0479"/>
  </w:style>
  <w:style w:type="character" w:styleId="af7">
    <w:name w:val="Strong"/>
    <w:uiPriority w:val="99"/>
    <w:qFormat/>
    <w:rsid w:val="005A0479"/>
    <w:rPr>
      <w:b/>
      <w:bCs/>
    </w:rPr>
  </w:style>
  <w:style w:type="character" w:styleId="af8">
    <w:name w:val="Hyperlink"/>
    <w:uiPriority w:val="99"/>
    <w:unhideWhenUsed/>
    <w:rsid w:val="005A0479"/>
    <w:rPr>
      <w:color w:val="9A5744"/>
      <w:u w:val="single"/>
    </w:rPr>
  </w:style>
  <w:style w:type="character" w:customStyle="1" w:styleId="30">
    <w:name w:val="Заголовок 3 Знак"/>
    <w:link w:val="3"/>
    <w:rsid w:val="000A0245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0A0245"/>
    <w:rPr>
      <w:b/>
      <w:bCs/>
      <w:i/>
      <w:iCs/>
      <w:sz w:val="26"/>
      <w:szCs w:val="26"/>
    </w:rPr>
  </w:style>
  <w:style w:type="numbering" w:customStyle="1" w:styleId="11">
    <w:name w:val="Нет списка1"/>
    <w:next w:val="a2"/>
    <w:semiHidden/>
    <w:rsid w:val="000A0245"/>
  </w:style>
  <w:style w:type="character" w:customStyle="1" w:styleId="a5">
    <w:name w:val="Основной текст с отступом Знак"/>
    <w:link w:val="a4"/>
    <w:uiPriority w:val="99"/>
    <w:locked/>
    <w:rsid w:val="000A0245"/>
    <w:rPr>
      <w:sz w:val="28"/>
      <w:szCs w:val="24"/>
    </w:rPr>
  </w:style>
  <w:style w:type="paragraph" w:styleId="33">
    <w:name w:val="Body Text 3"/>
    <w:basedOn w:val="a"/>
    <w:link w:val="34"/>
    <w:uiPriority w:val="99"/>
    <w:rsid w:val="000A0245"/>
    <w:rPr>
      <w:szCs w:val="20"/>
    </w:rPr>
  </w:style>
  <w:style w:type="character" w:customStyle="1" w:styleId="34">
    <w:name w:val="Основной текст 3 Знак"/>
    <w:link w:val="33"/>
    <w:uiPriority w:val="99"/>
    <w:rsid w:val="000A0245"/>
    <w:rPr>
      <w:sz w:val="28"/>
    </w:rPr>
  </w:style>
  <w:style w:type="table" w:customStyle="1" w:styleId="12">
    <w:name w:val="Сетка таблицы1"/>
    <w:basedOn w:val="a1"/>
    <w:next w:val="a9"/>
    <w:rsid w:val="000A02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Знак Знак"/>
    <w:semiHidden/>
    <w:locked/>
    <w:rsid w:val="000A0245"/>
    <w:rPr>
      <w:sz w:val="24"/>
      <w:szCs w:val="24"/>
      <w:lang w:val="ru-RU" w:eastAsia="ru-RU" w:bidi="ar-SA"/>
    </w:rPr>
  </w:style>
  <w:style w:type="character" w:customStyle="1" w:styleId="af0">
    <w:name w:val="Без интервала Знак"/>
    <w:link w:val="af"/>
    <w:uiPriority w:val="99"/>
    <w:locked/>
    <w:rsid w:val="000A0245"/>
    <w:rPr>
      <w:rFonts w:ascii="Calibri" w:eastAsia="Calibri" w:hAnsi="Calibri"/>
      <w:sz w:val="22"/>
      <w:szCs w:val="22"/>
      <w:lang w:eastAsia="en-US" w:bidi="ar-SA"/>
    </w:rPr>
  </w:style>
  <w:style w:type="paragraph" w:customStyle="1" w:styleId="13">
    <w:name w:val="Обычный1"/>
    <w:uiPriority w:val="99"/>
    <w:rsid w:val="000A0245"/>
    <w:pPr>
      <w:widowControl w:val="0"/>
      <w:spacing w:line="360" w:lineRule="auto"/>
      <w:ind w:right="200" w:firstLine="567"/>
      <w:jc w:val="center"/>
    </w:pPr>
    <w:rPr>
      <w:rFonts w:ascii="Arial" w:hAnsi="Arial"/>
      <w:sz w:val="24"/>
    </w:rPr>
  </w:style>
  <w:style w:type="paragraph" w:customStyle="1" w:styleId="BodyText21">
    <w:name w:val="Body Text 21"/>
    <w:basedOn w:val="13"/>
    <w:rsid w:val="000A0245"/>
    <w:pPr>
      <w:tabs>
        <w:tab w:val="left" w:pos="375"/>
      </w:tabs>
      <w:ind w:right="0"/>
      <w:jc w:val="both"/>
    </w:pPr>
    <w:rPr>
      <w:sz w:val="28"/>
    </w:rPr>
  </w:style>
  <w:style w:type="paragraph" w:customStyle="1" w:styleId="24">
    <w:name w:val="Обычный2"/>
    <w:rsid w:val="000A0245"/>
    <w:pPr>
      <w:snapToGrid w:val="0"/>
      <w:spacing w:line="360" w:lineRule="auto"/>
      <w:ind w:right="-142" w:firstLine="567"/>
      <w:jc w:val="both"/>
    </w:pPr>
  </w:style>
  <w:style w:type="numbering" w:customStyle="1" w:styleId="25">
    <w:name w:val="Нет списка2"/>
    <w:next w:val="a2"/>
    <w:semiHidden/>
    <w:rsid w:val="000A0245"/>
  </w:style>
  <w:style w:type="table" w:customStyle="1" w:styleId="26">
    <w:name w:val="Сетка таблицы2"/>
    <w:basedOn w:val="a1"/>
    <w:next w:val="a9"/>
    <w:rsid w:val="000A02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7719FF"/>
  </w:style>
  <w:style w:type="character" w:customStyle="1" w:styleId="a7">
    <w:name w:val="Основной текст Знак"/>
    <w:link w:val="a6"/>
    <w:uiPriority w:val="99"/>
    <w:rsid w:val="007719FF"/>
    <w:rPr>
      <w:sz w:val="28"/>
      <w:szCs w:val="24"/>
    </w:rPr>
  </w:style>
  <w:style w:type="paragraph" w:styleId="afa">
    <w:name w:val="Block Text"/>
    <w:basedOn w:val="a"/>
    <w:rsid w:val="007719FF"/>
    <w:pPr>
      <w:ind w:left="-1276" w:right="-1191"/>
    </w:pPr>
    <w:rPr>
      <w:szCs w:val="20"/>
    </w:rPr>
  </w:style>
  <w:style w:type="paragraph" w:customStyle="1" w:styleId="afb">
    <w:name w:val="Знак"/>
    <w:basedOn w:val="a"/>
    <w:rsid w:val="007719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7719FF"/>
    <w:pPr>
      <w:widowControl w:val="0"/>
      <w:autoSpaceDE w:val="0"/>
      <w:autoSpaceDN w:val="0"/>
      <w:adjustRightInd w:val="0"/>
      <w:spacing w:line="274" w:lineRule="exact"/>
    </w:pPr>
    <w:rPr>
      <w:sz w:val="24"/>
    </w:rPr>
  </w:style>
  <w:style w:type="paragraph" w:customStyle="1" w:styleId="Style15">
    <w:name w:val="Style15"/>
    <w:basedOn w:val="a"/>
    <w:rsid w:val="007719F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</w:rPr>
  </w:style>
  <w:style w:type="character" w:customStyle="1" w:styleId="FontStyle20">
    <w:name w:val="Font Style20"/>
    <w:rsid w:val="007719FF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7719F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rsid w:val="007719FF"/>
    <w:rPr>
      <w:rFonts w:ascii="Times New Roman" w:hAnsi="Times New Roman" w:cs="Times New Roman"/>
      <w:sz w:val="22"/>
      <w:szCs w:val="22"/>
    </w:rPr>
  </w:style>
  <w:style w:type="character" w:customStyle="1" w:styleId="ab">
    <w:name w:val="Нижний колонтитул Знак"/>
    <w:link w:val="aa"/>
    <w:uiPriority w:val="99"/>
    <w:rsid w:val="007719FF"/>
    <w:rPr>
      <w:sz w:val="28"/>
      <w:szCs w:val="24"/>
    </w:rPr>
  </w:style>
  <w:style w:type="character" w:styleId="afc">
    <w:name w:val="Subtle Emphasis"/>
    <w:uiPriority w:val="19"/>
    <w:qFormat/>
    <w:rsid w:val="007719FF"/>
    <w:rPr>
      <w:i/>
      <w:iCs/>
      <w:color w:val="808080"/>
    </w:rPr>
  </w:style>
  <w:style w:type="character" w:customStyle="1" w:styleId="14">
    <w:name w:val="Стиль1 Знак"/>
    <w:link w:val="15"/>
    <w:locked/>
    <w:rsid w:val="007719FF"/>
    <w:rPr>
      <w:sz w:val="28"/>
    </w:rPr>
  </w:style>
  <w:style w:type="paragraph" w:customStyle="1" w:styleId="15">
    <w:name w:val="Стиль1"/>
    <w:basedOn w:val="a"/>
    <w:link w:val="14"/>
    <w:rsid w:val="007719FF"/>
    <w:pPr>
      <w:ind w:firstLine="720"/>
    </w:pPr>
    <w:rPr>
      <w:szCs w:val="20"/>
    </w:rPr>
  </w:style>
  <w:style w:type="character" w:customStyle="1" w:styleId="40">
    <w:name w:val="Заголовок 4 Знак"/>
    <w:link w:val="4"/>
    <w:uiPriority w:val="99"/>
    <w:rsid w:val="00DF0E9A"/>
    <w:rPr>
      <w:rFonts w:ascii="Calibri" w:hAnsi="Calibri"/>
      <w:b/>
      <w:bCs/>
      <w:sz w:val="28"/>
      <w:szCs w:val="28"/>
    </w:rPr>
  </w:style>
  <w:style w:type="table" w:styleId="36">
    <w:name w:val="Table Colorful 3"/>
    <w:basedOn w:val="a1"/>
    <w:rsid w:val="00DF0E9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-6">
    <w:name w:val="Light List Accent 6"/>
    <w:basedOn w:val="a1"/>
    <w:uiPriority w:val="61"/>
    <w:rsid w:val="00DF0E9A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-60">
    <w:name w:val="Colorful Grid Accent 6"/>
    <w:basedOn w:val="a1"/>
    <w:uiPriority w:val="73"/>
    <w:rsid w:val="00DF0E9A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-8">
    <w:name w:val="Table List 8"/>
    <w:basedOn w:val="a1"/>
    <w:rsid w:val="00DF0E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-61">
    <w:name w:val="Light Shading Accent 6"/>
    <w:basedOn w:val="a1"/>
    <w:uiPriority w:val="60"/>
    <w:rsid w:val="00DF0E9A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font01">
    <w:name w:val="font01"/>
    <w:rsid w:val="00DF0E9A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link w:val="1"/>
    <w:rsid w:val="00DF0E9A"/>
    <w:rPr>
      <w:b/>
      <w:bCs/>
      <w:sz w:val="28"/>
      <w:szCs w:val="24"/>
      <w:u w:val="single"/>
    </w:rPr>
  </w:style>
  <w:style w:type="paragraph" w:styleId="afd">
    <w:name w:val="caption"/>
    <w:basedOn w:val="a"/>
    <w:next w:val="a"/>
    <w:qFormat/>
    <w:rsid w:val="00DF0E9A"/>
    <w:pPr>
      <w:spacing w:line="240" w:lineRule="auto"/>
      <w:ind w:right="0" w:firstLine="0"/>
      <w:jc w:val="left"/>
    </w:pPr>
    <w:rPr>
      <w:b/>
      <w:bCs/>
      <w:sz w:val="20"/>
      <w:szCs w:val="20"/>
    </w:rPr>
  </w:style>
  <w:style w:type="table" w:styleId="-1">
    <w:name w:val="Table Web 1"/>
    <w:basedOn w:val="a1"/>
    <w:rsid w:val="00DF0E9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e">
    <w:name w:val="Plain Text"/>
    <w:basedOn w:val="a"/>
    <w:link w:val="aff"/>
    <w:rsid w:val="00DF0E9A"/>
    <w:pPr>
      <w:spacing w:line="240" w:lineRule="auto"/>
      <w:ind w:right="0" w:firstLine="0"/>
      <w:jc w:val="left"/>
    </w:pPr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rsid w:val="00DF0E9A"/>
    <w:rPr>
      <w:rFonts w:ascii="Courier New" w:hAnsi="Courier New"/>
    </w:rPr>
  </w:style>
  <w:style w:type="paragraph" w:customStyle="1" w:styleId="c8">
    <w:name w:val="c8"/>
    <w:basedOn w:val="a"/>
    <w:rsid w:val="00611B88"/>
    <w:pPr>
      <w:spacing w:before="100" w:beforeAutospacing="1" w:after="100" w:afterAutospacing="1" w:line="240" w:lineRule="auto"/>
      <w:ind w:right="0" w:firstLine="0"/>
      <w:jc w:val="left"/>
    </w:pPr>
    <w:rPr>
      <w:sz w:val="24"/>
    </w:rPr>
  </w:style>
  <w:style w:type="character" w:customStyle="1" w:styleId="c5">
    <w:name w:val="c5"/>
    <w:basedOn w:val="a0"/>
    <w:rsid w:val="00611B88"/>
  </w:style>
  <w:style w:type="character" w:customStyle="1" w:styleId="c35">
    <w:name w:val="c35"/>
    <w:basedOn w:val="a0"/>
    <w:rsid w:val="00F605B5"/>
  </w:style>
  <w:style w:type="character" w:customStyle="1" w:styleId="c9">
    <w:name w:val="c9"/>
    <w:basedOn w:val="a0"/>
    <w:rsid w:val="0094337D"/>
  </w:style>
  <w:style w:type="character" w:customStyle="1" w:styleId="c38">
    <w:name w:val="c38"/>
    <w:basedOn w:val="a0"/>
    <w:rsid w:val="0094337D"/>
  </w:style>
  <w:style w:type="character" w:customStyle="1" w:styleId="c37">
    <w:name w:val="c37"/>
    <w:basedOn w:val="a0"/>
    <w:rsid w:val="0094337D"/>
  </w:style>
  <w:style w:type="paragraph" w:customStyle="1" w:styleId="c42">
    <w:name w:val="c42"/>
    <w:basedOn w:val="a"/>
    <w:rsid w:val="0094337D"/>
    <w:pPr>
      <w:spacing w:before="100" w:beforeAutospacing="1" w:after="100" w:afterAutospacing="1" w:line="240" w:lineRule="auto"/>
      <w:ind w:right="0" w:firstLine="0"/>
      <w:jc w:val="left"/>
    </w:pPr>
    <w:rPr>
      <w:sz w:val="24"/>
    </w:rPr>
  </w:style>
  <w:style w:type="character" w:customStyle="1" w:styleId="highlight">
    <w:name w:val="highlight"/>
    <w:basedOn w:val="a0"/>
    <w:rsid w:val="00C967B0"/>
  </w:style>
  <w:style w:type="paragraph" w:styleId="HTML">
    <w:name w:val="HTML Preformatted"/>
    <w:basedOn w:val="a"/>
    <w:link w:val="HTML0"/>
    <w:rsid w:val="00264B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2" w:lineRule="auto"/>
      <w:ind w:right="0" w:firstLine="0"/>
    </w:pPr>
    <w:rPr>
      <w:rFonts w:ascii="Verdana" w:hAnsi="Verdana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64BF2"/>
    <w:rPr>
      <w:rFonts w:ascii="Verdana" w:hAnsi="Verdana" w:cs="Courier New"/>
    </w:rPr>
  </w:style>
  <w:style w:type="character" w:customStyle="1" w:styleId="60">
    <w:name w:val="Заголовок 6 Знак"/>
    <w:basedOn w:val="a0"/>
    <w:link w:val="6"/>
    <w:uiPriority w:val="99"/>
    <w:rsid w:val="00A17978"/>
    <w:rPr>
      <w:sz w:val="24"/>
    </w:rPr>
  </w:style>
  <w:style w:type="character" w:customStyle="1" w:styleId="90">
    <w:name w:val="Заголовок 9 Знак"/>
    <w:basedOn w:val="a0"/>
    <w:link w:val="9"/>
    <w:uiPriority w:val="99"/>
    <w:rsid w:val="00A17978"/>
    <w:rPr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A17978"/>
    <w:rPr>
      <w:sz w:val="28"/>
      <w:szCs w:val="24"/>
      <w:u w:val="single"/>
    </w:rPr>
  </w:style>
  <w:style w:type="character" w:customStyle="1" w:styleId="c0">
    <w:name w:val="c0"/>
    <w:basedOn w:val="a0"/>
    <w:uiPriority w:val="99"/>
    <w:rsid w:val="00A17978"/>
  </w:style>
  <w:style w:type="paragraph" w:customStyle="1" w:styleId="c2">
    <w:name w:val="c2"/>
    <w:basedOn w:val="a"/>
    <w:uiPriority w:val="99"/>
    <w:rsid w:val="00A17978"/>
    <w:pPr>
      <w:spacing w:before="90" w:after="90" w:line="240" w:lineRule="auto"/>
      <w:ind w:right="0" w:firstLine="0"/>
      <w:jc w:val="left"/>
    </w:pPr>
    <w:rPr>
      <w:sz w:val="24"/>
    </w:rPr>
  </w:style>
  <w:style w:type="paragraph" w:customStyle="1" w:styleId="c7">
    <w:name w:val="c7"/>
    <w:basedOn w:val="a"/>
    <w:uiPriority w:val="99"/>
    <w:rsid w:val="00A17978"/>
    <w:pPr>
      <w:spacing w:before="90" w:after="90" w:line="240" w:lineRule="auto"/>
      <w:ind w:right="0" w:firstLine="0"/>
      <w:jc w:val="left"/>
    </w:pPr>
    <w:rPr>
      <w:sz w:val="24"/>
    </w:rPr>
  </w:style>
  <w:style w:type="paragraph" w:customStyle="1" w:styleId="Default">
    <w:name w:val="Default"/>
    <w:uiPriority w:val="99"/>
    <w:rsid w:val="00A1797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6">
    <w:name w:val="Абзац списка1"/>
    <w:basedOn w:val="a"/>
    <w:rsid w:val="00A17978"/>
    <w:pPr>
      <w:spacing w:after="200" w:line="276" w:lineRule="auto"/>
      <w:ind w:left="720" w:right="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c12">
    <w:name w:val="c12"/>
    <w:basedOn w:val="a"/>
    <w:uiPriority w:val="99"/>
    <w:rsid w:val="00A17978"/>
    <w:pPr>
      <w:spacing w:before="90" w:after="90" w:line="240" w:lineRule="auto"/>
      <w:ind w:right="0" w:firstLine="0"/>
      <w:jc w:val="left"/>
    </w:pPr>
    <w:rPr>
      <w:sz w:val="24"/>
    </w:rPr>
  </w:style>
  <w:style w:type="paragraph" w:customStyle="1" w:styleId="c3">
    <w:name w:val="c3"/>
    <w:basedOn w:val="a"/>
    <w:uiPriority w:val="99"/>
    <w:rsid w:val="00A17978"/>
    <w:pPr>
      <w:spacing w:before="90" w:after="90" w:line="240" w:lineRule="auto"/>
      <w:ind w:right="0" w:firstLine="0"/>
      <w:jc w:val="left"/>
    </w:pPr>
    <w:rPr>
      <w:sz w:val="24"/>
    </w:rPr>
  </w:style>
  <w:style w:type="paragraph" w:customStyle="1" w:styleId="27">
    <w:name w:val="Абзац списка2"/>
    <w:basedOn w:val="a"/>
    <w:uiPriority w:val="99"/>
    <w:semiHidden/>
    <w:rsid w:val="00A17978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37">
    <w:name w:val="Абзац списка3"/>
    <w:basedOn w:val="a"/>
    <w:uiPriority w:val="99"/>
    <w:rsid w:val="00A17978"/>
    <w:pPr>
      <w:widowControl w:val="0"/>
      <w:suppressAutoHyphens/>
      <w:spacing w:line="240" w:lineRule="auto"/>
      <w:ind w:left="720" w:right="0" w:firstLine="0"/>
      <w:jc w:val="left"/>
    </w:pPr>
    <w:rPr>
      <w:rFonts w:cs="Calibri"/>
      <w:kern w:val="1"/>
      <w:sz w:val="24"/>
      <w:lang w:eastAsia="hi-IN" w:bidi="hi-IN"/>
    </w:rPr>
  </w:style>
  <w:style w:type="character" w:customStyle="1" w:styleId="aff0">
    <w:name w:val="Основной текст_"/>
    <w:basedOn w:val="a0"/>
    <w:link w:val="17"/>
    <w:uiPriority w:val="99"/>
    <w:rsid w:val="00A17978"/>
    <w:rPr>
      <w:shd w:val="clear" w:color="auto" w:fill="FFFFFF"/>
    </w:rPr>
  </w:style>
  <w:style w:type="character" w:customStyle="1" w:styleId="28">
    <w:name w:val="Основной текст (2)_"/>
    <w:basedOn w:val="a0"/>
    <w:link w:val="29"/>
    <w:uiPriority w:val="99"/>
    <w:rsid w:val="00A17978"/>
    <w:rPr>
      <w:b/>
      <w:bCs/>
      <w:shd w:val="clear" w:color="auto" w:fill="FFFFFF"/>
    </w:rPr>
  </w:style>
  <w:style w:type="paragraph" w:customStyle="1" w:styleId="17">
    <w:name w:val="Основной текст1"/>
    <w:basedOn w:val="a"/>
    <w:link w:val="aff0"/>
    <w:uiPriority w:val="99"/>
    <w:rsid w:val="00A17978"/>
    <w:pPr>
      <w:widowControl w:val="0"/>
      <w:shd w:val="clear" w:color="auto" w:fill="FFFFFF"/>
      <w:spacing w:after="60" w:line="0" w:lineRule="atLeast"/>
      <w:ind w:right="0" w:hanging="360"/>
    </w:pPr>
    <w:rPr>
      <w:sz w:val="20"/>
      <w:szCs w:val="20"/>
    </w:rPr>
  </w:style>
  <w:style w:type="paragraph" w:customStyle="1" w:styleId="29">
    <w:name w:val="Основной текст (2)"/>
    <w:basedOn w:val="a"/>
    <w:link w:val="28"/>
    <w:uiPriority w:val="99"/>
    <w:rsid w:val="00A17978"/>
    <w:pPr>
      <w:widowControl w:val="0"/>
      <w:shd w:val="clear" w:color="auto" w:fill="FFFFFF"/>
      <w:spacing w:before="60" w:after="60" w:line="0" w:lineRule="atLeast"/>
      <w:ind w:right="0" w:firstLine="0"/>
      <w:jc w:val="center"/>
    </w:pPr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A17978"/>
  </w:style>
  <w:style w:type="paragraph" w:customStyle="1" w:styleId="38">
    <w:name w:val="Обычный3"/>
    <w:rsid w:val="008E0B75"/>
    <w:pPr>
      <w:snapToGrid w:val="0"/>
    </w:pPr>
  </w:style>
  <w:style w:type="paragraph" w:customStyle="1" w:styleId="18">
    <w:name w:val="Указатель1"/>
    <w:basedOn w:val="a"/>
    <w:rsid w:val="0090638B"/>
    <w:pPr>
      <w:widowControl w:val="0"/>
      <w:suppressLineNumbers/>
      <w:suppressAutoHyphens/>
      <w:spacing w:line="240" w:lineRule="auto"/>
      <w:ind w:right="0" w:firstLine="0"/>
      <w:jc w:val="left"/>
    </w:pPr>
    <w:rPr>
      <w:rFonts w:eastAsia="Lucida Sans Unicode" w:cs="Mangal"/>
      <w:kern w:val="1"/>
      <w:sz w:val="24"/>
      <w:lang w:eastAsia="hi-IN" w:bidi="hi-IN"/>
    </w:rPr>
  </w:style>
  <w:style w:type="paragraph" w:customStyle="1" w:styleId="19">
    <w:name w:val="Без интервала1"/>
    <w:link w:val="NoSpacingChar"/>
    <w:rsid w:val="004851A7"/>
    <w:rPr>
      <w:sz w:val="22"/>
      <w:szCs w:val="22"/>
      <w:lang w:eastAsia="en-US"/>
    </w:rPr>
  </w:style>
  <w:style w:type="character" w:customStyle="1" w:styleId="NoSpacingChar">
    <w:name w:val="No Spacing Char"/>
    <w:link w:val="19"/>
    <w:locked/>
    <w:rsid w:val="004851A7"/>
    <w:rPr>
      <w:sz w:val="22"/>
      <w:szCs w:val="22"/>
      <w:lang w:eastAsia="en-US"/>
    </w:rPr>
  </w:style>
  <w:style w:type="character" w:customStyle="1" w:styleId="submenu-table">
    <w:name w:val="submenu-table"/>
    <w:basedOn w:val="a0"/>
    <w:rsid w:val="003606BF"/>
  </w:style>
  <w:style w:type="paragraph" w:customStyle="1" w:styleId="41">
    <w:name w:val="Обычный4"/>
    <w:rsid w:val="004877FA"/>
    <w:pPr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E5B15-385F-4C01-88F4-2E3E36E9D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25</Pages>
  <Words>7793</Words>
  <Characters>54861</Characters>
  <Application>Microsoft Office Word</Application>
  <DocSecurity>0</DocSecurity>
  <Lines>457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педагогического коллектива</vt:lpstr>
    </vt:vector>
  </TitlesOfParts>
  <Company>Минобразования</Company>
  <LinksUpToDate>false</LinksUpToDate>
  <CharactersWithSpaces>62529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педагогического коллектива</dc:title>
  <dc:creator>Администратор</dc:creator>
  <cp:lastModifiedBy>АРТЕМ</cp:lastModifiedBy>
  <cp:revision>19</cp:revision>
  <cp:lastPrinted>2015-06-30T11:35:00Z</cp:lastPrinted>
  <dcterms:created xsi:type="dcterms:W3CDTF">2015-06-30T07:25:00Z</dcterms:created>
  <dcterms:modified xsi:type="dcterms:W3CDTF">2015-08-27T19:08:00Z</dcterms:modified>
</cp:coreProperties>
</file>